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E2326" w14:textId="77777777" w:rsidR="008661A4" w:rsidRDefault="00000000">
      <w:pPr>
        <w:pStyle w:val="Title"/>
      </w:pPr>
      <w:r>
        <w:t>South Zeal Victory Hall</w:t>
      </w:r>
      <w:r>
        <w:rPr>
          <w:noProof/>
        </w:rPr>
        <w:drawing>
          <wp:anchor distT="152400" distB="152400" distL="152400" distR="152400" simplePos="0" relativeHeight="251658240" behindDoc="0" locked="0" layoutInCell="1" hidden="0" allowOverlap="1" wp14:anchorId="5FF44ACF" wp14:editId="39E6DB90">
            <wp:simplePos x="0" y="0"/>
            <wp:positionH relativeFrom="margin">
              <wp:posOffset>4695018</wp:posOffset>
            </wp:positionH>
            <wp:positionV relativeFrom="page">
              <wp:posOffset>305607</wp:posOffset>
            </wp:positionV>
            <wp:extent cx="2147742" cy="1587462"/>
            <wp:effectExtent l="0" t="0" r="0" b="0"/>
            <wp:wrapSquare wrapText="bothSides" distT="152400" distB="152400" distL="152400" distR="152400"/>
            <wp:docPr id="1073741828"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8"/>
                    <a:srcRect/>
                    <a:stretch>
                      <a:fillRect/>
                    </a:stretch>
                  </pic:blipFill>
                  <pic:spPr>
                    <a:xfrm>
                      <a:off x="0" y="0"/>
                      <a:ext cx="2147742" cy="1587462"/>
                    </a:xfrm>
                    <a:prstGeom prst="rect">
                      <a:avLst/>
                    </a:prstGeom>
                    <a:ln/>
                  </pic:spPr>
                </pic:pic>
              </a:graphicData>
            </a:graphic>
          </wp:anchor>
        </w:drawing>
      </w:r>
      <w:r>
        <w:rPr>
          <w:noProof/>
        </w:rPr>
        <w:drawing>
          <wp:anchor distT="0" distB="0" distL="0" distR="0" simplePos="0" relativeHeight="251659264" behindDoc="0" locked="0" layoutInCell="1" hidden="0" allowOverlap="1" wp14:anchorId="68820085" wp14:editId="5E5AED05">
            <wp:simplePos x="0" y="0"/>
            <wp:positionH relativeFrom="column">
              <wp:posOffset>64770</wp:posOffset>
            </wp:positionH>
            <wp:positionV relativeFrom="paragraph">
              <wp:posOffset>-516253</wp:posOffset>
            </wp:positionV>
            <wp:extent cx="1645920" cy="1277620"/>
            <wp:effectExtent l="0" t="0" r="0" b="0"/>
            <wp:wrapNone/>
            <wp:docPr id="1073741827" name="image2.png" descr="Picture 2"/>
            <wp:cNvGraphicFramePr/>
            <a:graphic xmlns:a="http://schemas.openxmlformats.org/drawingml/2006/main">
              <a:graphicData uri="http://schemas.openxmlformats.org/drawingml/2006/picture">
                <pic:pic xmlns:pic="http://schemas.openxmlformats.org/drawingml/2006/picture">
                  <pic:nvPicPr>
                    <pic:cNvPr id="0" name="image2.png" descr="Picture 2"/>
                    <pic:cNvPicPr preferRelativeResize="0"/>
                  </pic:nvPicPr>
                  <pic:blipFill>
                    <a:blip r:embed="rId9"/>
                    <a:srcRect/>
                    <a:stretch>
                      <a:fillRect/>
                    </a:stretch>
                  </pic:blipFill>
                  <pic:spPr>
                    <a:xfrm>
                      <a:off x="0" y="0"/>
                      <a:ext cx="1645920" cy="1277620"/>
                    </a:xfrm>
                    <a:prstGeom prst="rect">
                      <a:avLst/>
                    </a:prstGeom>
                    <a:ln/>
                  </pic:spPr>
                </pic:pic>
              </a:graphicData>
            </a:graphic>
          </wp:anchor>
        </w:drawing>
      </w:r>
    </w:p>
    <w:p w14:paraId="65D74A5C" w14:textId="77777777" w:rsidR="008661A4" w:rsidRDefault="00000000">
      <w:pPr>
        <w:pBdr>
          <w:top w:val="nil"/>
          <w:left w:val="nil"/>
          <w:bottom w:val="nil"/>
          <w:right w:val="nil"/>
          <w:between w:val="nil"/>
        </w:pBdr>
        <w:jc w:val="center"/>
        <w:rPr>
          <w:i/>
          <w:smallCaps/>
          <w:color w:val="000000"/>
          <w:sz w:val="36"/>
          <w:szCs w:val="36"/>
        </w:rPr>
      </w:pPr>
      <w:r>
        <w:rPr>
          <w:i/>
          <w:smallCaps/>
          <w:color w:val="000000"/>
          <w:sz w:val="36"/>
          <w:szCs w:val="36"/>
        </w:rPr>
        <w:t>(Committee of Management)</w:t>
      </w:r>
    </w:p>
    <w:p w14:paraId="0F4C984C" w14:textId="77777777" w:rsidR="008661A4" w:rsidRDefault="00000000">
      <w:pPr>
        <w:pBdr>
          <w:top w:val="nil"/>
          <w:left w:val="nil"/>
          <w:bottom w:val="nil"/>
          <w:right w:val="nil"/>
          <w:between w:val="nil"/>
        </w:pBdr>
        <w:jc w:val="center"/>
        <w:rPr>
          <w:i/>
          <w:smallCaps/>
          <w:color w:val="000000"/>
        </w:rPr>
      </w:pPr>
      <w:r>
        <w:rPr>
          <w:i/>
          <w:smallCaps/>
          <w:color w:val="000000"/>
        </w:rPr>
        <w:t>Registered Charity No. 300974</w:t>
      </w:r>
    </w:p>
    <w:p w14:paraId="087B4C2B" w14:textId="769F50EB" w:rsidR="008661A4" w:rsidRDefault="00BE2245">
      <w:pPr>
        <w:pBdr>
          <w:top w:val="nil"/>
          <w:left w:val="nil"/>
          <w:bottom w:val="nil"/>
          <w:right w:val="nil"/>
          <w:between w:val="nil"/>
        </w:pBdr>
        <w:jc w:val="center"/>
        <w:rPr>
          <w:i/>
          <w:smallCaps/>
          <w:color w:val="FF0000"/>
        </w:rPr>
      </w:pPr>
      <w:r w:rsidRPr="00BE2245">
        <w:rPr>
          <w:i/>
          <w:smallCaps/>
        </w:rPr>
        <w:t xml:space="preserve">07543 443819, </w:t>
      </w:r>
      <w:hyperlink r:id="rId10">
        <w:r>
          <w:rPr>
            <w:color w:val="1155CC"/>
            <w:u w:val="single"/>
          </w:rPr>
          <w:t>southzealvictoryhall@gmail.com</w:t>
        </w:r>
      </w:hyperlink>
    </w:p>
    <w:p w14:paraId="2AB8C16A" w14:textId="77777777" w:rsidR="008661A4" w:rsidRDefault="008661A4">
      <w:pPr>
        <w:pBdr>
          <w:top w:val="nil"/>
          <w:left w:val="nil"/>
          <w:bottom w:val="nil"/>
          <w:right w:val="nil"/>
          <w:between w:val="nil"/>
        </w:pBdr>
        <w:jc w:val="center"/>
        <w:rPr>
          <w:b/>
          <w:color w:val="000000"/>
        </w:rPr>
      </w:pPr>
    </w:p>
    <w:p w14:paraId="25685C30" w14:textId="07DDFD55" w:rsidR="008661A4" w:rsidRPr="003E2A55" w:rsidRDefault="000A2B71" w:rsidP="003E2A55">
      <w:pPr>
        <w:pBdr>
          <w:top w:val="nil"/>
          <w:left w:val="nil"/>
          <w:bottom w:val="nil"/>
          <w:right w:val="nil"/>
          <w:between w:val="nil"/>
        </w:pBdr>
        <w:rPr>
          <w:b/>
          <w:bCs/>
          <w:sz w:val="44"/>
          <w:szCs w:val="44"/>
        </w:rPr>
      </w:pPr>
      <w:r>
        <w:rPr>
          <w:b/>
          <w:bCs/>
          <w:sz w:val="44"/>
          <w:szCs w:val="44"/>
        </w:rPr>
        <w:t xml:space="preserve">TERMS &amp; </w:t>
      </w:r>
      <w:r w:rsidR="003E2A55" w:rsidRPr="003E2A55">
        <w:rPr>
          <w:b/>
          <w:bCs/>
          <w:sz w:val="44"/>
          <w:szCs w:val="44"/>
        </w:rPr>
        <w:t>CONDITIONS OF HIRE</w:t>
      </w:r>
    </w:p>
    <w:p w14:paraId="3146B22D" w14:textId="77777777" w:rsidR="005541E1" w:rsidRDefault="005541E1" w:rsidP="00C911C4">
      <w:pPr>
        <w:pStyle w:val="BodyText"/>
        <w:spacing w:before="0" w:line="278" w:lineRule="auto"/>
        <w:ind w:left="0" w:right="768"/>
        <w:rPr>
          <w:rFonts w:ascii="Arial" w:hAnsi="Arial" w:cs="Arial"/>
        </w:rPr>
      </w:pPr>
    </w:p>
    <w:p w14:paraId="7D7E8E48" w14:textId="10ABFE47" w:rsidR="00C911C4" w:rsidRPr="008F1496" w:rsidRDefault="00C911C4" w:rsidP="00C911C4">
      <w:pPr>
        <w:pStyle w:val="BodyText"/>
        <w:spacing w:before="0" w:line="278" w:lineRule="auto"/>
        <w:ind w:left="0" w:right="768"/>
        <w:rPr>
          <w:rFonts w:ascii="Arial" w:hAnsi="Arial" w:cs="Arial"/>
          <w:spacing w:val="-1"/>
        </w:rPr>
      </w:pPr>
      <w:r w:rsidRPr="008F1496">
        <w:rPr>
          <w:rFonts w:ascii="Arial" w:hAnsi="Arial" w:cs="Arial"/>
        </w:rPr>
        <w:t>These</w:t>
      </w:r>
      <w:r w:rsidRPr="008F1496">
        <w:rPr>
          <w:rFonts w:ascii="Arial" w:hAnsi="Arial" w:cs="Arial"/>
          <w:spacing w:val="-3"/>
        </w:rPr>
        <w:t xml:space="preserve"> </w:t>
      </w:r>
      <w:r w:rsidRPr="008F1496">
        <w:rPr>
          <w:rFonts w:ascii="Arial" w:hAnsi="Arial" w:cs="Arial"/>
        </w:rPr>
        <w:t>conditions</w:t>
      </w:r>
      <w:r w:rsidRPr="008F1496">
        <w:rPr>
          <w:rFonts w:ascii="Arial" w:hAnsi="Arial" w:cs="Arial"/>
          <w:spacing w:val="-1"/>
        </w:rPr>
        <w:t xml:space="preserve"> </w:t>
      </w:r>
      <w:r w:rsidRPr="008F1496">
        <w:rPr>
          <w:rFonts w:ascii="Arial" w:hAnsi="Arial" w:cs="Arial"/>
        </w:rPr>
        <w:t>apply</w:t>
      </w:r>
      <w:r w:rsidRPr="008F1496">
        <w:rPr>
          <w:rFonts w:ascii="Arial" w:hAnsi="Arial" w:cs="Arial"/>
          <w:spacing w:val="-3"/>
        </w:rPr>
        <w:t xml:space="preserve"> </w:t>
      </w:r>
      <w:r w:rsidRPr="008F1496">
        <w:rPr>
          <w:rFonts w:ascii="Arial" w:hAnsi="Arial" w:cs="Arial"/>
        </w:rPr>
        <w:t>to</w:t>
      </w:r>
      <w:r w:rsidRPr="008F1496">
        <w:rPr>
          <w:rFonts w:ascii="Arial" w:hAnsi="Arial" w:cs="Arial"/>
          <w:spacing w:val="-3"/>
        </w:rPr>
        <w:t xml:space="preserve"> </w:t>
      </w:r>
      <w:r w:rsidRPr="008F1496">
        <w:rPr>
          <w:rFonts w:ascii="Arial" w:hAnsi="Arial" w:cs="Arial"/>
        </w:rPr>
        <w:t>all</w:t>
      </w:r>
      <w:r w:rsidRPr="008F1496">
        <w:rPr>
          <w:rFonts w:ascii="Arial" w:hAnsi="Arial" w:cs="Arial"/>
          <w:spacing w:val="-2"/>
        </w:rPr>
        <w:t xml:space="preserve"> </w:t>
      </w:r>
      <w:r w:rsidRPr="008F1496">
        <w:rPr>
          <w:rFonts w:ascii="Arial" w:hAnsi="Arial" w:cs="Arial"/>
        </w:rPr>
        <w:t>hirings</w:t>
      </w:r>
      <w:r w:rsidRPr="008F1496">
        <w:rPr>
          <w:rFonts w:ascii="Arial" w:hAnsi="Arial" w:cs="Arial"/>
          <w:spacing w:val="-1"/>
        </w:rPr>
        <w:t xml:space="preserve"> </w:t>
      </w:r>
      <w:r w:rsidRPr="008F1496">
        <w:rPr>
          <w:rFonts w:ascii="Arial" w:hAnsi="Arial" w:cs="Arial"/>
        </w:rPr>
        <w:t>of</w:t>
      </w:r>
      <w:r w:rsidRPr="008F1496">
        <w:rPr>
          <w:rFonts w:ascii="Arial" w:hAnsi="Arial" w:cs="Arial"/>
          <w:spacing w:val="-1"/>
        </w:rPr>
        <w:t xml:space="preserve"> South Zeal Victory Hall. </w:t>
      </w:r>
    </w:p>
    <w:p w14:paraId="0E4F16E5" w14:textId="4E8C3F8B" w:rsidR="00C911C4" w:rsidRPr="008F1496" w:rsidRDefault="00C911C4" w:rsidP="00C911C4">
      <w:pPr>
        <w:pStyle w:val="BodyText"/>
        <w:spacing w:before="0" w:line="278" w:lineRule="auto"/>
        <w:ind w:left="0" w:right="768"/>
        <w:rPr>
          <w:rFonts w:ascii="Arial" w:hAnsi="Arial" w:cs="Arial"/>
        </w:rPr>
      </w:pPr>
      <w:r w:rsidRPr="008F1496">
        <w:rPr>
          <w:rFonts w:ascii="Arial" w:hAnsi="Arial" w:cs="Arial"/>
        </w:rPr>
        <w:t>If</w:t>
      </w:r>
      <w:r w:rsidRPr="008F1496">
        <w:rPr>
          <w:rFonts w:ascii="Arial" w:hAnsi="Arial" w:cs="Arial"/>
          <w:spacing w:val="-1"/>
        </w:rPr>
        <w:t xml:space="preserve"> </w:t>
      </w:r>
      <w:r w:rsidRPr="008F1496">
        <w:rPr>
          <w:rFonts w:ascii="Arial" w:hAnsi="Arial" w:cs="Arial"/>
        </w:rPr>
        <w:t>the</w:t>
      </w:r>
      <w:r w:rsidRPr="008F1496">
        <w:rPr>
          <w:rFonts w:ascii="Arial" w:hAnsi="Arial" w:cs="Arial"/>
          <w:spacing w:val="-3"/>
        </w:rPr>
        <w:t xml:space="preserve"> </w:t>
      </w:r>
      <w:r w:rsidRPr="008F1496">
        <w:rPr>
          <w:rFonts w:ascii="Arial" w:hAnsi="Arial" w:cs="Arial"/>
        </w:rPr>
        <w:t>Hirer</w:t>
      </w:r>
      <w:r w:rsidRPr="008F1496">
        <w:rPr>
          <w:rFonts w:ascii="Arial" w:hAnsi="Arial" w:cs="Arial"/>
          <w:spacing w:val="-1"/>
        </w:rPr>
        <w:t xml:space="preserve"> </w:t>
      </w:r>
      <w:r w:rsidRPr="008F1496">
        <w:rPr>
          <w:rFonts w:ascii="Arial" w:hAnsi="Arial" w:cs="Arial"/>
        </w:rPr>
        <w:t>is</w:t>
      </w:r>
      <w:r w:rsidRPr="008F1496">
        <w:rPr>
          <w:rFonts w:ascii="Arial" w:hAnsi="Arial" w:cs="Arial"/>
          <w:spacing w:val="-1"/>
        </w:rPr>
        <w:t xml:space="preserve"> </w:t>
      </w:r>
      <w:r w:rsidRPr="008F1496">
        <w:rPr>
          <w:rFonts w:ascii="Arial" w:hAnsi="Arial" w:cs="Arial"/>
        </w:rPr>
        <w:t>in</w:t>
      </w:r>
      <w:r w:rsidRPr="008F1496">
        <w:rPr>
          <w:rFonts w:ascii="Arial" w:hAnsi="Arial" w:cs="Arial"/>
          <w:spacing w:val="-5"/>
        </w:rPr>
        <w:t xml:space="preserve"> </w:t>
      </w:r>
      <w:r w:rsidRPr="008F1496">
        <w:rPr>
          <w:rFonts w:ascii="Arial" w:hAnsi="Arial" w:cs="Arial"/>
        </w:rPr>
        <w:t>any</w:t>
      </w:r>
      <w:r w:rsidRPr="008F1496">
        <w:rPr>
          <w:rFonts w:ascii="Arial" w:hAnsi="Arial" w:cs="Arial"/>
          <w:spacing w:val="-3"/>
        </w:rPr>
        <w:t xml:space="preserve"> </w:t>
      </w:r>
      <w:r w:rsidRPr="008F1496">
        <w:rPr>
          <w:rFonts w:ascii="Arial" w:hAnsi="Arial" w:cs="Arial"/>
        </w:rPr>
        <w:t>doubt</w:t>
      </w:r>
      <w:r w:rsidRPr="008F1496">
        <w:rPr>
          <w:rFonts w:ascii="Arial" w:hAnsi="Arial" w:cs="Arial"/>
          <w:spacing w:val="-1"/>
        </w:rPr>
        <w:t xml:space="preserve"> </w:t>
      </w:r>
      <w:r w:rsidRPr="008F1496">
        <w:rPr>
          <w:rFonts w:ascii="Arial" w:hAnsi="Arial" w:cs="Arial"/>
        </w:rPr>
        <w:t>as</w:t>
      </w:r>
      <w:r w:rsidRPr="008F1496">
        <w:rPr>
          <w:rFonts w:ascii="Arial" w:hAnsi="Arial" w:cs="Arial"/>
          <w:spacing w:val="-4"/>
        </w:rPr>
        <w:t xml:space="preserve"> </w:t>
      </w:r>
      <w:r w:rsidRPr="008F1496">
        <w:rPr>
          <w:rFonts w:ascii="Arial" w:hAnsi="Arial" w:cs="Arial"/>
        </w:rPr>
        <w:t>to</w:t>
      </w:r>
      <w:r w:rsidRPr="008F1496">
        <w:rPr>
          <w:rFonts w:ascii="Arial" w:hAnsi="Arial" w:cs="Arial"/>
          <w:spacing w:val="-3"/>
        </w:rPr>
        <w:t xml:space="preserve"> </w:t>
      </w:r>
      <w:r w:rsidRPr="008F1496">
        <w:rPr>
          <w:rFonts w:ascii="Arial" w:hAnsi="Arial" w:cs="Arial"/>
        </w:rPr>
        <w:t xml:space="preserve">the meaning of the following, </w:t>
      </w:r>
      <w:r w:rsidRPr="008F1496">
        <w:rPr>
          <w:rFonts w:ascii="Arial" w:hAnsi="Arial" w:cs="Arial"/>
        </w:rPr>
        <w:t xml:space="preserve">please contact the </w:t>
      </w:r>
      <w:r w:rsidRPr="008F1496">
        <w:rPr>
          <w:rFonts w:ascii="Arial" w:hAnsi="Arial" w:cs="Arial"/>
        </w:rPr>
        <w:t xml:space="preserve">Secretary </w:t>
      </w:r>
      <w:r w:rsidRPr="008F1496">
        <w:rPr>
          <w:rFonts w:ascii="Arial" w:hAnsi="Arial" w:cs="Arial"/>
        </w:rPr>
        <w:t>via email in the first instance</w:t>
      </w:r>
      <w:r w:rsidRPr="008F1496">
        <w:rPr>
          <w:rFonts w:ascii="Arial" w:hAnsi="Arial" w:cs="Arial"/>
        </w:rPr>
        <w:t>.</w:t>
      </w:r>
    </w:p>
    <w:p w14:paraId="5529F128" w14:textId="77777777" w:rsidR="00C911C4" w:rsidRPr="008F1496" w:rsidRDefault="00C911C4" w:rsidP="00BE2245">
      <w:pPr>
        <w:pStyle w:val="Body"/>
        <w:rPr>
          <w:rFonts w:ascii="Arial" w:hAnsi="Arial" w:cs="Arial"/>
          <w:b/>
          <w:bCs/>
          <w:lang w:val="en-US"/>
        </w:rPr>
      </w:pPr>
    </w:p>
    <w:p w14:paraId="59B835C0" w14:textId="77777777" w:rsidR="00C911C4" w:rsidRPr="008F1496" w:rsidRDefault="00C911C4" w:rsidP="00C911C4">
      <w:pPr>
        <w:pStyle w:val="Heading3"/>
        <w:keepNext w:val="0"/>
        <w:keepLines w:val="0"/>
        <w:widowControl w:val="0"/>
        <w:numPr>
          <w:ilvl w:val="0"/>
          <w:numId w:val="15"/>
        </w:numPr>
        <w:tabs>
          <w:tab w:val="left" w:pos="597"/>
        </w:tabs>
        <w:autoSpaceDE w:val="0"/>
        <w:autoSpaceDN w:val="0"/>
        <w:spacing w:before="0" w:after="0"/>
        <w:rPr>
          <w:rFonts w:ascii="Arial" w:hAnsi="Arial" w:cs="Arial"/>
          <w:sz w:val="22"/>
          <w:szCs w:val="22"/>
        </w:rPr>
      </w:pPr>
      <w:r w:rsidRPr="008F1496">
        <w:rPr>
          <w:rFonts w:ascii="Arial" w:hAnsi="Arial" w:cs="Arial"/>
          <w:sz w:val="22"/>
          <w:szCs w:val="22"/>
        </w:rPr>
        <w:t>Making</w:t>
      </w:r>
      <w:r w:rsidRPr="008F1496">
        <w:rPr>
          <w:rFonts w:ascii="Arial" w:hAnsi="Arial" w:cs="Arial"/>
          <w:spacing w:val="-4"/>
          <w:sz w:val="22"/>
          <w:szCs w:val="22"/>
        </w:rPr>
        <w:t xml:space="preserve"> </w:t>
      </w:r>
      <w:r w:rsidRPr="008F1496">
        <w:rPr>
          <w:rFonts w:ascii="Arial" w:hAnsi="Arial" w:cs="Arial"/>
          <w:sz w:val="22"/>
          <w:szCs w:val="22"/>
        </w:rPr>
        <w:t xml:space="preserve">a </w:t>
      </w:r>
      <w:r w:rsidRPr="008F1496">
        <w:rPr>
          <w:rFonts w:ascii="Arial" w:hAnsi="Arial" w:cs="Arial"/>
          <w:spacing w:val="-2"/>
          <w:sz w:val="22"/>
          <w:szCs w:val="22"/>
        </w:rPr>
        <w:t>Booking</w:t>
      </w:r>
    </w:p>
    <w:p w14:paraId="0AF2DBDF" w14:textId="5EB26078" w:rsidR="00C911C4" w:rsidRPr="008F1496" w:rsidRDefault="00C911C4" w:rsidP="00C911C4">
      <w:pPr>
        <w:pStyle w:val="Heading5"/>
        <w:keepNext w:val="0"/>
        <w:keepLines w:val="0"/>
        <w:widowControl w:val="0"/>
        <w:numPr>
          <w:ilvl w:val="1"/>
          <w:numId w:val="15"/>
        </w:numPr>
        <w:tabs>
          <w:tab w:val="left" w:pos="741"/>
        </w:tabs>
        <w:autoSpaceDE w:val="0"/>
        <w:autoSpaceDN w:val="0"/>
        <w:spacing w:before="252" w:after="0"/>
        <w:rPr>
          <w:rFonts w:ascii="Arial" w:hAnsi="Arial" w:cs="Arial"/>
        </w:rPr>
      </w:pPr>
      <w:r w:rsidRPr="008F1496">
        <w:rPr>
          <w:rFonts w:ascii="Arial" w:hAnsi="Arial" w:cs="Arial"/>
        </w:rPr>
        <w:t>Hirer’s</w:t>
      </w:r>
      <w:r w:rsidRPr="008F1496">
        <w:rPr>
          <w:rFonts w:ascii="Arial" w:hAnsi="Arial" w:cs="Arial"/>
          <w:spacing w:val="-5"/>
        </w:rPr>
        <w:t xml:space="preserve"> </w:t>
      </w:r>
      <w:r w:rsidRPr="008F1496">
        <w:rPr>
          <w:rFonts w:ascii="Arial" w:hAnsi="Arial" w:cs="Arial"/>
        </w:rPr>
        <w:t>Contract</w:t>
      </w:r>
      <w:r w:rsidRPr="008F1496">
        <w:rPr>
          <w:rFonts w:ascii="Arial" w:hAnsi="Arial" w:cs="Arial"/>
          <w:spacing w:val="-2"/>
        </w:rPr>
        <w:t xml:space="preserve"> </w:t>
      </w:r>
      <w:r w:rsidRPr="008F1496">
        <w:rPr>
          <w:rFonts w:ascii="Arial" w:hAnsi="Arial" w:cs="Arial"/>
        </w:rPr>
        <w:t>with</w:t>
      </w:r>
      <w:r w:rsidRPr="008F1496">
        <w:rPr>
          <w:rFonts w:ascii="Arial" w:hAnsi="Arial" w:cs="Arial"/>
          <w:spacing w:val="-3"/>
        </w:rPr>
        <w:t xml:space="preserve"> </w:t>
      </w:r>
      <w:r w:rsidR="008F1496" w:rsidRPr="008F1496">
        <w:rPr>
          <w:rFonts w:ascii="Arial" w:hAnsi="Arial" w:cs="Arial"/>
        </w:rPr>
        <w:t>South Zeal Victory</w:t>
      </w:r>
      <w:r w:rsidRPr="008F1496">
        <w:rPr>
          <w:rFonts w:ascii="Arial" w:hAnsi="Arial" w:cs="Arial"/>
          <w:spacing w:val="-3"/>
        </w:rPr>
        <w:t xml:space="preserve"> </w:t>
      </w:r>
      <w:r w:rsidRPr="008F1496">
        <w:rPr>
          <w:rFonts w:ascii="Arial" w:hAnsi="Arial" w:cs="Arial"/>
          <w:spacing w:val="-4"/>
        </w:rPr>
        <w:t>Hall</w:t>
      </w:r>
    </w:p>
    <w:p w14:paraId="21E9BAAD" w14:textId="57A4C5D2" w:rsidR="00C911C4" w:rsidRPr="008F1496" w:rsidRDefault="00C911C4" w:rsidP="008F1496">
      <w:pPr>
        <w:pStyle w:val="BodyText"/>
        <w:spacing w:before="159" w:line="276" w:lineRule="auto"/>
        <w:ind w:left="576" w:right="768"/>
        <w:rPr>
          <w:rFonts w:ascii="Arial" w:hAnsi="Arial" w:cs="Arial"/>
        </w:rPr>
      </w:pPr>
      <w:r w:rsidRPr="008F1496">
        <w:rPr>
          <w:rFonts w:ascii="Arial" w:hAnsi="Arial" w:cs="Arial"/>
        </w:rPr>
        <w:t xml:space="preserve">When a Hirer makes a </w:t>
      </w:r>
      <w:r w:rsidR="000A2B71">
        <w:rPr>
          <w:rFonts w:ascii="Arial" w:hAnsi="Arial" w:cs="Arial"/>
        </w:rPr>
        <w:t xml:space="preserve">booking application </w:t>
      </w:r>
      <w:r w:rsidRPr="008F1496">
        <w:rPr>
          <w:rFonts w:ascii="Arial" w:hAnsi="Arial" w:cs="Arial"/>
        </w:rPr>
        <w:t xml:space="preserve">and this has been </w:t>
      </w:r>
      <w:r w:rsidR="005541E1">
        <w:rPr>
          <w:rFonts w:ascii="Arial" w:hAnsi="Arial" w:cs="Arial"/>
        </w:rPr>
        <w:t xml:space="preserve">accepted </w:t>
      </w:r>
      <w:r w:rsidRPr="008F1496">
        <w:rPr>
          <w:rFonts w:ascii="Arial" w:hAnsi="Arial" w:cs="Arial"/>
        </w:rPr>
        <w:t>by the Secretar</w:t>
      </w:r>
      <w:r w:rsidR="000A2B71">
        <w:rPr>
          <w:rFonts w:ascii="Arial" w:hAnsi="Arial" w:cs="Arial"/>
        </w:rPr>
        <w:t xml:space="preserve">y by way of </w:t>
      </w:r>
      <w:r w:rsidR="005541E1">
        <w:rPr>
          <w:rFonts w:ascii="Arial" w:hAnsi="Arial" w:cs="Arial"/>
        </w:rPr>
        <w:t>an invoice</w:t>
      </w:r>
      <w:r w:rsidR="000A2B71">
        <w:rPr>
          <w:rFonts w:ascii="Arial" w:hAnsi="Arial" w:cs="Arial"/>
        </w:rPr>
        <w:t xml:space="preserve"> being</w:t>
      </w:r>
      <w:r w:rsidR="005541E1">
        <w:rPr>
          <w:rFonts w:ascii="Arial" w:hAnsi="Arial" w:cs="Arial"/>
        </w:rPr>
        <w:t xml:space="preserve"> issued, </w:t>
      </w:r>
      <w:r w:rsidRPr="008F1496">
        <w:rPr>
          <w:rFonts w:ascii="Arial" w:hAnsi="Arial" w:cs="Arial"/>
        </w:rPr>
        <w:t>this</w:t>
      </w:r>
      <w:r w:rsidRPr="008F1496">
        <w:rPr>
          <w:rFonts w:ascii="Arial" w:hAnsi="Arial" w:cs="Arial"/>
          <w:spacing w:val="-2"/>
        </w:rPr>
        <w:t xml:space="preserve"> </w:t>
      </w:r>
      <w:r w:rsidRPr="008F1496">
        <w:rPr>
          <w:rFonts w:ascii="Arial" w:hAnsi="Arial" w:cs="Arial"/>
        </w:rPr>
        <w:t>constitutes</w:t>
      </w:r>
      <w:r w:rsidRPr="008F1496">
        <w:rPr>
          <w:rFonts w:ascii="Arial" w:hAnsi="Arial" w:cs="Arial"/>
          <w:spacing w:val="-4"/>
        </w:rPr>
        <w:t xml:space="preserve"> </w:t>
      </w:r>
      <w:r w:rsidRPr="008F1496">
        <w:rPr>
          <w:rFonts w:ascii="Arial" w:hAnsi="Arial" w:cs="Arial"/>
        </w:rPr>
        <w:t>a</w:t>
      </w:r>
      <w:r w:rsidRPr="008F1496">
        <w:rPr>
          <w:rFonts w:ascii="Arial" w:hAnsi="Arial" w:cs="Arial"/>
          <w:spacing w:val="-4"/>
        </w:rPr>
        <w:t xml:space="preserve"> </w:t>
      </w:r>
      <w:r w:rsidRPr="008F1496">
        <w:rPr>
          <w:rFonts w:ascii="Arial" w:hAnsi="Arial" w:cs="Arial"/>
        </w:rPr>
        <w:t>contract</w:t>
      </w:r>
      <w:r w:rsidRPr="008F1496">
        <w:rPr>
          <w:rFonts w:ascii="Arial" w:hAnsi="Arial" w:cs="Arial"/>
          <w:spacing w:val="-2"/>
        </w:rPr>
        <w:t xml:space="preserve"> </w:t>
      </w:r>
      <w:r w:rsidRPr="008F1496">
        <w:rPr>
          <w:rFonts w:ascii="Arial" w:hAnsi="Arial" w:cs="Arial"/>
        </w:rPr>
        <w:t>between</w:t>
      </w:r>
      <w:r w:rsidRPr="008F1496">
        <w:rPr>
          <w:rFonts w:ascii="Arial" w:hAnsi="Arial" w:cs="Arial"/>
          <w:spacing w:val="-2"/>
        </w:rPr>
        <w:t xml:space="preserve"> </w:t>
      </w:r>
      <w:r w:rsidRPr="008F1496">
        <w:rPr>
          <w:rFonts w:ascii="Arial" w:hAnsi="Arial" w:cs="Arial"/>
        </w:rPr>
        <w:t>the</w:t>
      </w:r>
      <w:r w:rsidRPr="008F1496">
        <w:rPr>
          <w:rFonts w:ascii="Arial" w:hAnsi="Arial" w:cs="Arial"/>
          <w:spacing w:val="-4"/>
        </w:rPr>
        <w:t xml:space="preserve"> </w:t>
      </w:r>
      <w:r w:rsidRPr="008F1496">
        <w:rPr>
          <w:rFonts w:ascii="Arial" w:hAnsi="Arial" w:cs="Arial"/>
        </w:rPr>
        <w:t>Hirer</w:t>
      </w:r>
      <w:r w:rsidRPr="008F1496">
        <w:rPr>
          <w:rFonts w:ascii="Arial" w:hAnsi="Arial" w:cs="Arial"/>
          <w:spacing w:val="-4"/>
        </w:rPr>
        <w:t xml:space="preserve"> </w:t>
      </w:r>
      <w:r w:rsidRPr="008F1496">
        <w:rPr>
          <w:rFonts w:ascii="Arial" w:hAnsi="Arial" w:cs="Arial"/>
        </w:rPr>
        <w:t>and</w:t>
      </w:r>
      <w:r w:rsidR="005541E1">
        <w:rPr>
          <w:rFonts w:ascii="Arial" w:hAnsi="Arial" w:cs="Arial"/>
        </w:rPr>
        <w:t xml:space="preserve"> South Zeal Victory Hall.</w:t>
      </w:r>
      <w:r w:rsidRPr="008F1496">
        <w:rPr>
          <w:rFonts w:ascii="Arial" w:hAnsi="Arial" w:cs="Arial"/>
          <w:spacing w:val="40"/>
        </w:rPr>
        <w:t xml:space="preserve"> </w:t>
      </w:r>
      <w:r w:rsidRPr="008F1496">
        <w:rPr>
          <w:rFonts w:ascii="Arial" w:hAnsi="Arial" w:cs="Arial"/>
        </w:rPr>
        <w:t>Payment</w:t>
      </w:r>
      <w:r w:rsidRPr="008F1496">
        <w:rPr>
          <w:rFonts w:ascii="Arial" w:hAnsi="Arial" w:cs="Arial"/>
          <w:spacing w:val="-4"/>
        </w:rPr>
        <w:t xml:space="preserve"> </w:t>
      </w:r>
      <w:r w:rsidRPr="008F1496">
        <w:rPr>
          <w:rFonts w:ascii="Arial" w:hAnsi="Arial" w:cs="Arial"/>
        </w:rPr>
        <w:t>will</w:t>
      </w:r>
      <w:r w:rsidRPr="008F1496">
        <w:rPr>
          <w:rFonts w:ascii="Arial" w:hAnsi="Arial" w:cs="Arial"/>
          <w:spacing w:val="-2"/>
        </w:rPr>
        <w:t xml:space="preserve"> </w:t>
      </w:r>
      <w:r w:rsidRPr="008F1496">
        <w:rPr>
          <w:rFonts w:ascii="Arial" w:hAnsi="Arial" w:cs="Arial"/>
        </w:rPr>
        <w:t xml:space="preserve">be due for this </w:t>
      </w:r>
      <w:r w:rsidR="000A2B71">
        <w:rPr>
          <w:rFonts w:ascii="Arial" w:hAnsi="Arial" w:cs="Arial"/>
        </w:rPr>
        <w:t>booking by the date shown on the invoice</w:t>
      </w:r>
      <w:r w:rsidRPr="008F1496">
        <w:rPr>
          <w:rFonts w:ascii="Arial" w:hAnsi="Arial" w:cs="Arial"/>
        </w:rPr>
        <w:t xml:space="preserve">, unless </w:t>
      </w:r>
      <w:r w:rsidR="000A2B71">
        <w:rPr>
          <w:rFonts w:ascii="Arial" w:hAnsi="Arial" w:cs="Arial"/>
        </w:rPr>
        <w:t>the booking</w:t>
      </w:r>
      <w:r w:rsidRPr="008F1496">
        <w:rPr>
          <w:rFonts w:ascii="Arial" w:hAnsi="Arial" w:cs="Arial"/>
        </w:rPr>
        <w:t xml:space="preserve"> has been cancelled</w:t>
      </w:r>
      <w:r w:rsidR="000A2B71">
        <w:rPr>
          <w:rFonts w:ascii="Arial" w:hAnsi="Arial" w:cs="Arial"/>
        </w:rPr>
        <w:t xml:space="preserve"> in accordance with these conditions of hire</w:t>
      </w:r>
      <w:r w:rsidRPr="008F1496">
        <w:rPr>
          <w:rFonts w:ascii="Arial" w:hAnsi="Arial" w:cs="Arial"/>
        </w:rPr>
        <w:t>.</w:t>
      </w:r>
      <w:r w:rsidRPr="008F1496">
        <w:rPr>
          <w:rFonts w:ascii="Arial" w:hAnsi="Arial" w:cs="Arial"/>
          <w:spacing w:val="40"/>
        </w:rPr>
        <w:t xml:space="preserve"> </w:t>
      </w:r>
      <w:r w:rsidRPr="008F1496">
        <w:rPr>
          <w:rFonts w:ascii="Arial" w:hAnsi="Arial" w:cs="Arial"/>
        </w:rPr>
        <w:t xml:space="preserve">If the reservation is not cancelled, the contract continues to exist and payment will be </w:t>
      </w:r>
      <w:r w:rsidRPr="008F1496">
        <w:rPr>
          <w:rFonts w:ascii="Arial" w:hAnsi="Arial" w:cs="Arial"/>
          <w:spacing w:val="-4"/>
        </w:rPr>
        <w:t>due.</w:t>
      </w:r>
    </w:p>
    <w:p w14:paraId="2B19D175" w14:textId="6E2FCA91" w:rsidR="006C7A62" w:rsidRDefault="006C7A62" w:rsidP="00C911C4">
      <w:pPr>
        <w:pStyle w:val="Heading5"/>
        <w:keepNext w:val="0"/>
        <w:keepLines w:val="0"/>
        <w:widowControl w:val="0"/>
        <w:numPr>
          <w:ilvl w:val="1"/>
          <w:numId w:val="15"/>
        </w:numPr>
        <w:tabs>
          <w:tab w:val="left" w:pos="741"/>
        </w:tabs>
        <w:autoSpaceDE w:val="0"/>
        <w:autoSpaceDN w:val="0"/>
        <w:spacing w:before="202" w:after="0"/>
        <w:rPr>
          <w:rFonts w:ascii="Arial" w:hAnsi="Arial" w:cs="Arial"/>
        </w:rPr>
      </w:pPr>
      <w:r>
        <w:rPr>
          <w:rFonts w:ascii="Arial" w:hAnsi="Arial" w:cs="Arial"/>
        </w:rPr>
        <w:t>Key</w:t>
      </w:r>
    </w:p>
    <w:p w14:paraId="1C4CC0BD" w14:textId="5ED6AF7E" w:rsidR="006C7A62" w:rsidRDefault="006C7A62" w:rsidP="006C7A62">
      <w:pPr>
        <w:ind w:left="576"/>
        <w:rPr>
          <w:rFonts w:ascii="Arial" w:hAnsi="Arial" w:cs="Arial"/>
          <w:sz w:val="22"/>
          <w:szCs w:val="22"/>
        </w:rPr>
      </w:pPr>
      <w:r>
        <w:rPr>
          <w:rFonts w:ascii="Arial" w:hAnsi="Arial" w:cs="Arial"/>
          <w:sz w:val="22"/>
          <w:szCs w:val="22"/>
        </w:rPr>
        <w:t xml:space="preserve">Upon payment of the hire invoice in full, please text the Secretary on 07543 443819 as confirmation </w:t>
      </w:r>
      <w:r w:rsidR="004C4BD7">
        <w:rPr>
          <w:rFonts w:ascii="Arial" w:hAnsi="Arial" w:cs="Arial"/>
          <w:sz w:val="22"/>
          <w:szCs w:val="22"/>
        </w:rPr>
        <w:t xml:space="preserve">quoting your invoice number and hire date.  Upon confirmation of payment the Secretary will text the hirer with the key box code for the date or the hire, in order to obtain the key.  </w:t>
      </w:r>
    </w:p>
    <w:p w14:paraId="334C41E8" w14:textId="7451D3D0" w:rsidR="004C4BD7" w:rsidRDefault="004C4BD7" w:rsidP="006C7A62">
      <w:pPr>
        <w:ind w:left="576"/>
        <w:rPr>
          <w:rFonts w:ascii="Arial" w:hAnsi="Arial" w:cs="Arial"/>
          <w:sz w:val="22"/>
          <w:szCs w:val="22"/>
        </w:rPr>
      </w:pPr>
      <w:r>
        <w:rPr>
          <w:rFonts w:ascii="Arial" w:hAnsi="Arial" w:cs="Arial"/>
          <w:sz w:val="22"/>
          <w:szCs w:val="22"/>
        </w:rPr>
        <w:t>The key is the sole responsibility of the hirer and must be returned to the key box immediately following the end of the hire.</w:t>
      </w:r>
    </w:p>
    <w:p w14:paraId="31026D5F" w14:textId="19B18525" w:rsidR="004C4BD7" w:rsidRPr="006C7A62" w:rsidRDefault="004C4BD7" w:rsidP="006C7A62">
      <w:pPr>
        <w:ind w:left="576"/>
        <w:rPr>
          <w:rFonts w:ascii="Arial" w:hAnsi="Arial" w:cs="Arial"/>
          <w:sz w:val="22"/>
          <w:szCs w:val="22"/>
        </w:rPr>
      </w:pPr>
      <w:r>
        <w:rPr>
          <w:rFonts w:ascii="Arial" w:hAnsi="Arial" w:cs="Arial"/>
          <w:sz w:val="22"/>
          <w:szCs w:val="22"/>
        </w:rPr>
        <w:t>Under no circumstances is the key to be taken away from the premises, left unattended or handed to a person who is not the hirer.</w:t>
      </w:r>
    </w:p>
    <w:p w14:paraId="1EAB4F53" w14:textId="6E32BA16" w:rsidR="00C911C4" w:rsidRPr="008F1496" w:rsidRDefault="00C911C4" w:rsidP="00C911C4">
      <w:pPr>
        <w:pStyle w:val="Heading5"/>
        <w:keepNext w:val="0"/>
        <w:keepLines w:val="0"/>
        <w:widowControl w:val="0"/>
        <w:numPr>
          <w:ilvl w:val="1"/>
          <w:numId w:val="15"/>
        </w:numPr>
        <w:tabs>
          <w:tab w:val="left" w:pos="741"/>
        </w:tabs>
        <w:autoSpaceDE w:val="0"/>
        <w:autoSpaceDN w:val="0"/>
        <w:spacing w:before="202" w:after="0"/>
        <w:rPr>
          <w:rFonts w:ascii="Arial" w:hAnsi="Arial" w:cs="Arial"/>
        </w:rPr>
      </w:pPr>
      <w:r w:rsidRPr="008F1496">
        <w:rPr>
          <w:rFonts w:ascii="Arial" w:hAnsi="Arial" w:cs="Arial"/>
        </w:rPr>
        <w:t>Hirer’s</w:t>
      </w:r>
      <w:r w:rsidRPr="008F1496">
        <w:rPr>
          <w:rFonts w:ascii="Arial" w:hAnsi="Arial" w:cs="Arial"/>
          <w:spacing w:val="-1"/>
        </w:rPr>
        <w:t xml:space="preserve"> </w:t>
      </w:r>
      <w:r w:rsidRPr="008F1496">
        <w:rPr>
          <w:rFonts w:ascii="Arial" w:hAnsi="Arial" w:cs="Arial"/>
          <w:spacing w:val="-2"/>
        </w:rPr>
        <w:t>Responsibility</w:t>
      </w:r>
    </w:p>
    <w:p w14:paraId="2D0ED9C7" w14:textId="472A1F93" w:rsidR="00C911C4" w:rsidRPr="008F1496" w:rsidRDefault="00C911C4" w:rsidP="001E2668">
      <w:pPr>
        <w:pStyle w:val="BodyText"/>
        <w:spacing w:line="276" w:lineRule="auto"/>
        <w:ind w:left="576" w:right="768"/>
        <w:rPr>
          <w:rFonts w:ascii="Arial" w:hAnsi="Arial" w:cs="Arial"/>
        </w:rPr>
      </w:pPr>
      <w:r w:rsidRPr="008F1496">
        <w:rPr>
          <w:rFonts w:ascii="Arial" w:hAnsi="Arial" w:cs="Arial"/>
        </w:rPr>
        <w:t>By</w:t>
      </w:r>
      <w:r w:rsidRPr="008F1496">
        <w:rPr>
          <w:rFonts w:ascii="Arial" w:hAnsi="Arial" w:cs="Arial"/>
          <w:spacing w:val="-1"/>
        </w:rPr>
        <w:t xml:space="preserve"> </w:t>
      </w:r>
      <w:r w:rsidRPr="008F1496">
        <w:rPr>
          <w:rFonts w:ascii="Arial" w:hAnsi="Arial" w:cs="Arial"/>
        </w:rPr>
        <w:t>agreeing</w:t>
      </w:r>
      <w:r w:rsidRPr="008F1496">
        <w:rPr>
          <w:rFonts w:ascii="Arial" w:hAnsi="Arial" w:cs="Arial"/>
          <w:spacing w:val="-3"/>
        </w:rPr>
        <w:t xml:space="preserve"> </w:t>
      </w:r>
      <w:r w:rsidRPr="008F1496">
        <w:rPr>
          <w:rFonts w:ascii="Arial" w:hAnsi="Arial" w:cs="Arial"/>
        </w:rPr>
        <w:t>a</w:t>
      </w:r>
      <w:r w:rsidRPr="008F1496">
        <w:rPr>
          <w:rFonts w:ascii="Arial" w:hAnsi="Arial" w:cs="Arial"/>
          <w:spacing w:val="-2"/>
        </w:rPr>
        <w:t xml:space="preserve"> </w:t>
      </w:r>
      <w:r w:rsidR="001E2668">
        <w:rPr>
          <w:rFonts w:ascii="Arial" w:hAnsi="Arial" w:cs="Arial"/>
        </w:rPr>
        <w:t xml:space="preserve">booking at South Zeal Victory Hall, </w:t>
      </w:r>
      <w:r w:rsidRPr="008F1496">
        <w:rPr>
          <w:rFonts w:ascii="Arial" w:hAnsi="Arial" w:cs="Arial"/>
        </w:rPr>
        <w:t>the</w:t>
      </w:r>
      <w:r w:rsidRPr="008F1496">
        <w:rPr>
          <w:rFonts w:ascii="Arial" w:hAnsi="Arial" w:cs="Arial"/>
          <w:spacing w:val="-2"/>
        </w:rPr>
        <w:t xml:space="preserve"> </w:t>
      </w:r>
      <w:r w:rsidRPr="008F1496">
        <w:rPr>
          <w:rFonts w:ascii="Arial" w:hAnsi="Arial" w:cs="Arial"/>
        </w:rPr>
        <w:t>Hirer</w:t>
      </w:r>
      <w:r w:rsidRPr="008F1496">
        <w:rPr>
          <w:rFonts w:ascii="Arial" w:hAnsi="Arial" w:cs="Arial"/>
          <w:spacing w:val="-2"/>
        </w:rPr>
        <w:t xml:space="preserve"> </w:t>
      </w:r>
      <w:r w:rsidRPr="008F1496">
        <w:rPr>
          <w:rFonts w:ascii="Arial" w:hAnsi="Arial" w:cs="Arial"/>
        </w:rPr>
        <w:t>accepts</w:t>
      </w:r>
      <w:r w:rsidRPr="008F1496">
        <w:rPr>
          <w:rFonts w:ascii="Arial" w:hAnsi="Arial" w:cs="Arial"/>
          <w:spacing w:val="-4"/>
        </w:rPr>
        <w:t xml:space="preserve"> </w:t>
      </w:r>
      <w:r w:rsidRPr="008F1496">
        <w:rPr>
          <w:rFonts w:ascii="Arial" w:hAnsi="Arial" w:cs="Arial"/>
        </w:rPr>
        <w:t>the</w:t>
      </w:r>
      <w:r w:rsidRPr="008F1496">
        <w:rPr>
          <w:rFonts w:ascii="Arial" w:hAnsi="Arial" w:cs="Arial"/>
          <w:spacing w:val="-4"/>
        </w:rPr>
        <w:t xml:space="preserve"> </w:t>
      </w:r>
      <w:r w:rsidRPr="008F1496">
        <w:rPr>
          <w:rFonts w:ascii="Arial" w:hAnsi="Arial" w:cs="Arial"/>
        </w:rPr>
        <w:t>responsibility</w:t>
      </w:r>
      <w:r w:rsidRPr="008F1496">
        <w:rPr>
          <w:rFonts w:ascii="Arial" w:hAnsi="Arial" w:cs="Arial"/>
          <w:spacing w:val="-2"/>
        </w:rPr>
        <w:t xml:space="preserve"> </w:t>
      </w:r>
      <w:r w:rsidRPr="008F1496">
        <w:rPr>
          <w:rFonts w:ascii="Arial" w:hAnsi="Arial" w:cs="Arial"/>
        </w:rPr>
        <w:t>of</w:t>
      </w:r>
      <w:r w:rsidRPr="008F1496">
        <w:rPr>
          <w:rFonts w:ascii="Arial" w:hAnsi="Arial" w:cs="Arial"/>
          <w:spacing w:val="-5"/>
        </w:rPr>
        <w:t xml:space="preserve"> </w:t>
      </w:r>
      <w:r w:rsidRPr="008F1496">
        <w:rPr>
          <w:rFonts w:ascii="Arial" w:hAnsi="Arial" w:cs="Arial"/>
        </w:rPr>
        <w:t>being</w:t>
      </w:r>
      <w:r w:rsidRPr="008F1496">
        <w:rPr>
          <w:rFonts w:ascii="Arial" w:hAnsi="Arial" w:cs="Arial"/>
          <w:spacing w:val="-3"/>
        </w:rPr>
        <w:t xml:space="preserve"> </w:t>
      </w:r>
      <w:r w:rsidRPr="008F1496">
        <w:rPr>
          <w:rFonts w:ascii="Arial" w:hAnsi="Arial" w:cs="Arial"/>
        </w:rPr>
        <w:t>in charge of the premises for the whole of the Hire Period and ensuring that all conditions in this document are met, including those relating</w:t>
      </w:r>
      <w:r w:rsidRPr="008F1496">
        <w:rPr>
          <w:rFonts w:ascii="Arial" w:hAnsi="Arial" w:cs="Arial"/>
          <w:spacing w:val="-1"/>
        </w:rPr>
        <w:t xml:space="preserve"> </w:t>
      </w:r>
      <w:r w:rsidRPr="008F1496">
        <w:rPr>
          <w:rFonts w:ascii="Arial" w:hAnsi="Arial" w:cs="Arial"/>
        </w:rPr>
        <w:t>to the management</w:t>
      </w:r>
      <w:r w:rsidRPr="008F1496">
        <w:rPr>
          <w:rFonts w:ascii="Arial" w:hAnsi="Arial" w:cs="Arial"/>
          <w:spacing w:val="-1"/>
        </w:rPr>
        <w:t xml:space="preserve"> </w:t>
      </w:r>
      <w:r w:rsidRPr="008F1496">
        <w:rPr>
          <w:rFonts w:ascii="Arial" w:hAnsi="Arial" w:cs="Arial"/>
        </w:rPr>
        <w:t>and supervision</w:t>
      </w:r>
      <w:r w:rsidRPr="008F1496">
        <w:rPr>
          <w:rFonts w:ascii="Arial" w:hAnsi="Arial" w:cs="Arial"/>
          <w:spacing w:val="-1"/>
        </w:rPr>
        <w:t xml:space="preserve"> </w:t>
      </w:r>
      <w:r w:rsidRPr="008F1496">
        <w:rPr>
          <w:rFonts w:ascii="Arial" w:hAnsi="Arial" w:cs="Arial"/>
        </w:rPr>
        <w:t>of the premises.</w:t>
      </w:r>
    </w:p>
    <w:p w14:paraId="2DC56ABB"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200" w:after="0"/>
        <w:rPr>
          <w:rFonts w:ascii="Arial" w:hAnsi="Arial" w:cs="Arial"/>
        </w:rPr>
      </w:pPr>
      <w:r w:rsidRPr="008F1496">
        <w:rPr>
          <w:rFonts w:ascii="Arial" w:hAnsi="Arial" w:cs="Arial"/>
        </w:rPr>
        <w:t xml:space="preserve">Hire </w:t>
      </w:r>
      <w:r w:rsidRPr="008F1496">
        <w:rPr>
          <w:rFonts w:ascii="Arial" w:hAnsi="Arial" w:cs="Arial"/>
          <w:spacing w:val="-2"/>
        </w:rPr>
        <w:t>Times</w:t>
      </w:r>
    </w:p>
    <w:p w14:paraId="099C4DB2" w14:textId="36911D10" w:rsidR="00C911C4" w:rsidRPr="008F1496" w:rsidRDefault="00C911C4" w:rsidP="001E2668">
      <w:pPr>
        <w:pStyle w:val="BodyText"/>
        <w:spacing w:line="276" w:lineRule="auto"/>
        <w:ind w:left="576" w:right="768"/>
        <w:rPr>
          <w:rFonts w:ascii="Arial" w:hAnsi="Arial" w:cs="Arial"/>
        </w:rPr>
      </w:pPr>
      <w:r w:rsidRPr="008F1496">
        <w:rPr>
          <w:rFonts w:ascii="Arial" w:hAnsi="Arial" w:cs="Arial"/>
        </w:rPr>
        <w:t>Start and finish times for your hire period will be agreed</w:t>
      </w:r>
      <w:r w:rsidR="001E2668">
        <w:rPr>
          <w:rFonts w:ascii="Arial" w:hAnsi="Arial" w:cs="Arial"/>
        </w:rPr>
        <w:t xml:space="preserve"> on your invoice.  </w:t>
      </w:r>
      <w:r w:rsidRPr="008F1496">
        <w:rPr>
          <w:rFonts w:ascii="Arial" w:hAnsi="Arial" w:cs="Arial"/>
        </w:rPr>
        <w:t>You must not enter</w:t>
      </w:r>
      <w:r w:rsidRPr="008F1496">
        <w:rPr>
          <w:rFonts w:ascii="Arial" w:hAnsi="Arial" w:cs="Arial"/>
          <w:spacing w:val="-1"/>
        </w:rPr>
        <w:t xml:space="preserve"> </w:t>
      </w:r>
      <w:r w:rsidRPr="008F1496">
        <w:rPr>
          <w:rFonts w:ascii="Arial" w:hAnsi="Arial" w:cs="Arial"/>
        </w:rPr>
        <w:t>the premises before</w:t>
      </w:r>
      <w:r w:rsidRPr="008F1496">
        <w:rPr>
          <w:rFonts w:ascii="Arial" w:hAnsi="Arial" w:cs="Arial"/>
          <w:spacing w:val="-3"/>
        </w:rPr>
        <w:t xml:space="preserve"> </w:t>
      </w:r>
      <w:r w:rsidRPr="008F1496">
        <w:rPr>
          <w:rFonts w:ascii="Arial" w:hAnsi="Arial" w:cs="Arial"/>
        </w:rPr>
        <w:t>the start</w:t>
      </w:r>
      <w:r w:rsidRPr="008F1496">
        <w:rPr>
          <w:rFonts w:ascii="Arial" w:hAnsi="Arial" w:cs="Arial"/>
          <w:spacing w:val="-1"/>
        </w:rPr>
        <w:t xml:space="preserve"> </w:t>
      </w:r>
      <w:r w:rsidRPr="008F1496">
        <w:rPr>
          <w:rFonts w:ascii="Arial" w:hAnsi="Arial" w:cs="Arial"/>
        </w:rPr>
        <w:t>of your hire</w:t>
      </w:r>
      <w:r w:rsidRPr="008F1496">
        <w:rPr>
          <w:rFonts w:ascii="Arial" w:hAnsi="Arial" w:cs="Arial"/>
          <w:spacing w:val="-1"/>
        </w:rPr>
        <w:t xml:space="preserve"> </w:t>
      </w:r>
      <w:r w:rsidRPr="008F1496">
        <w:rPr>
          <w:rFonts w:ascii="Arial" w:hAnsi="Arial" w:cs="Arial"/>
        </w:rPr>
        <w:t>period and</w:t>
      </w:r>
      <w:r w:rsidRPr="008F1496">
        <w:rPr>
          <w:rFonts w:ascii="Arial" w:hAnsi="Arial" w:cs="Arial"/>
          <w:spacing w:val="-1"/>
        </w:rPr>
        <w:t xml:space="preserve"> </w:t>
      </w:r>
      <w:r w:rsidRPr="008F1496">
        <w:rPr>
          <w:rFonts w:ascii="Arial" w:hAnsi="Arial" w:cs="Arial"/>
        </w:rPr>
        <w:t>you</w:t>
      </w:r>
      <w:r w:rsidRPr="008F1496">
        <w:rPr>
          <w:rFonts w:ascii="Arial" w:hAnsi="Arial" w:cs="Arial"/>
          <w:spacing w:val="-2"/>
        </w:rPr>
        <w:t xml:space="preserve"> </w:t>
      </w:r>
      <w:r w:rsidRPr="008F1496">
        <w:rPr>
          <w:rFonts w:ascii="Arial" w:hAnsi="Arial" w:cs="Arial"/>
        </w:rPr>
        <w:t>must</w:t>
      </w:r>
      <w:r w:rsidRPr="008F1496">
        <w:rPr>
          <w:rFonts w:ascii="Arial" w:hAnsi="Arial" w:cs="Arial"/>
          <w:spacing w:val="-1"/>
        </w:rPr>
        <w:t xml:space="preserve"> </w:t>
      </w:r>
      <w:r w:rsidRPr="008F1496">
        <w:rPr>
          <w:rFonts w:ascii="Arial" w:hAnsi="Arial" w:cs="Arial"/>
        </w:rPr>
        <w:t>leave by the end</w:t>
      </w:r>
      <w:r w:rsidRPr="008F1496">
        <w:rPr>
          <w:rFonts w:ascii="Arial" w:hAnsi="Arial" w:cs="Arial"/>
          <w:spacing w:val="-3"/>
        </w:rPr>
        <w:t xml:space="preserve"> </w:t>
      </w:r>
      <w:r w:rsidRPr="008F1496">
        <w:rPr>
          <w:rFonts w:ascii="Arial" w:hAnsi="Arial" w:cs="Arial"/>
        </w:rPr>
        <w:t>of the</w:t>
      </w:r>
      <w:r w:rsidRPr="008F1496">
        <w:rPr>
          <w:rFonts w:ascii="Arial" w:hAnsi="Arial" w:cs="Arial"/>
          <w:spacing w:val="-1"/>
        </w:rPr>
        <w:t xml:space="preserve"> </w:t>
      </w:r>
      <w:r w:rsidRPr="008F1496">
        <w:rPr>
          <w:rFonts w:ascii="Arial" w:hAnsi="Arial" w:cs="Arial"/>
        </w:rPr>
        <w:t>period, as there may be another hire starting immediately.</w:t>
      </w:r>
      <w:r w:rsidRPr="008F1496">
        <w:rPr>
          <w:rFonts w:ascii="Arial" w:hAnsi="Arial" w:cs="Arial"/>
          <w:spacing w:val="40"/>
        </w:rPr>
        <w:t xml:space="preserve"> </w:t>
      </w:r>
      <w:r w:rsidRPr="008F1496">
        <w:rPr>
          <w:rFonts w:ascii="Arial" w:hAnsi="Arial" w:cs="Arial"/>
        </w:rPr>
        <w:t xml:space="preserve">It is </w:t>
      </w:r>
      <w:r w:rsidR="001E2668">
        <w:rPr>
          <w:rFonts w:ascii="Arial" w:hAnsi="Arial" w:cs="Arial"/>
        </w:rPr>
        <w:t xml:space="preserve">the </w:t>
      </w:r>
      <w:r w:rsidRPr="008F1496">
        <w:rPr>
          <w:rFonts w:ascii="Arial" w:hAnsi="Arial" w:cs="Arial"/>
        </w:rPr>
        <w:t>Hirer’s responsibility to ensure that they have</w:t>
      </w:r>
      <w:r w:rsidRPr="008F1496">
        <w:rPr>
          <w:rFonts w:ascii="Arial" w:hAnsi="Arial" w:cs="Arial"/>
          <w:spacing w:val="-3"/>
        </w:rPr>
        <w:t xml:space="preserve"> </w:t>
      </w:r>
      <w:r w:rsidRPr="008F1496">
        <w:rPr>
          <w:rFonts w:ascii="Arial" w:hAnsi="Arial" w:cs="Arial"/>
        </w:rPr>
        <w:t>enough</w:t>
      </w:r>
      <w:r w:rsidRPr="008F1496">
        <w:rPr>
          <w:rFonts w:ascii="Arial" w:hAnsi="Arial" w:cs="Arial"/>
          <w:spacing w:val="-2"/>
        </w:rPr>
        <w:t xml:space="preserve"> </w:t>
      </w:r>
      <w:r w:rsidRPr="008F1496">
        <w:rPr>
          <w:rFonts w:ascii="Arial" w:hAnsi="Arial" w:cs="Arial"/>
        </w:rPr>
        <w:t>time</w:t>
      </w:r>
      <w:r w:rsidRPr="008F1496">
        <w:rPr>
          <w:rFonts w:ascii="Arial" w:hAnsi="Arial" w:cs="Arial"/>
          <w:spacing w:val="-3"/>
        </w:rPr>
        <w:t xml:space="preserve"> </w:t>
      </w:r>
      <w:r w:rsidRPr="008F1496">
        <w:rPr>
          <w:rFonts w:ascii="Arial" w:hAnsi="Arial" w:cs="Arial"/>
        </w:rPr>
        <w:t>within</w:t>
      </w:r>
      <w:r w:rsidRPr="008F1496">
        <w:rPr>
          <w:rFonts w:ascii="Arial" w:hAnsi="Arial" w:cs="Arial"/>
          <w:spacing w:val="-3"/>
        </w:rPr>
        <w:t xml:space="preserve"> </w:t>
      </w:r>
      <w:r w:rsidRPr="008F1496">
        <w:rPr>
          <w:rFonts w:ascii="Arial" w:hAnsi="Arial" w:cs="Arial"/>
        </w:rPr>
        <w:t>the booked</w:t>
      </w:r>
      <w:r w:rsidRPr="008F1496">
        <w:rPr>
          <w:rFonts w:ascii="Arial" w:hAnsi="Arial" w:cs="Arial"/>
          <w:spacing w:val="-2"/>
        </w:rPr>
        <w:t xml:space="preserve"> </w:t>
      </w:r>
      <w:r w:rsidRPr="008F1496">
        <w:rPr>
          <w:rFonts w:ascii="Arial" w:hAnsi="Arial" w:cs="Arial"/>
        </w:rPr>
        <w:t>period</w:t>
      </w:r>
      <w:r w:rsidRPr="008F1496">
        <w:rPr>
          <w:rFonts w:ascii="Arial" w:hAnsi="Arial" w:cs="Arial"/>
          <w:spacing w:val="-3"/>
        </w:rPr>
        <w:t xml:space="preserve"> </w:t>
      </w:r>
      <w:r w:rsidRPr="008F1496">
        <w:rPr>
          <w:rFonts w:ascii="Arial" w:hAnsi="Arial" w:cs="Arial"/>
        </w:rPr>
        <w:t>to</w:t>
      </w:r>
      <w:r w:rsidRPr="008F1496">
        <w:rPr>
          <w:rFonts w:ascii="Arial" w:hAnsi="Arial" w:cs="Arial"/>
          <w:spacing w:val="-2"/>
        </w:rPr>
        <w:t xml:space="preserve"> </w:t>
      </w:r>
      <w:r w:rsidRPr="008F1496">
        <w:rPr>
          <w:rFonts w:ascii="Arial" w:hAnsi="Arial" w:cs="Arial"/>
        </w:rPr>
        <w:t>allow</w:t>
      </w:r>
      <w:r w:rsidRPr="008F1496">
        <w:rPr>
          <w:rFonts w:ascii="Arial" w:hAnsi="Arial" w:cs="Arial"/>
          <w:spacing w:val="-3"/>
        </w:rPr>
        <w:t xml:space="preserve"> </w:t>
      </w:r>
      <w:r w:rsidRPr="008F1496">
        <w:rPr>
          <w:rFonts w:ascii="Arial" w:hAnsi="Arial" w:cs="Arial"/>
        </w:rPr>
        <w:t>for set-up</w:t>
      </w:r>
      <w:r w:rsidRPr="008F1496">
        <w:rPr>
          <w:rFonts w:ascii="Arial" w:hAnsi="Arial" w:cs="Arial"/>
          <w:spacing w:val="-2"/>
        </w:rPr>
        <w:t xml:space="preserve"> </w:t>
      </w:r>
      <w:r w:rsidRPr="008F1496">
        <w:rPr>
          <w:rFonts w:ascii="Arial" w:hAnsi="Arial" w:cs="Arial"/>
        </w:rPr>
        <w:t>beforehand</w:t>
      </w:r>
      <w:r w:rsidRPr="008F1496">
        <w:rPr>
          <w:rFonts w:ascii="Arial" w:hAnsi="Arial" w:cs="Arial"/>
          <w:spacing w:val="-2"/>
        </w:rPr>
        <w:t xml:space="preserve"> </w:t>
      </w:r>
      <w:r w:rsidRPr="008F1496">
        <w:rPr>
          <w:rFonts w:ascii="Arial" w:hAnsi="Arial" w:cs="Arial"/>
        </w:rPr>
        <w:t>and</w:t>
      </w:r>
      <w:r w:rsidRPr="008F1496">
        <w:rPr>
          <w:rFonts w:ascii="Arial" w:hAnsi="Arial" w:cs="Arial"/>
          <w:spacing w:val="-5"/>
        </w:rPr>
        <w:t xml:space="preserve"> </w:t>
      </w:r>
      <w:r w:rsidRPr="008F1496">
        <w:rPr>
          <w:rFonts w:ascii="Arial" w:hAnsi="Arial" w:cs="Arial"/>
        </w:rPr>
        <w:t>clear-up</w:t>
      </w:r>
      <w:r w:rsidRPr="008F1496">
        <w:rPr>
          <w:rFonts w:ascii="Arial" w:hAnsi="Arial" w:cs="Arial"/>
          <w:spacing w:val="-2"/>
        </w:rPr>
        <w:t xml:space="preserve"> </w:t>
      </w:r>
      <w:r w:rsidRPr="008F1496">
        <w:rPr>
          <w:rFonts w:ascii="Arial" w:hAnsi="Arial" w:cs="Arial"/>
        </w:rPr>
        <w:t>afterwards.</w:t>
      </w:r>
    </w:p>
    <w:p w14:paraId="4C5D5D43"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201" w:after="0"/>
        <w:rPr>
          <w:rFonts w:ascii="Arial" w:hAnsi="Arial" w:cs="Arial"/>
        </w:rPr>
      </w:pPr>
      <w:r w:rsidRPr="008F1496">
        <w:rPr>
          <w:rFonts w:ascii="Arial" w:hAnsi="Arial" w:cs="Arial"/>
        </w:rPr>
        <w:t>Minimum</w:t>
      </w:r>
      <w:r w:rsidRPr="008F1496">
        <w:rPr>
          <w:rFonts w:ascii="Arial" w:hAnsi="Arial" w:cs="Arial"/>
          <w:spacing w:val="-3"/>
        </w:rPr>
        <w:t xml:space="preserve"> </w:t>
      </w:r>
      <w:r w:rsidRPr="008F1496">
        <w:rPr>
          <w:rFonts w:ascii="Arial" w:hAnsi="Arial" w:cs="Arial"/>
        </w:rPr>
        <w:t xml:space="preserve">Hire </w:t>
      </w:r>
      <w:r w:rsidRPr="008F1496">
        <w:rPr>
          <w:rFonts w:ascii="Arial" w:hAnsi="Arial" w:cs="Arial"/>
          <w:spacing w:val="-2"/>
        </w:rPr>
        <w:t>Period</w:t>
      </w:r>
    </w:p>
    <w:p w14:paraId="34CFA4A3" w14:textId="310D00D3" w:rsidR="00C911C4" w:rsidRPr="008F1496" w:rsidRDefault="001E2668" w:rsidP="001E2668">
      <w:pPr>
        <w:pStyle w:val="BodyText"/>
        <w:spacing w:before="164"/>
        <w:ind w:left="576"/>
        <w:rPr>
          <w:rFonts w:ascii="Arial" w:hAnsi="Arial" w:cs="Arial"/>
        </w:rPr>
      </w:pPr>
      <w:r>
        <w:rPr>
          <w:rFonts w:ascii="Arial" w:hAnsi="Arial" w:cs="Arial"/>
        </w:rPr>
        <w:t xml:space="preserve">The minimum hire is one hour.  Overnight bookings are acceptable providing they meet these terms and conditions.  </w:t>
      </w:r>
    </w:p>
    <w:p w14:paraId="0A75D663"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239" w:after="0"/>
        <w:rPr>
          <w:rFonts w:ascii="Arial" w:hAnsi="Arial" w:cs="Arial"/>
        </w:rPr>
      </w:pPr>
      <w:r w:rsidRPr="008F1496">
        <w:rPr>
          <w:rFonts w:ascii="Arial" w:hAnsi="Arial" w:cs="Arial"/>
        </w:rPr>
        <w:t>Age</w:t>
      </w:r>
      <w:r w:rsidRPr="008F1496">
        <w:rPr>
          <w:rFonts w:ascii="Arial" w:hAnsi="Arial" w:cs="Arial"/>
          <w:spacing w:val="-4"/>
        </w:rPr>
        <w:t xml:space="preserve"> </w:t>
      </w:r>
      <w:r w:rsidRPr="008F1496">
        <w:rPr>
          <w:rFonts w:ascii="Arial" w:hAnsi="Arial" w:cs="Arial"/>
          <w:spacing w:val="-2"/>
        </w:rPr>
        <w:t>Limitations</w:t>
      </w:r>
    </w:p>
    <w:p w14:paraId="6278C021" w14:textId="2F33024B" w:rsidR="00C911C4" w:rsidRDefault="00C911C4" w:rsidP="001E2668">
      <w:pPr>
        <w:pStyle w:val="BodyText"/>
        <w:spacing w:before="164"/>
        <w:ind w:left="576"/>
        <w:rPr>
          <w:rFonts w:ascii="Arial" w:hAnsi="Arial" w:cs="Arial"/>
          <w:spacing w:val="-2"/>
        </w:rPr>
      </w:pPr>
      <w:r w:rsidRPr="008F1496">
        <w:rPr>
          <w:rFonts w:ascii="Arial" w:hAnsi="Arial" w:cs="Arial"/>
        </w:rPr>
        <w:lastRenderedPageBreak/>
        <w:t>Bookings</w:t>
      </w:r>
      <w:r w:rsidRPr="008F1496">
        <w:rPr>
          <w:rFonts w:ascii="Arial" w:hAnsi="Arial" w:cs="Arial"/>
          <w:spacing w:val="-6"/>
        </w:rPr>
        <w:t xml:space="preserve"> </w:t>
      </w:r>
      <w:r w:rsidRPr="008F1496">
        <w:rPr>
          <w:rFonts w:ascii="Arial" w:hAnsi="Arial" w:cs="Arial"/>
        </w:rPr>
        <w:t>are</w:t>
      </w:r>
      <w:r w:rsidRPr="008F1496">
        <w:rPr>
          <w:rFonts w:ascii="Arial" w:hAnsi="Arial" w:cs="Arial"/>
          <w:spacing w:val="-5"/>
        </w:rPr>
        <w:t xml:space="preserve"> </w:t>
      </w:r>
      <w:r w:rsidRPr="008F1496">
        <w:rPr>
          <w:rFonts w:ascii="Arial" w:hAnsi="Arial" w:cs="Arial"/>
        </w:rPr>
        <w:t>only</w:t>
      </w:r>
      <w:r w:rsidRPr="008F1496">
        <w:rPr>
          <w:rFonts w:ascii="Arial" w:hAnsi="Arial" w:cs="Arial"/>
          <w:spacing w:val="-3"/>
        </w:rPr>
        <w:t xml:space="preserve"> </w:t>
      </w:r>
      <w:r w:rsidRPr="008F1496">
        <w:rPr>
          <w:rFonts w:ascii="Arial" w:hAnsi="Arial" w:cs="Arial"/>
        </w:rPr>
        <w:t>accepted</w:t>
      </w:r>
      <w:r w:rsidRPr="008F1496">
        <w:rPr>
          <w:rFonts w:ascii="Arial" w:hAnsi="Arial" w:cs="Arial"/>
          <w:spacing w:val="-6"/>
        </w:rPr>
        <w:t xml:space="preserve"> </w:t>
      </w:r>
      <w:r w:rsidRPr="008F1496">
        <w:rPr>
          <w:rFonts w:ascii="Arial" w:hAnsi="Arial" w:cs="Arial"/>
        </w:rPr>
        <w:t>from</w:t>
      </w:r>
      <w:r w:rsidRPr="008F1496">
        <w:rPr>
          <w:rFonts w:ascii="Arial" w:hAnsi="Arial" w:cs="Arial"/>
          <w:spacing w:val="-2"/>
        </w:rPr>
        <w:t xml:space="preserve"> </w:t>
      </w:r>
      <w:r w:rsidRPr="008F1496">
        <w:rPr>
          <w:rFonts w:ascii="Arial" w:hAnsi="Arial" w:cs="Arial"/>
        </w:rPr>
        <w:t>p</w:t>
      </w:r>
      <w:r w:rsidR="001E2668">
        <w:rPr>
          <w:rFonts w:ascii="Arial" w:hAnsi="Arial" w:cs="Arial"/>
        </w:rPr>
        <w:t>ersons</w:t>
      </w:r>
      <w:r w:rsidRPr="008F1496">
        <w:rPr>
          <w:rFonts w:ascii="Arial" w:hAnsi="Arial" w:cs="Arial"/>
          <w:spacing w:val="-3"/>
        </w:rPr>
        <w:t xml:space="preserve"> </w:t>
      </w:r>
      <w:r w:rsidRPr="008F1496">
        <w:rPr>
          <w:rFonts w:ascii="Arial" w:hAnsi="Arial" w:cs="Arial"/>
        </w:rPr>
        <w:t>aged</w:t>
      </w:r>
      <w:r w:rsidRPr="008F1496">
        <w:rPr>
          <w:rFonts w:ascii="Arial" w:hAnsi="Arial" w:cs="Arial"/>
          <w:spacing w:val="-3"/>
        </w:rPr>
        <w:t xml:space="preserve"> </w:t>
      </w:r>
      <w:r w:rsidRPr="008F1496">
        <w:rPr>
          <w:rFonts w:ascii="Arial" w:hAnsi="Arial" w:cs="Arial"/>
        </w:rPr>
        <w:t>21</w:t>
      </w:r>
      <w:r w:rsidRPr="008F1496">
        <w:rPr>
          <w:rFonts w:ascii="Arial" w:hAnsi="Arial" w:cs="Arial"/>
          <w:spacing w:val="-5"/>
        </w:rPr>
        <w:t xml:space="preserve"> </w:t>
      </w:r>
      <w:r w:rsidRPr="008F1496">
        <w:rPr>
          <w:rFonts w:ascii="Arial" w:hAnsi="Arial" w:cs="Arial"/>
        </w:rPr>
        <w:t>years</w:t>
      </w:r>
      <w:r w:rsidRPr="008F1496">
        <w:rPr>
          <w:rFonts w:ascii="Arial" w:hAnsi="Arial" w:cs="Arial"/>
          <w:spacing w:val="-6"/>
        </w:rPr>
        <w:t xml:space="preserve"> </w:t>
      </w:r>
      <w:r w:rsidRPr="008F1496">
        <w:rPr>
          <w:rFonts w:ascii="Arial" w:hAnsi="Arial" w:cs="Arial"/>
        </w:rPr>
        <w:t>or</w:t>
      </w:r>
      <w:r w:rsidRPr="008F1496">
        <w:rPr>
          <w:rFonts w:ascii="Arial" w:hAnsi="Arial" w:cs="Arial"/>
          <w:spacing w:val="-5"/>
        </w:rPr>
        <w:t xml:space="preserve"> </w:t>
      </w:r>
      <w:r w:rsidRPr="008F1496">
        <w:rPr>
          <w:rFonts w:ascii="Arial" w:hAnsi="Arial" w:cs="Arial"/>
          <w:spacing w:val="-2"/>
        </w:rPr>
        <w:t>olde</w:t>
      </w:r>
      <w:r w:rsidR="001E2668">
        <w:rPr>
          <w:rFonts w:ascii="Arial" w:hAnsi="Arial" w:cs="Arial"/>
          <w:spacing w:val="-2"/>
        </w:rPr>
        <w:t>r</w:t>
      </w:r>
    </w:p>
    <w:p w14:paraId="38F54ADE" w14:textId="77777777" w:rsidR="001E2668" w:rsidRPr="008F1496" w:rsidRDefault="001E2668" w:rsidP="001E2668">
      <w:pPr>
        <w:pStyle w:val="BodyText"/>
        <w:spacing w:before="164"/>
        <w:ind w:left="576"/>
        <w:rPr>
          <w:rFonts w:ascii="Arial" w:hAnsi="Arial" w:cs="Arial"/>
        </w:rPr>
      </w:pPr>
    </w:p>
    <w:p w14:paraId="4D6F92F2" w14:textId="77777777" w:rsidR="00C911C4" w:rsidRDefault="00C911C4" w:rsidP="00C911C4">
      <w:pPr>
        <w:pStyle w:val="Heading5"/>
        <w:keepNext w:val="0"/>
        <w:keepLines w:val="0"/>
        <w:widowControl w:val="0"/>
        <w:numPr>
          <w:ilvl w:val="1"/>
          <w:numId w:val="15"/>
        </w:numPr>
        <w:tabs>
          <w:tab w:val="left" w:pos="741"/>
        </w:tabs>
        <w:autoSpaceDE w:val="0"/>
        <w:autoSpaceDN w:val="0"/>
        <w:spacing w:before="0" w:after="0"/>
        <w:rPr>
          <w:rFonts w:ascii="Arial" w:hAnsi="Arial" w:cs="Arial"/>
          <w:spacing w:val="-2"/>
        </w:rPr>
      </w:pPr>
      <w:r w:rsidRPr="008F1496">
        <w:rPr>
          <w:rFonts w:ascii="Arial" w:hAnsi="Arial" w:cs="Arial"/>
          <w:spacing w:val="-2"/>
        </w:rPr>
        <w:t>Cancellations</w:t>
      </w:r>
    </w:p>
    <w:p w14:paraId="4E4D9D93" w14:textId="77777777" w:rsidR="001E2668" w:rsidRPr="001E2668" w:rsidRDefault="001E2668" w:rsidP="001E2668"/>
    <w:p w14:paraId="58097E8A" w14:textId="0535783D" w:rsidR="001E2668" w:rsidRPr="001E2668" w:rsidRDefault="001E2668" w:rsidP="001E2668">
      <w:pPr>
        <w:pStyle w:val="Body"/>
        <w:ind w:left="576"/>
        <w:rPr>
          <w:rStyle w:val="None"/>
          <w:rFonts w:ascii="Arial" w:hAnsi="Arial" w:cs="Arial"/>
          <w:u w:color="000000"/>
          <w:lang w:val="en-US"/>
        </w:rPr>
      </w:pPr>
      <w:r w:rsidRPr="001E2668">
        <w:rPr>
          <w:rStyle w:val="None"/>
          <w:rFonts w:ascii="Arial" w:hAnsi="Arial" w:cs="Arial"/>
          <w:u w:color="000000"/>
          <w:lang w:val="en-US"/>
        </w:rPr>
        <w:t>If the booking is cancelled more than 28 days ahead of the booking date, there will be no hire charge. If the booking is cancelled between 7 to 28 days ahead of the booking date, 25% of the hire charge will be payable. If the booking is cancelled less than 7 days ahead of the booking date, the full hire charge will be payable.</w:t>
      </w:r>
      <w:r>
        <w:rPr>
          <w:rStyle w:val="None"/>
          <w:rFonts w:ascii="Arial" w:hAnsi="Arial" w:cs="Arial"/>
          <w:u w:color="000000"/>
          <w:lang w:val="en-US"/>
        </w:rPr>
        <w:t xml:space="preserve">  A refund or credit for a future booking will be issued by South Zeal Victory Hall</w:t>
      </w:r>
      <w:r w:rsidR="00813450">
        <w:rPr>
          <w:rStyle w:val="None"/>
          <w:rFonts w:ascii="Arial" w:hAnsi="Arial" w:cs="Arial"/>
          <w:u w:color="000000"/>
          <w:lang w:val="en-US"/>
        </w:rPr>
        <w:t xml:space="preserve"> for those cancellations meeting the requirements</w:t>
      </w:r>
      <w:r>
        <w:rPr>
          <w:rStyle w:val="None"/>
          <w:rFonts w:ascii="Arial" w:hAnsi="Arial" w:cs="Arial"/>
          <w:u w:color="000000"/>
          <w:lang w:val="en-US"/>
        </w:rPr>
        <w:t>.</w:t>
      </w:r>
    </w:p>
    <w:p w14:paraId="5FF225F0"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196" w:after="0"/>
        <w:rPr>
          <w:rFonts w:ascii="Arial" w:hAnsi="Arial" w:cs="Arial"/>
        </w:rPr>
      </w:pPr>
      <w:r w:rsidRPr="008F1496">
        <w:rPr>
          <w:rFonts w:ascii="Arial" w:hAnsi="Arial" w:cs="Arial"/>
          <w:spacing w:val="-2"/>
        </w:rPr>
        <w:t>Deposit</w:t>
      </w:r>
    </w:p>
    <w:p w14:paraId="345AEC62" w14:textId="5C00348E" w:rsidR="00C911C4" w:rsidRPr="008F1496" w:rsidRDefault="00C911C4" w:rsidP="00813450">
      <w:pPr>
        <w:pStyle w:val="BodyText"/>
        <w:spacing w:before="165"/>
        <w:ind w:left="576"/>
        <w:rPr>
          <w:rFonts w:ascii="Arial" w:hAnsi="Arial" w:cs="Arial"/>
        </w:rPr>
      </w:pPr>
      <w:r w:rsidRPr="008F1496">
        <w:rPr>
          <w:rFonts w:ascii="Arial" w:hAnsi="Arial" w:cs="Arial"/>
        </w:rPr>
        <w:t>A</w:t>
      </w:r>
      <w:r w:rsidRPr="008F1496">
        <w:rPr>
          <w:rFonts w:ascii="Arial" w:hAnsi="Arial" w:cs="Arial"/>
          <w:spacing w:val="-5"/>
        </w:rPr>
        <w:t xml:space="preserve"> </w:t>
      </w:r>
      <w:r w:rsidRPr="008F1496">
        <w:rPr>
          <w:rFonts w:ascii="Arial" w:hAnsi="Arial" w:cs="Arial"/>
        </w:rPr>
        <w:t>deposit</w:t>
      </w:r>
      <w:r w:rsidRPr="008F1496">
        <w:rPr>
          <w:rFonts w:ascii="Arial" w:hAnsi="Arial" w:cs="Arial"/>
          <w:spacing w:val="-6"/>
        </w:rPr>
        <w:t xml:space="preserve"> </w:t>
      </w:r>
      <w:r w:rsidRPr="008F1496">
        <w:rPr>
          <w:rFonts w:ascii="Arial" w:hAnsi="Arial" w:cs="Arial"/>
        </w:rPr>
        <w:t>may</w:t>
      </w:r>
      <w:r w:rsidRPr="008F1496">
        <w:rPr>
          <w:rFonts w:ascii="Arial" w:hAnsi="Arial" w:cs="Arial"/>
          <w:spacing w:val="-3"/>
        </w:rPr>
        <w:t xml:space="preserve"> </w:t>
      </w:r>
      <w:r w:rsidRPr="008F1496">
        <w:rPr>
          <w:rFonts w:ascii="Arial" w:hAnsi="Arial" w:cs="Arial"/>
        </w:rPr>
        <w:t>be</w:t>
      </w:r>
      <w:r w:rsidRPr="008F1496">
        <w:rPr>
          <w:rFonts w:ascii="Arial" w:hAnsi="Arial" w:cs="Arial"/>
          <w:spacing w:val="-5"/>
        </w:rPr>
        <w:t xml:space="preserve"> </w:t>
      </w:r>
      <w:r w:rsidRPr="008F1496">
        <w:rPr>
          <w:rFonts w:ascii="Arial" w:hAnsi="Arial" w:cs="Arial"/>
        </w:rPr>
        <w:t>required</w:t>
      </w:r>
      <w:r w:rsidRPr="008F1496">
        <w:rPr>
          <w:rFonts w:ascii="Arial" w:hAnsi="Arial" w:cs="Arial"/>
          <w:spacing w:val="-5"/>
        </w:rPr>
        <w:t xml:space="preserve"> </w:t>
      </w:r>
      <w:r w:rsidRPr="008F1496">
        <w:rPr>
          <w:rFonts w:ascii="Arial" w:hAnsi="Arial" w:cs="Arial"/>
        </w:rPr>
        <w:t>fo</w:t>
      </w:r>
      <w:r w:rsidR="00813450">
        <w:rPr>
          <w:rFonts w:ascii="Arial" w:hAnsi="Arial" w:cs="Arial"/>
        </w:rPr>
        <w:t xml:space="preserve">r certain events </w:t>
      </w:r>
      <w:r w:rsidRPr="008F1496">
        <w:rPr>
          <w:rFonts w:ascii="Arial" w:hAnsi="Arial" w:cs="Arial"/>
        </w:rPr>
        <w:t>against</w:t>
      </w:r>
      <w:r w:rsidRPr="008F1496">
        <w:rPr>
          <w:rFonts w:ascii="Arial" w:hAnsi="Arial" w:cs="Arial"/>
          <w:spacing w:val="-1"/>
        </w:rPr>
        <w:t xml:space="preserve"> </w:t>
      </w:r>
      <w:r w:rsidRPr="008F1496">
        <w:rPr>
          <w:rFonts w:ascii="Arial" w:hAnsi="Arial" w:cs="Arial"/>
        </w:rPr>
        <w:t>damage</w:t>
      </w:r>
      <w:r w:rsidRPr="008F1496">
        <w:rPr>
          <w:rFonts w:ascii="Arial" w:hAnsi="Arial" w:cs="Arial"/>
          <w:spacing w:val="-4"/>
        </w:rPr>
        <w:t xml:space="preserve"> </w:t>
      </w:r>
      <w:r w:rsidRPr="008F1496">
        <w:rPr>
          <w:rFonts w:ascii="Arial" w:hAnsi="Arial" w:cs="Arial"/>
        </w:rPr>
        <w:t>or</w:t>
      </w:r>
      <w:r w:rsidRPr="008F1496">
        <w:rPr>
          <w:rFonts w:ascii="Arial" w:hAnsi="Arial" w:cs="Arial"/>
          <w:spacing w:val="-2"/>
        </w:rPr>
        <w:t xml:space="preserve"> </w:t>
      </w:r>
      <w:r w:rsidRPr="008F1496">
        <w:rPr>
          <w:rFonts w:ascii="Arial" w:hAnsi="Arial" w:cs="Arial"/>
        </w:rPr>
        <w:t>breakages</w:t>
      </w:r>
      <w:r w:rsidR="009304B0">
        <w:rPr>
          <w:rFonts w:ascii="Arial" w:hAnsi="Arial" w:cs="Arial"/>
        </w:rPr>
        <w:t xml:space="preserve"> at the discretion of the Secretary</w:t>
      </w:r>
      <w:r w:rsidRPr="008F1496">
        <w:rPr>
          <w:rFonts w:ascii="Arial" w:hAnsi="Arial" w:cs="Arial"/>
        </w:rPr>
        <w:t>;</w:t>
      </w:r>
      <w:r w:rsidRPr="008F1496">
        <w:rPr>
          <w:rFonts w:ascii="Arial" w:hAnsi="Arial" w:cs="Arial"/>
          <w:spacing w:val="-2"/>
        </w:rPr>
        <w:t xml:space="preserve"> </w:t>
      </w:r>
      <w:r w:rsidRPr="008F1496">
        <w:rPr>
          <w:rFonts w:ascii="Arial" w:hAnsi="Arial" w:cs="Arial"/>
        </w:rPr>
        <w:t>this</w:t>
      </w:r>
      <w:r w:rsidRPr="008F1496">
        <w:rPr>
          <w:rFonts w:ascii="Arial" w:hAnsi="Arial" w:cs="Arial"/>
          <w:spacing w:val="-5"/>
        </w:rPr>
        <w:t xml:space="preserve"> </w:t>
      </w:r>
      <w:r w:rsidRPr="008F1496">
        <w:rPr>
          <w:rFonts w:ascii="Arial" w:hAnsi="Arial" w:cs="Arial"/>
        </w:rPr>
        <w:t>sum</w:t>
      </w:r>
      <w:r w:rsidRPr="008F1496">
        <w:rPr>
          <w:rFonts w:ascii="Arial" w:hAnsi="Arial" w:cs="Arial"/>
          <w:spacing w:val="-4"/>
        </w:rPr>
        <w:t xml:space="preserve"> </w:t>
      </w:r>
      <w:r w:rsidRPr="008F1496">
        <w:rPr>
          <w:rFonts w:ascii="Arial" w:hAnsi="Arial" w:cs="Arial"/>
        </w:rPr>
        <w:t>would</w:t>
      </w:r>
      <w:r w:rsidRPr="008F1496">
        <w:rPr>
          <w:rFonts w:ascii="Arial" w:hAnsi="Arial" w:cs="Arial"/>
          <w:spacing w:val="-4"/>
        </w:rPr>
        <w:t xml:space="preserve"> </w:t>
      </w:r>
      <w:r w:rsidRPr="008F1496">
        <w:rPr>
          <w:rFonts w:ascii="Arial" w:hAnsi="Arial" w:cs="Arial"/>
        </w:rPr>
        <w:t>be</w:t>
      </w:r>
      <w:r w:rsidRPr="008F1496">
        <w:rPr>
          <w:rFonts w:ascii="Arial" w:hAnsi="Arial" w:cs="Arial"/>
          <w:spacing w:val="-2"/>
        </w:rPr>
        <w:t xml:space="preserve"> </w:t>
      </w:r>
      <w:r w:rsidRPr="008F1496">
        <w:rPr>
          <w:rFonts w:ascii="Arial" w:hAnsi="Arial" w:cs="Arial"/>
        </w:rPr>
        <w:t>completely</w:t>
      </w:r>
      <w:r w:rsidRPr="008F1496">
        <w:rPr>
          <w:rFonts w:ascii="Arial" w:hAnsi="Arial" w:cs="Arial"/>
          <w:spacing w:val="-2"/>
        </w:rPr>
        <w:t xml:space="preserve"> </w:t>
      </w:r>
      <w:r w:rsidRPr="008F1496">
        <w:rPr>
          <w:rFonts w:ascii="Arial" w:hAnsi="Arial" w:cs="Arial"/>
        </w:rPr>
        <w:t>separate</w:t>
      </w:r>
      <w:r w:rsidRPr="008F1496">
        <w:rPr>
          <w:rFonts w:ascii="Arial" w:hAnsi="Arial" w:cs="Arial"/>
          <w:spacing w:val="-2"/>
        </w:rPr>
        <w:t xml:space="preserve"> </w:t>
      </w:r>
      <w:r w:rsidRPr="008F1496">
        <w:rPr>
          <w:rFonts w:ascii="Arial" w:hAnsi="Arial" w:cs="Arial"/>
        </w:rPr>
        <w:t>from</w:t>
      </w:r>
      <w:r w:rsidRPr="008F1496">
        <w:rPr>
          <w:rFonts w:ascii="Arial" w:hAnsi="Arial" w:cs="Arial"/>
          <w:spacing w:val="-4"/>
        </w:rPr>
        <w:t xml:space="preserve"> </w:t>
      </w:r>
      <w:r w:rsidRPr="008F1496">
        <w:rPr>
          <w:rFonts w:ascii="Arial" w:hAnsi="Arial" w:cs="Arial"/>
        </w:rPr>
        <w:t xml:space="preserve">the hire fee, </w:t>
      </w:r>
      <w:r w:rsidR="009304B0">
        <w:rPr>
          <w:rFonts w:ascii="Arial" w:hAnsi="Arial" w:cs="Arial"/>
        </w:rPr>
        <w:t>and will be invoiced s</w:t>
      </w:r>
      <w:r w:rsidRPr="008F1496">
        <w:rPr>
          <w:rFonts w:ascii="Arial" w:hAnsi="Arial" w:cs="Arial"/>
        </w:rPr>
        <w:t>eparately.</w:t>
      </w:r>
      <w:r w:rsidRPr="008F1496">
        <w:rPr>
          <w:rFonts w:ascii="Arial" w:hAnsi="Arial" w:cs="Arial"/>
          <w:spacing w:val="40"/>
        </w:rPr>
        <w:t xml:space="preserve"> </w:t>
      </w:r>
      <w:r w:rsidRPr="008F1496">
        <w:rPr>
          <w:rFonts w:ascii="Arial" w:hAnsi="Arial" w:cs="Arial"/>
        </w:rPr>
        <w:t>The deposit against damage or breakage would be returned</w:t>
      </w:r>
      <w:r w:rsidR="009304B0">
        <w:rPr>
          <w:rFonts w:ascii="Arial" w:hAnsi="Arial" w:cs="Arial"/>
        </w:rPr>
        <w:t xml:space="preserve"> within 7 days</w:t>
      </w:r>
      <w:r w:rsidRPr="008F1496">
        <w:rPr>
          <w:rFonts w:ascii="Arial" w:hAnsi="Arial" w:cs="Arial"/>
        </w:rPr>
        <w:t xml:space="preserve"> after the event, </w:t>
      </w:r>
      <w:r w:rsidR="009304B0">
        <w:rPr>
          <w:rFonts w:ascii="Arial" w:hAnsi="Arial" w:cs="Arial"/>
        </w:rPr>
        <w:t xml:space="preserve">once the premises have been </w:t>
      </w:r>
      <w:r w:rsidR="004E543F">
        <w:rPr>
          <w:rFonts w:ascii="Arial" w:hAnsi="Arial" w:cs="Arial"/>
        </w:rPr>
        <w:t>inspected</w:t>
      </w:r>
      <w:r w:rsidR="009304B0">
        <w:rPr>
          <w:rFonts w:ascii="Arial" w:hAnsi="Arial" w:cs="Arial"/>
        </w:rPr>
        <w:t xml:space="preserve"> for damage or loss.</w:t>
      </w:r>
    </w:p>
    <w:p w14:paraId="25ACBFBF" w14:textId="77777777" w:rsidR="00C911C4" w:rsidRPr="008F1496" w:rsidRDefault="00C911C4" w:rsidP="00C911C4">
      <w:pPr>
        <w:pStyle w:val="BodyText"/>
        <w:spacing w:before="86"/>
        <w:ind w:left="0"/>
        <w:rPr>
          <w:rFonts w:ascii="Arial" w:hAnsi="Arial" w:cs="Arial"/>
        </w:rPr>
      </w:pPr>
    </w:p>
    <w:p w14:paraId="6F44C08A" w14:textId="77777777" w:rsidR="00C911C4" w:rsidRPr="008F1496" w:rsidRDefault="00C911C4" w:rsidP="00C911C4">
      <w:pPr>
        <w:pStyle w:val="Heading3"/>
        <w:keepNext w:val="0"/>
        <w:keepLines w:val="0"/>
        <w:widowControl w:val="0"/>
        <w:numPr>
          <w:ilvl w:val="0"/>
          <w:numId w:val="15"/>
        </w:numPr>
        <w:tabs>
          <w:tab w:val="left" w:pos="597"/>
        </w:tabs>
        <w:autoSpaceDE w:val="0"/>
        <w:autoSpaceDN w:val="0"/>
        <w:spacing w:before="0" w:after="0"/>
        <w:rPr>
          <w:rFonts w:ascii="Arial" w:hAnsi="Arial" w:cs="Arial"/>
          <w:sz w:val="22"/>
          <w:szCs w:val="22"/>
        </w:rPr>
      </w:pPr>
      <w:r w:rsidRPr="008F1496">
        <w:rPr>
          <w:rFonts w:ascii="Arial" w:hAnsi="Arial" w:cs="Arial"/>
          <w:sz w:val="22"/>
          <w:szCs w:val="22"/>
        </w:rPr>
        <w:t>Hirer’s</w:t>
      </w:r>
      <w:r w:rsidRPr="008F1496">
        <w:rPr>
          <w:rFonts w:ascii="Arial" w:hAnsi="Arial" w:cs="Arial"/>
          <w:spacing w:val="-2"/>
          <w:sz w:val="22"/>
          <w:szCs w:val="22"/>
        </w:rPr>
        <w:t xml:space="preserve"> Responsibilities</w:t>
      </w:r>
    </w:p>
    <w:p w14:paraId="3B9B4E87"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252" w:after="0"/>
        <w:rPr>
          <w:rFonts w:ascii="Arial" w:hAnsi="Arial" w:cs="Arial"/>
        </w:rPr>
      </w:pPr>
      <w:r w:rsidRPr="008F1496">
        <w:rPr>
          <w:rFonts w:ascii="Arial" w:hAnsi="Arial" w:cs="Arial"/>
        </w:rPr>
        <w:t>Responsible</w:t>
      </w:r>
      <w:r w:rsidRPr="008F1496">
        <w:rPr>
          <w:rFonts w:ascii="Arial" w:hAnsi="Arial" w:cs="Arial"/>
          <w:spacing w:val="-6"/>
        </w:rPr>
        <w:t xml:space="preserve"> </w:t>
      </w:r>
      <w:r w:rsidRPr="008F1496">
        <w:rPr>
          <w:rFonts w:ascii="Arial" w:hAnsi="Arial" w:cs="Arial"/>
          <w:spacing w:val="-2"/>
        </w:rPr>
        <w:t>Person</w:t>
      </w:r>
    </w:p>
    <w:p w14:paraId="502071ED" w14:textId="5AA63D8A" w:rsidR="00C911C4" w:rsidRPr="008F1496" w:rsidRDefault="00C911C4" w:rsidP="00B53410">
      <w:pPr>
        <w:pStyle w:val="BodyText"/>
        <w:spacing w:before="160" w:line="276" w:lineRule="auto"/>
        <w:ind w:left="576" w:right="768"/>
        <w:rPr>
          <w:rFonts w:ascii="Arial" w:hAnsi="Arial" w:cs="Arial"/>
        </w:rPr>
      </w:pPr>
      <w:r w:rsidRPr="008F1496">
        <w:rPr>
          <w:rFonts w:ascii="Arial" w:hAnsi="Arial" w:cs="Arial"/>
        </w:rPr>
        <w:t>Every</w:t>
      </w:r>
      <w:r w:rsidRPr="008F1496">
        <w:rPr>
          <w:rFonts w:ascii="Arial" w:hAnsi="Arial" w:cs="Arial"/>
          <w:spacing w:val="-2"/>
        </w:rPr>
        <w:t xml:space="preserve"> </w:t>
      </w:r>
      <w:r w:rsidR="00B53410">
        <w:rPr>
          <w:rFonts w:ascii="Arial" w:hAnsi="Arial" w:cs="Arial"/>
          <w:spacing w:val="-2"/>
        </w:rPr>
        <w:t xml:space="preserve">hirer for an </w:t>
      </w:r>
      <w:r w:rsidRPr="008F1496">
        <w:rPr>
          <w:rFonts w:ascii="Arial" w:hAnsi="Arial" w:cs="Arial"/>
        </w:rPr>
        <w:t>event</w:t>
      </w:r>
      <w:r w:rsidRPr="008F1496">
        <w:rPr>
          <w:rFonts w:ascii="Arial" w:hAnsi="Arial" w:cs="Arial"/>
          <w:spacing w:val="-2"/>
        </w:rPr>
        <w:t xml:space="preserve"> </w:t>
      </w:r>
      <w:r w:rsidRPr="008F1496">
        <w:rPr>
          <w:rFonts w:ascii="Arial" w:hAnsi="Arial" w:cs="Arial"/>
        </w:rPr>
        <w:t>in</w:t>
      </w:r>
      <w:r w:rsidRPr="008F1496">
        <w:rPr>
          <w:rFonts w:ascii="Arial" w:hAnsi="Arial" w:cs="Arial"/>
          <w:spacing w:val="-2"/>
        </w:rPr>
        <w:t xml:space="preserve"> </w:t>
      </w:r>
      <w:r w:rsidR="00B53410">
        <w:rPr>
          <w:rFonts w:ascii="Arial" w:hAnsi="Arial" w:cs="Arial"/>
          <w:spacing w:val="-2"/>
        </w:rPr>
        <w:t xml:space="preserve">South Zeal Victory </w:t>
      </w:r>
      <w:r w:rsidRPr="008F1496">
        <w:rPr>
          <w:rFonts w:ascii="Arial" w:hAnsi="Arial" w:cs="Arial"/>
        </w:rPr>
        <w:t>Hall</w:t>
      </w:r>
      <w:r w:rsidRPr="008F1496">
        <w:rPr>
          <w:rFonts w:ascii="Arial" w:hAnsi="Arial" w:cs="Arial"/>
          <w:spacing w:val="-3"/>
        </w:rPr>
        <w:t xml:space="preserve"> </w:t>
      </w:r>
      <w:r w:rsidRPr="008F1496">
        <w:rPr>
          <w:rFonts w:ascii="Arial" w:hAnsi="Arial" w:cs="Arial"/>
        </w:rPr>
        <w:t>shall</w:t>
      </w:r>
      <w:r w:rsidRPr="008F1496">
        <w:rPr>
          <w:rFonts w:ascii="Arial" w:hAnsi="Arial" w:cs="Arial"/>
          <w:spacing w:val="-2"/>
        </w:rPr>
        <w:t xml:space="preserve"> </w:t>
      </w:r>
      <w:r w:rsidR="00B53410">
        <w:rPr>
          <w:rFonts w:ascii="Arial" w:hAnsi="Arial" w:cs="Arial"/>
          <w:spacing w:val="-2"/>
        </w:rPr>
        <w:t>a</w:t>
      </w:r>
      <w:r w:rsidR="00B53410">
        <w:rPr>
          <w:rFonts w:ascii="Arial" w:hAnsi="Arial" w:cs="Arial"/>
        </w:rPr>
        <w:t xml:space="preserve">ppoint a </w:t>
      </w:r>
      <w:r w:rsidRPr="008F1496">
        <w:rPr>
          <w:rFonts w:ascii="Arial" w:hAnsi="Arial" w:cs="Arial"/>
        </w:rPr>
        <w:t>Responsible</w:t>
      </w:r>
      <w:r w:rsidRPr="008F1496">
        <w:rPr>
          <w:rFonts w:ascii="Arial" w:hAnsi="Arial" w:cs="Arial"/>
          <w:spacing w:val="-4"/>
        </w:rPr>
        <w:t xml:space="preserve"> </w:t>
      </w:r>
      <w:r w:rsidRPr="008F1496">
        <w:rPr>
          <w:rFonts w:ascii="Arial" w:hAnsi="Arial" w:cs="Arial"/>
        </w:rPr>
        <w:t>Person</w:t>
      </w:r>
      <w:r w:rsidRPr="008F1496">
        <w:rPr>
          <w:rFonts w:ascii="Arial" w:hAnsi="Arial" w:cs="Arial"/>
          <w:spacing w:val="-4"/>
        </w:rPr>
        <w:t xml:space="preserve"> </w:t>
      </w:r>
      <w:r w:rsidRPr="008F1496">
        <w:rPr>
          <w:rFonts w:ascii="Arial" w:hAnsi="Arial" w:cs="Arial"/>
        </w:rPr>
        <w:t>who</w:t>
      </w:r>
      <w:r w:rsidRPr="008F1496">
        <w:rPr>
          <w:rFonts w:ascii="Arial" w:hAnsi="Arial" w:cs="Arial"/>
          <w:spacing w:val="-4"/>
        </w:rPr>
        <w:t xml:space="preserve"> </w:t>
      </w:r>
      <w:r w:rsidRPr="008F1496">
        <w:rPr>
          <w:rFonts w:ascii="Arial" w:hAnsi="Arial" w:cs="Arial"/>
        </w:rPr>
        <w:t>will</w:t>
      </w:r>
      <w:r w:rsidRPr="008F1496">
        <w:rPr>
          <w:rFonts w:ascii="Arial" w:hAnsi="Arial" w:cs="Arial"/>
          <w:spacing w:val="-4"/>
        </w:rPr>
        <w:t xml:space="preserve"> </w:t>
      </w:r>
      <w:r w:rsidRPr="008F1496">
        <w:rPr>
          <w:rFonts w:ascii="Arial" w:hAnsi="Arial" w:cs="Arial"/>
        </w:rPr>
        <w:t>manage</w:t>
      </w:r>
      <w:r w:rsidRPr="008F1496">
        <w:rPr>
          <w:rFonts w:ascii="Arial" w:hAnsi="Arial" w:cs="Arial"/>
          <w:spacing w:val="-2"/>
        </w:rPr>
        <w:t xml:space="preserve"> </w:t>
      </w:r>
      <w:r w:rsidRPr="008F1496">
        <w:rPr>
          <w:rFonts w:ascii="Arial" w:hAnsi="Arial" w:cs="Arial"/>
        </w:rPr>
        <w:t>the</w:t>
      </w:r>
      <w:r w:rsidRPr="008F1496">
        <w:rPr>
          <w:rFonts w:ascii="Arial" w:hAnsi="Arial" w:cs="Arial"/>
          <w:spacing w:val="-4"/>
        </w:rPr>
        <w:t xml:space="preserve"> </w:t>
      </w:r>
      <w:r w:rsidRPr="008F1496">
        <w:rPr>
          <w:rFonts w:ascii="Arial" w:hAnsi="Arial" w:cs="Arial"/>
        </w:rPr>
        <w:t>event</w:t>
      </w:r>
      <w:r w:rsidR="00B53410">
        <w:rPr>
          <w:rFonts w:ascii="Arial" w:hAnsi="Arial" w:cs="Arial"/>
          <w:spacing w:val="-4"/>
        </w:rPr>
        <w:t xml:space="preserve"> for the duration of the hire</w:t>
      </w:r>
      <w:r w:rsidRPr="008F1496">
        <w:rPr>
          <w:rFonts w:ascii="Arial" w:hAnsi="Arial" w:cs="Arial"/>
        </w:rPr>
        <w:t>. The Village Hall management will assume that the Hirer will be the responsible person, unless told otherwise.</w:t>
      </w:r>
      <w:r w:rsidRPr="008F1496">
        <w:rPr>
          <w:rFonts w:ascii="Arial" w:hAnsi="Arial" w:cs="Arial"/>
          <w:spacing w:val="40"/>
        </w:rPr>
        <w:t xml:space="preserve"> </w:t>
      </w:r>
      <w:r w:rsidRPr="008F1496">
        <w:rPr>
          <w:rFonts w:ascii="Arial" w:hAnsi="Arial" w:cs="Arial"/>
        </w:rPr>
        <w:t xml:space="preserve">Hirers may delegate responsibility for management of their event, but must inform the Secretary </w:t>
      </w:r>
      <w:r w:rsidR="00B53410">
        <w:rPr>
          <w:rFonts w:ascii="Arial" w:hAnsi="Arial" w:cs="Arial"/>
        </w:rPr>
        <w:t xml:space="preserve">at least 12 hours </w:t>
      </w:r>
      <w:r w:rsidRPr="008F1496">
        <w:rPr>
          <w:rFonts w:ascii="Arial" w:hAnsi="Arial" w:cs="Arial"/>
        </w:rPr>
        <w:t>beforehand.</w:t>
      </w:r>
    </w:p>
    <w:p w14:paraId="07BF659F" w14:textId="771A04B0" w:rsidR="00C911C4" w:rsidRPr="008F1496" w:rsidRDefault="00C911C4" w:rsidP="00B53410">
      <w:pPr>
        <w:pStyle w:val="BodyText"/>
        <w:spacing w:before="200" w:line="278" w:lineRule="auto"/>
        <w:ind w:left="576" w:right="829"/>
        <w:rPr>
          <w:rFonts w:ascii="Arial" w:hAnsi="Arial" w:cs="Arial"/>
        </w:rPr>
      </w:pPr>
      <w:r w:rsidRPr="008F1496">
        <w:rPr>
          <w:rFonts w:ascii="Arial" w:hAnsi="Arial" w:cs="Arial"/>
        </w:rPr>
        <w:t>In</w:t>
      </w:r>
      <w:r w:rsidRPr="008F1496">
        <w:rPr>
          <w:rFonts w:ascii="Arial" w:hAnsi="Arial" w:cs="Arial"/>
          <w:spacing w:val="-3"/>
        </w:rPr>
        <w:t xml:space="preserve"> </w:t>
      </w:r>
      <w:r w:rsidRPr="008F1496">
        <w:rPr>
          <w:rFonts w:ascii="Arial" w:hAnsi="Arial" w:cs="Arial"/>
        </w:rPr>
        <w:t>the</w:t>
      </w:r>
      <w:r w:rsidRPr="008F1496">
        <w:rPr>
          <w:rFonts w:ascii="Arial" w:hAnsi="Arial" w:cs="Arial"/>
          <w:spacing w:val="-1"/>
        </w:rPr>
        <w:t xml:space="preserve"> </w:t>
      </w:r>
      <w:r w:rsidRPr="008F1496">
        <w:rPr>
          <w:rFonts w:ascii="Arial" w:hAnsi="Arial" w:cs="Arial"/>
        </w:rPr>
        <w:t>case</w:t>
      </w:r>
      <w:r w:rsidRPr="008F1496">
        <w:rPr>
          <w:rFonts w:ascii="Arial" w:hAnsi="Arial" w:cs="Arial"/>
          <w:spacing w:val="-3"/>
        </w:rPr>
        <w:t xml:space="preserve"> </w:t>
      </w:r>
      <w:r w:rsidRPr="008F1496">
        <w:rPr>
          <w:rFonts w:ascii="Arial" w:hAnsi="Arial" w:cs="Arial"/>
        </w:rPr>
        <w:t>of</w:t>
      </w:r>
      <w:r w:rsidRPr="008F1496">
        <w:rPr>
          <w:rFonts w:ascii="Arial" w:hAnsi="Arial" w:cs="Arial"/>
          <w:spacing w:val="-1"/>
        </w:rPr>
        <w:t xml:space="preserve"> </w:t>
      </w:r>
      <w:r w:rsidR="00B53410">
        <w:rPr>
          <w:rFonts w:ascii="Arial" w:hAnsi="Arial" w:cs="Arial"/>
          <w:spacing w:val="-1"/>
        </w:rPr>
        <w:t xml:space="preserve">commercial hire, </w:t>
      </w:r>
      <w:r w:rsidRPr="008F1496">
        <w:rPr>
          <w:rFonts w:ascii="Arial" w:hAnsi="Arial" w:cs="Arial"/>
        </w:rPr>
        <w:t>all</w:t>
      </w:r>
      <w:r w:rsidRPr="008F1496">
        <w:rPr>
          <w:rFonts w:ascii="Arial" w:hAnsi="Arial" w:cs="Arial"/>
          <w:spacing w:val="-1"/>
        </w:rPr>
        <w:t xml:space="preserve"> </w:t>
      </w:r>
      <w:r w:rsidR="00B53410">
        <w:rPr>
          <w:rFonts w:ascii="Arial" w:hAnsi="Arial" w:cs="Arial"/>
          <w:spacing w:val="-1"/>
        </w:rPr>
        <w:t xml:space="preserve">persons in attendance from </w:t>
      </w:r>
      <w:r w:rsidRPr="008F1496">
        <w:rPr>
          <w:rFonts w:ascii="Arial" w:hAnsi="Arial" w:cs="Arial"/>
        </w:rPr>
        <w:t>that</w:t>
      </w:r>
      <w:r w:rsidRPr="008F1496">
        <w:rPr>
          <w:rFonts w:ascii="Arial" w:hAnsi="Arial" w:cs="Arial"/>
          <w:spacing w:val="-3"/>
        </w:rPr>
        <w:t xml:space="preserve"> </w:t>
      </w:r>
      <w:r w:rsidRPr="008F1496">
        <w:rPr>
          <w:rFonts w:ascii="Arial" w:hAnsi="Arial" w:cs="Arial"/>
        </w:rPr>
        <w:t>organisation</w:t>
      </w:r>
      <w:r w:rsidRPr="008F1496">
        <w:rPr>
          <w:rFonts w:ascii="Arial" w:hAnsi="Arial" w:cs="Arial"/>
          <w:spacing w:val="-2"/>
        </w:rPr>
        <w:t xml:space="preserve"> </w:t>
      </w:r>
      <w:r w:rsidRPr="008F1496">
        <w:rPr>
          <w:rFonts w:ascii="Arial" w:hAnsi="Arial" w:cs="Arial"/>
        </w:rPr>
        <w:t>will</w:t>
      </w:r>
      <w:r w:rsidRPr="008F1496">
        <w:rPr>
          <w:rFonts w:ascii="Arial" w:hAnsi="Arial" w:cs="Arial"/>
          <w:spacing w:val="-4"/>
        </w:rPr>
        <w:t xml:space="preserve"> </w:t>
      </w:r>
      <w:r w:rsidRPr="008F1496">
        <w:rPr>
          <w:rFonts w:ascii="Arial" w:hAnsi="Arial" w:cs="Arial"/>
        </w:rPr>
        <w:t>be</w:t>
      </w:r>
      <w:r w:rsidRPr="008F1496">
        <w:rPr>
          <w:rFonts w:ascii="Arial" w:hAnsi="Arial" w:cs="Arial"/>
          <w:spacing w:val="-1"/>
        </w:rPr>
        <w:t xml:space="preserve"> </w:t>
      </w:r>
      <w:r w:rsidRPr="008F1496">
        <w:rPr>
          <w:rFonts w:ascii="Arial" w:hAnsi="Arial" w:cs="Arial"/>
        </w:rPr>
        <w:t>deemed</w:t>
      </w:r>
      <w:r w:rsidRPr="008F1496">
        <w:rPr>
          <w:rFonts w:ascii="Arial" w:hAnsi="Arial" w:cs="Arial"/>
          <w:spacing w:val="-4"/>
        </w:rPr>
        <w:t xml:space="preserve"> </w:t>
      </w:r>
      <w:r w:rsidRPr="008F1496">
        <w:rPr>
          <w:rFonts w:ascii="Arial" w:hAnsi="Arial" w:cs="Arial"/>
        </w:rPr>
        <w:t>to be</w:t>
      </w:r>
      <w:r w:rsidRPr="008F1496">
        <w:rPr>
          <w:rFonts w:ascii="Arial" w:hAnsi="Arial" w:cs="Arial"/>
          <w:spacing w:val="-3"/>
        </w:rPr>
        <w:t xml:space="preserve"> </w:t>
      </w:r>
      <w:r w:rsidRPr="008F1496">
        <w:rPr>
          <w:rFonts w:ascii="Arial" w:hAnsi="Arial" w:cs="Arial"/>
        </w:rPr>
        <w:t>responsible for an event, unless the Bookings Secretary has been informed otherwise.</w:t>
      </w:r>
    </w:p>
    <w:p w14:paraId="54AA340A"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196" w:after="0"/>
        <w:rPr>
          <w:rFonts w:ascii="Arial" w:hAnsi="Arial" w:cs="Arial"/>
        </w:rPr>
      </w:pPr>
      <w:r w:rsidRPr="008F1496">
        <w:rPr>
          <w:rFonts w:ascii="Arial" w:hAnsi="Arial" w:cs="Arial"/>
        </w:rPr>
        <w:t>During</w:t>
      </w:r>
      <w:r w:rsidRPr="008F1496">
        <w:rPr>
          <w:rFonts w:ascii="Arial" w:hAnsi="Arial" w:cs="Arial"/>
          <w:spacing w:val="-4"/>
        </w:rPr>
        <w:t xml:space="preserve"> </w:t>
      </w:r>
      <w:r w:rsidRPr="008F1496">
        <w:rPr>
          <w:rFonts w:ascii="Arial" w:hAnsi="Arial" w:cs="Arial"/>
        </w:rPr>
        <w:t>the</w:t>
      </w:r>
      <w:r w:rsidRPr="008F1496">
        <w:rPr>
          <w:rFonts w:ascii="Arial" w:hAnsi="Arial" w:cs="Arial"/>
          <w:spacing w:val="-1"/>
        </w:rPr>
        <w:t xml:space="preserve"> </w:t>
      </w:r>
      <w:r w:rsidRPr="008F1496">
        <w:rPr>
          <w:rFonts w:ascii="Arial" w:hAnsi="Arial" w:cs="Arial"/>
        </w:rPr>
        <w:t>Hire</w:t>
      </w:r>
      <w:r w:rsidRPr="008F1496">
        <w:rPr>
          <w:rFonts w:ascii="Arial" w:hAnsi="Arial" w:cs="Arial"/>
          <w:spacing w:val="-1"/>
        </w:rPr>
        <w:t xml:space="preserve"> </w:t>
      </w:r>
      <w:r w:rsidRPr="008F1496">
        <w:rPr>
          <w:rFonts w:ascii="Arial" w:hAnsi="Arial" w:cs="Arial"/>
          <w:spacing w:val="-2"/>
        </w:rPr>
        <w:t>Period</w:t>
      </w:r>
    </w:p>
    <w:p w14:paraId="209B5514" w14:textId="77777777" w:rsidR="00C911C4" w:rsidRPr="008F1496" w:rsidRDefault="00C911C4" w:rsidP="00DA2705">
      <w:pPr>
        <w:pStyle w:val="BodyText"/>
        <w:ind w:left="576"/>
        <w:rPr>
          <w:rFonts w:ascii="Arial" w:hAnsi="Arial" w:cs="Arial"/>
        </w:rPr>
      </w:pPr>
      <w:r w:rsidRPr="008F1496">
        <w:rPr>
          <w:rFonts w:ascii="Arial" w:hAnsi="Arial" w:cs="Arial"/>
        </w:rPr>
        <w:t>During</w:t>
      </w:r>
      <w:r w:rsidRPr="008F1496">
        <w:rPr>
          <w:rFonts w:ascii="Arial" w:hAnsi="Arial" w:cs="Arial"/>
          <w:spacing w:val="-5"/>
        </w:rPr>
        <w:t xml:space="preserve"> </w:t>
      </w:r>
      <w:r w:rsidRPr="008F1496">
        <w:rPr>
          <w:rFonts w:ascii="Arial" w:hAnsi="Arial" w:cs="Arial"/>
        </w:rPr>
        <w:t>the</w:t>
      </w:r>
      <w:r w:rsidRPr="008F1496">
        <w:rPr>
          <w:rFonts w:ascii="Arial" w:hAnsi="Arial" w:cs="Arial"/>
          <w:spacing w:val="-3"/>
        </w:rPr>
        <w:t xml:space="preserve"> </w:t>
      </w:r>
      <w:r w:rsidRPr="008F1496">
        <w:rPr>
          <w:rFonts w:ascii="Arial" w:hAnsi="Arial" w:cs="Arial"/>
        </w:rPr>
        <w:t>hire</w:t>
      </w:r>
      <w:r w:rsidRPr="008F1496">
        <w:rPr>
          <w:rFonts w:ascii="Arial" w:hAnsi="Arial" w:cs="Arial"/>
          <w:spacing w:val="-7"/>
        </w:rPr>
        <w:t xml:space="preserve"> </w:t>
      </w:r>
      <w:r w:rsidRPr="008F1496">
        <w:rPr>
          <w:rFonts w:ascii="Arial" w:hAnsi="Arial" w:cs="Arial"/>
        </w:rPr>
        <w:t>period,</w:t>
      </w:r>
      <w:r w:rsidRPr="008F1496">
        <w:rPr>
          <w:rFonts w:ascii="Arial" w:hAnsi="Arial" w:cs="Arial"/>
          <w:spacing w:val="-3"/>
        </w:rPr>
        <w:t xml:space="preserve"> </w:t>
      </w:r>
      <w:r w:rsidRPr="008F1496">
        <w:rPr>
          <w:rFonts w:ascii="Arial" w:hAnsi="Arial" w:cs="Arial"/>
        </w:rPr>
        <w:t>the</w:t>
      </w:r>
      <w:r w:rsidRPr="008F1496">
        <w:rPr>
          <w:rFonts w:ascii="Arial" w:hAnsi="Arial" w:cs="Arial"/>
          <w:spacing w:val="-7"/>
        </w:rPr>
        <w:t xml:space="preserve"> </w:t>
      </w:r>
      <w:r w:rsidRPr="008F1496">
        <w:rPr>
          <w:rFonts w:ascii="Arial" w:hAnsi="Arial" w:cs="Arial"/>
        </w:rPr>
        <w:t>Responsible</w:t>
      </w:r>
      <w:r w:rsidRPr="008F1496">
        <w:rPr>
          <w:rFonts w:ascii="Arial" w:hAnsi="Arial" w:cs="Arial"/>
          <w:spacing w:val="-6"/>
        </w:rPr>
        <w:t xml:space="preserve"> </w:t>
      </w:r>
      <w:r w:rsidRPr="008F1496">
        <w:rPr>
          <w:rFonts w:ascii="Arial" w:hAnsi="Arial" w:cs="Arial"/>
        </w:rPr>
        <w:t>Person</w:t>
      </w:r>
      <w:r w:rsidRPr="008F1496">
        <w:rPr>
          <w:rFonts w:ascii="Arial" w:hAnsi="Arial" w:cs="Arial"/>
          <w:spacing w:val="-3"/>
        </w:rPr>
        <w:t xml:space="preserve"> </w:t>
      </w:r>
      <w:r w:rsidRPr="008F1496">
        <w:rPr>
          <w:rFonts w:ascii="Arial" w:hAnsi="Arial" w:cs="Arial"/>
          <w:spacing w:val="-2"/>
        </w:rPr>
        <w:t>shall:</w:t>
      </w:r>
    </w:p>
    <w:p w14:paraId="021B93E5" w14:textId="35012E62" w:rsidR="00C911C4" w:rsidRPr="008F1496" w:rsidRDefault="00C911C4" w:rsidP="00C911C4">
      <w:pPr>
        <w:pStyle w:val="ListParagraph"/>
        <w:numPr>
          <w:ilvl w:val="2"/>
          <w:numId w:val="15"/>
        </w:numPr>
        <w:tabs>
          <w:tab w:val="left" w:pos="885"/>
        </w:tabs>
        <w:spacing w:before="238" w:line="276" w:lineRule="auto"/>
        <w:ind w:right="1101"/>
        <w:rPr>
          <w:rFonts w:ascii="Arial" w:hAnsi="Arial" w:cs="Arial"/>
        </w:rPr>
      </w:pPr>
      <w:r w:rsidRPr="008F1496">
        <w:rPr>
          <w:rFonts w:ascii="Arial" w:hAnsi="Arial" w:cs="Arial"/>
        </w:rPr>
        <w:t>ensure</w:t>
      </w:r>
      <w:r w:rsidRPr="008F1496">
        <w:rPr>
          <w:rFonts w:ascii="Arial" w:hAnsi="Arial" w:cs="Arial"/>
          <w:spacing w:val="-2"/>
        </w:rPr>
        <w:t xml:space="preserve"> </w:t>
      </w:r>
      <w:r w:rsidRPr="008F1496">
        <w:rPr>
          <w:rFonts w:ascii="Arial" w:hAnsi="Arial" w:cs="Arial"/>
        </w:rPr>
        <w:t>that</w:t>
      </w:r>
      <w:r w:rsidRPr="008F1496">
        <w:rPr>
          <w:rFonts w:ascii="Arial" w:hAnsi="Arial" w:cs="Arial"/>
          <w:spacing w:val="-5"/>
        </w:rPr>
        <w:t xml:space="preserve"> </w:t>
      </w:r>
      <w:r w:rsidRPr="008F1496">
        <w:rPr>
          <w:rFonts w:ascii="Arial" w:hAnsi="Arial" w:cs="Arial"/>
        </w:rPr>
        <w:t>no-one</w:t>
      </w:r>
      <w:r w:rsidRPr="008F1496">
        <w:rPr>
          <w:rFonts w:ascii="Arial" w:hAnsi="Arial" w:cs="Arial"/>
          <w:spacing w:val="-2"/>
        </w:rPr>
        <w:t xml:space="preserve"> </w:t>
      </w:r>
      <w:r w:rsidRPr="008F1496">
        <w:rPr>
          <w:rFonts w:ascii="Arial" w:hAnsi="Arial" w:cs="Arial"/>
        </w:rPr>
        <w:t>associated</w:t>
      </w:r>
      <w:r w:rsidRPr="008F1496">
        <w:rPr>
          <w:rFonts w:ascii="Arial" w:hAnsi="Arial" w:cs="Arial"/>
          <w:spacing w:val="-3"/>
        </w:rPr>
        <w:t xml:space="preserve"> </w:t>
      </w:r>
      <w:r w:rsidRPr="008F1496">
        <w:rPr>
          <w:rFonts w:ascii="Arial" w:hAnsi="Arial" w:cs="Arial"/>
        </w:rPr>
        <w:t>with</w:t>
      </w:r>
      <w:r w:rsidRPr="008F1496">
        <w:rPr>
          <w:rFonts w:ascii="Arial" w:hAnsi="Arial" w:cs="Arial"/>
          <w:spacing w:val="-2"/>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hiring</w:t>
      </w:r>
      <w:r w:rsidRPr="008F1496">
        <w:rPr>
          <w:rFonts w:ascii="Arial" w:hAnsi="Arial" w:cs="Arial"/>
          <w:spacing w:val="-5"/>
        </w:rPr>
        <w:t xml:space="preserve"> </w:t>
      </w:r>
      <w:r w:rsidRPr="008F1496">
        <w:rPr>
          <w:rFonts w:ascii="Arial" w:hAnsi="Arial" w:cs="Arial"/>
        </w:rPr>
        <w:t>enters</w:t>
      </w:r>
      <w:r w:rsidRPr="008F1496">
        <w:rPr>
          <w:rFonts w:ascii="Arial" w:hAnsi="Arial" w:cs="Arial"/>
          <w:spacing w:val="-4"/>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premises</w:t>
      </w:r>
      <w:r w:rsidRPr="008F1496">
        <w:rPr>
          <w:rFonts w:ascii="Arial" w:hAnsi="Arial" w:cs="Arial"/>
          <w:spacing w:val="-2"/>
        </w:rPr>
        <w:t xml:space="preserve"> </w:t>
      </w:r>
      <w:r w:rsidRPr="008F1496">
        <w:rPr>
          <w:rFonts w:ascii="Arial" w:hAnsi="Arial" w:cs="Arial"/>
        </w:rPr>
        <w:t>before</w:t>
      </w:r>
      <w:r w:rsidRPr="008F1496">
        <w:rPr>
          <w:rFonts w:ascii="Arial" w:hAnsi="Arial" w:cs="Arial"/>
          <w:spacing w:val="-2"/>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start</w:t>
      </w:r>
      <w:r w:rsidRPr="008F1496">
        <w:rPr>
          <w:rFonts w:ascii="Arial" w:hAnsi="Arial" w:cs="Arial"/>
          <w:spacing w:val="-2"/>
        </w:rPr>
        <w:t xml:space="preserve"> </w:t>
      </w:r>
      <w:r w:rsidRPr="008F1496">
        <w:rPr>
          <w:rFonts w:ascii="Arial" w:hAnsi="Arial" w:cs="Arial"/>
        </w:rPr>
        <w:t>of</w:t>
      </w:r>
      <w:r w:rsidRPr="008F1496">
        <w:rPr>
          <w:rFonts w:ascii="Arial" w:hAnsi="Arial" w:cs="Arial"/>
          <w:spacing w:val="-5"/>
        </w:rPr>
        <w:t xml:space="preserve"> </w:t>
      </w:r>
      <w:r w:rsidRPr="008F1496">
        <w:rPr>
          <w:rFonts w:ascii="Arial" w:hAnsi="Arial" w:cs="Arial"/>
        </w:rPr>
        <w:t>the hire time;</w:t>
      </w:r>
    </w:p>
    <w:p w14:paraId="7705716F" w14:textId="77777777" w:rsidR="00C911C4" w:rsidRPr="008F1496" w:rsidRDefault="00C911C4" w:rsidP="00C911C4">
      <w:pPr>
        <w:pStyle w:val="ListParagraph"/>
        <w:numPr>
          <w:ilvl w:val="2"/>
          <w:numId w:val="15"/>
        </w:numPr>
        <w:tabs>
          <w:tab w:val="left" w:pos="885"/>
        </w:tabs>
        <w:spacing w:before="2"/>
        <w:rPr>
          <w:rFonts w:ascii="Arial" w:hAnsi="Arial" w:cs="Arial"/>
        </w:rPr>
      </w:pPr>
      <w:r w:rsidRPr="008F1496">
        <w:rPr>
          <w:rFonts w:ascii="Arial" w:hAnsi="Arial" w:cs="Arial"/>
        </w:rPr>
        <w:t>be</w:t>
      </w:r>
      <w:r w:rsidRPr="008F1496">
        <w:rPr>
          <w:rFonts w:ascii="Arial" w:hAnsi="Arial" w:cs="Arial"/>
          <w:spacing w:val="-6"/>
        </w:rPr>
        <w:t xml:space="preserve"> </w:t>
      </w:r>
      <w:r w:rsidRPr="008F1496">
        <w:rPr>
          <w:rFonts w:ascii="Arial" w:hAnsi="Arial" w:cs="Arial"/>
        </w:rPr>
        <w:t>in</w:t>
      </w:r>
      <w:r w:rsidRPr="008F1496">
        <w:rPr>
          <w:rFonts w:ascii="Arial" w:hAnsi="Arial" w:cs="Arial"/>
          <w:spacing w:val="-5"/>
        </w:rPr>
        <w:t xml:space="preserve"> </w:t>
      </w:r>
      <w:r w:rsidRPr="008F1496">
        <w:rPr>
          <w:rFonts w:ascii="Arial" w:hAnsi="Arial" w:cs="Arial"/>
        </w:rPr>
        <w:t>attendance</w:t>
      </w:r>
      <w:r w:rsidRPr="008F1496">
        <w:rPr>
          <w:rFonts w:ascii="Arial" w:hAnsi="Arial" w:cs="Arial"/>
          <w:spacing w:val="-2"/>
        </w:rPr>
        <w:t xml:space="preserve"> </w:t>
      </w:r>
      <w:r w:rsidRPr="008F1496">
        <w:rPr>
          <w:rFonts w:ascii="Arial" w:hAnsi="Arial" w:cs="Arial"/>
        </w:rPr>
        <w:t>throughout</w:t>
      </w:r>
      <w:r w:rsidRPr="008F1496">
        <w:rPr>
          <w:rFonts w:ascii="Arial" w:hAnsi="Arial" w:cs="Arial"/>
          <w:spacing w:val="-4"/>
        </w:rPr>
        <w:t xml:space="preserve"> </w:t>
      </w:r>
      <w:r w:rsidRPr="008F1496">
        <w:rPr>
          <w:rFonts w:ascii="Arial" w:hAnsi="Arial" w:cs="Arial"/>
        </w:rPr>
        <w:t>the</w:t>
      </w:r>
      <w:r w:rsidRPr="008F1496">
        <w:rPr>
          <w:rFonts w:ascii="Arial" w:hAnsi="Arial" w:cs="Arial"/>
          <w:spacing w:val="-5"/>
        </w:rPr>
        <w:t xml:space="preserve"> </w:t>
      </w:r>
      <w:r w:rsidRPr="008F1496">
        <w:rPr>
          <w:rFonts w:ascii="Arial" w:hAnsi="Arial" w:cs="Arial"/>
          <w:spacing w:val="-2"/>
        </w:rPr>
        <w:t>event;</w:t>
      </w:r>
    </w:p>
    <w:p w14:paraId="205645B9" w14:textId="77777777" w:rsidR="00C911C4" w:rsidRPr="008F1496" w:rsidRDefault="00C911C4" w:rsidP="00C911C4">
      <w:pPr>
        <w:pStyle w:val="ListParagraph"/>
        <w:numPr>
          <w:ilvl w:val="2"/>
          <w:numId w:val="15"/>
        </w:numPr>
        <w:tabs>
          <w:tab w:val="left" w:pos="885"/>
        </w:tabs>
        <w:spacing w:before="41"/>
        <w:rPr>
          <w:rFonts w:ascii="Arial" w:hAnsi="Arial" w:cs="Arial"/>
        </w:rPr>
      </w:pPr>
      <w:r w:rsidRPr="008F1496">
        <w:rPr>
          <w:rFonts w:ascii="Arial" w:hAnsi="Arial" w:cs="Arial"/>
        </w:rPr>
        <w:t>look</w:t>
      </w:r>
      <w:r w:rsidRPr="008F1496">
        <w:rPr>
          <w:rFonts w:ascii="Arial" w:hAnsi="Arial" w:cs="Arial"/>
          <w:spacing w:val="-3"/>
        </w:rPr>
        <w:t xml:space="preserve"> </w:t>
      </w:r>
      <w:r w:rsidRPr="008F1496">
        <w:rPr>
          <w:rFonts w:ascii="Arial" w:hAnsi="Arial" w:cs="Arial"/>
        </w:rPr>
        <w:t>after</w:t>
      </w:r>
      <w:r w:rsidRPr="008F1496">
        <w:rPr>
          <w:rFonts w:ascii="Arial" w:hAnsi="Arial" w:cs="Arial"/>
          <w:spacing w:val="-2"/>
        </w:rPr>
        <w:t xml:space="preserve"> </w:t>
      </w:r>
      <w:r w:rsidRPr="008F1496">
        <w:rPr>
          <w:rFonts w:ascii="Arial" w:hAnsi="Arial" w:cs="Arial"/>
        </w:rPr>
        <w:t>the</w:t>
      </w:r>
      <w:r w:rsidRPr="008F1496">
        <w:rPr>
          <w:rFonts w:ascii="Arial" w:hAnsi="Arial" w:cs="Arial"/>
          <w:spacing w:val="-5"/>
        </w:rPr>
        <w:t xml:space="preserve"> </w:t>
      </w:r>
      <w:r w:rsidRPr="008F1496">
        <w:rPr>
          <w:rFonts w:ascii="Arial" w:hAnsi="Arial" w:cs="Arial"/>
        </w:rPr>
        <w:t>fabric</w:t>
      </w:r>
      <w:r w:rsidRPr="008F1496">
        <w:rPr>
          <w:rFonts w:ascii="Arial" w:hAnsi="Arial" w:cs="Arial"/>
          <w:spacing w:val="-2"/>
        </w:rPr>
        <w:t xml:space="preserve"> </w:t>
      </w:r>
      <w:r w:rsidRPr="008F1496">
        <w:rPr>
          <w:rFonts w:ascii="Arial" w:hAnsi="Arial" w:cs="Arial"/>
        </w:rPr>
        <w:t>and</w:t>
      </w:r>
      <w:r w:rsidRPr="008F1496">
        <w:rPr>
          <w:rFonts w:ascii="Arial" w:hAnsi="Arial" w:cs="Arial"/>
          <w:spacing w:val="-5"/>
        </w:rPr>
        <w:t xml:space="preserve"> </w:t>
      </w:r>
      <w:r w:rsidRPr="008F1496">
        <w:rPr>
          <w:rFonts w:ascii="Arial" w:hAnsi="Arial" w:cs="Arial"/>
        </w:rPr>
        <w:t>contents</w:t>
      </w:r>
      <w:r w:rsidRPr="008F1496">
        <w:rPr>
          <w:rFonts w:ascii="Arial" w:hAnsi="Arial" w:cs="Arial"/>
          <w:spacing w:val="-4"/>
        </w:rPr>
        <w:t xml:space="preserve"> </w:t>
      </w:r>
      <w:r w:rsidRPr="008F1496">
        <w:rPr>
          <w:rFonts w:ascii="Arial" w:hAnsi="Arial" w:cs="Arial"/>
        </w:rPr>
        <w:t>of</w:t>
      </w:r>
      <w:r w:rsidRPr="008F1496">
        <w:rPr>
          <w:rFonts w:ascii="Arial" w:hAnsi="Arial" w:cs="Arial"/>
          <w:spacing w:val="-3"/>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building</w:t>
      </w:r>
      <w:r w:rsidRPr="008F1496">
        <w:rPr>
          <w:rFonts w:ascii="Arial" w:hAnsi="Arial" w:cs="Arial"/>
          <w:spacing w:val="-2"/>
        </w:rPr>
        <w:t xml:space="preserve"> </w:t>
      </w:r>
      <w:r w:rsidRPr="008F1496">
        <w:rPr>
          <w:rFonts w:ascii="Arial" w:hAnsi="Arial" w:cs="Arial"/>
        </w:rPr>
        <w:t>to</w:t>
      </w:r>
      <w:r w:rsidRPr="008F1496">
        <w:rPr>
          <w:rFonts w:ascii="Arial" w:hAnsi="Arial" w:cs="Arial"/>
          <w:spacing w:val="-3"/>
        </w:rPr>
        <w:t xml:space="preserve"> </w:t>
      </w:r>
      <w:r w:rsidRPr="008F1496">
        <w:rPr>
          <w:rFonts w:ascii="Arial" w:hAnsi="Arial" w:cs="Arial"/>
        </w:rPr>
        <w:t>make</w:t>
      </w:r>
      <w:r w:rsidRPr="008F1496">
        <w:rPr>
          <w:rFonts w:ascii="Arial" w:hAnsi="Arial" w:cs="Arial"/>
          <w:spacing w:val="-2"/>
        </w:rPr>
        <w:t xml:space="preserve"> </w:t>
      </w:r>
      <w:r w:rsidRPr="008F1496">
        <w:rPr>
          <w:rFonts w:ascii="Arial" w:hAnsi="Arial" w:cs="Arial"/>
        </w:rPr>
        <w:t>sure</w:t>
      </w:r>
      <w:r w:rsidRPr="008F1496">
        <w:rPr>
          <w:rFonts w:ascii="Arial" w:hAnsi="Arial" w:cs="Arial"/>
          <w:spacing w:val="-4"/>
        </w:rPr>
        <w:t xml:space="preserve"> </w:t>
      </w:r>
      <w:r w:rsidRPr="008F1496">
        <w:rPr>
          <w:rFonts w:ascii="Arial" w:hAnsi="Arial" w:cs="Arial"/>
        </w:rPr>
        <w:t>there</w:t>
      </w:r>
      <w:r w:rsidRPr="008F1496">
        <w:rPr>
          <w:rFonts w:ascii="Arial" w:hAnsi="Arial" w:cs="Arial"/>
          <w:spacing w:val="-2"/>
        </w:rPr>
        <w:t xml:space="preserve"> </w:t>
      </w:r>
      <w:r w:rsidRPr="008F1496">
        <w:rPr>
          <w:rFonts w:ascii="Arial" w:hAnsi="Arial" w:cs="Arial"/>
        </w:rPr>
        <w:t>is</w:t>
      </w:r>
      <w:r w:rsidRPr="008F1496">
        <w:rPr>
          <w:rFonts w:ascii="Arial" w:hAnsi="Arial" w:cs="Arial"/>
          <w:spacing w:val="-3"/>
        </w:rPr>
        <w:t xml:space="preserve"> </w:t>
      </w:r>
      <w:r w:rsidRPr="008F1496">
        <w:rPr>
          <w:rFonts w:ascii="Arial" w:hAnsi="Arial" w:cs="Arial"/>
        </w:rPr>
        <w:t>no</w:t>
      </w:r>
      <w:r w:rsidRPr="008F1496">
        <w:rPr>
          <w:rFonts w:ascii="Arial" w:hAnsi="Arial" w:cs="Arial"/>
          <w:spacing w:val="-1"/>
        </w:rPr>
        <w:t xml:space="preserve"> </w:t>
      </w:r>
      <w:r w:rsidRPr="008F1496">
        <w:rPr>
          <w:rFonts w:ascii="Arial" w:hAnsi="Arial" w:cs="Arial"/>
          <w:spacing w:val="-2"/>
        </w:rPr>
        <w:t>damage;</w:t>
      </w:r>
    </w:p>
    <w:p w14:paraId="28BD85DA" w14:textId="77777777" w:rsidR="00C911C4" w:rsidRPr="008F1496" w:rsidRDefault="00C911C4" w:rsidP="00C911C4">
      <w:pPr>
        <w:pStyle w:val="ListParagraph"/>
        <w:numPr>
          <w:ilvl w:val="2"/>
          <w:numId w:val="15"/>
        </w:numPr>
        <w:tabs>
          <w:tab w:val="left" w:pos="885"/>
        </w:tabs>
        <w:spacing w:before="39" w:line="276" w:lineRule="auto"/>
        <w:ind w:right="930"/>
        <w:rPr>
          <w:rFonts w:ascii="Arial" w:hAnsi="Arial" w:cs="Arial"/>
        </w:rPr>
      </w:pPr>
      <w:r w:rsidRPr="008F1496">
        <w:rPr>
          <w:rFonts w:ascii="Arial" w:hAnsi="Arial" w:cs="Arial"/>
        </w:rPr>
        <w:t>control</w:t>
      </w:r>
      <w:r w:rsidRPr="008F1496">
        <w:rPr>
          <w:rFonts w:ascii="Arial" w:hAnsi="Arial" w:cs="Arial"/>
          <w:spacing w:val="-3"/>
        </w:rPr>
        <w:t xml:space="preserve"> </w:t>
      </w:r>
      <w:r w:rsidRPr="008F1496">
        <w:rPr>
          <w:rFonts w:ascii="Arial" w:hAnsi="Arial" w:cs="Arial"/>
        </w:rPr>
        <w:t>the</w:t>
      </w:r>
      <w:r w:rsidRPr="008F1496">
        <w:rPr>
          <w:rFonts w:ascii="Arial" w:hAnsi="Arial" w:cs="Arial"/>
          <w:spacing w:val="-5"/>
        </w:rPr>
        <w:t xml:space="preserve"> </w:t>
      </w:r>
      <w:r w:rsidRPr="008F1496">
        <w:rPr>
          <w:rFonts w:ascii="Arial" w:hAnsi="Arial" w:cs="Arial"/>
        </w:rPr>
        <w:t>behaviour</w:t>
      </w:r>
      <w:r w:rsidRPr="008F1496">
        <w:rPr>
          <w:rFonts w:ascii="Arial" w:hAnsi="Arial" w:cs="Arial"/>
          <w:spacing w:val="-5"/>
        </w:rPr>
        <w:t xml:space="preserve"> </w:t>
      </w:r>
      <w:r w:rsidRPr="008F1496">
        <w:rPr>
          <w:rFonts w:ascii="Arial" w:hAnsi="Arial" w:cs="Arial"/>
        </w:rPr>
        <w:t>of</w:t>
      </w:r>
      <w:r w:rsidRPr="008F1496">
        <w:rPr>
          <w:rFonts w:ascii="Arial" w:hAnsi="Arial" w:cs="Arial"/>
          <w:spacing w:val="-3"/>
        </w:rPr>
        <w:t xml:space="preserve"> </w:t>
      </w:r>
      <w:r w:rsidRPr="008F1496">
        <w:rPr>
          <w:rFonts w:ascii="Arial" w:hAnsi="Arial" w:cs="Arial"/>
        </w:rPr>
        <w:t>their</w:t>
      </w:r>
      <w:r w:rsidRPr="008F1496">
        <w:rPr>
          <w:rFonts w:ascii="Arial" w:hAnsi="Arial" w:cs="Arial"/>
          <w:spacing w:val="-3"/>
        </w:rPr>
        <w:t xml:space="preserve"> </w:t>
      </w:r>
      <w:r w:rsidRPr="008F1496">
        <w:rPr>
          <w:rFonts w:ascii="Arial" w:hAnsi="Arial" w:cs="Arial"/>
        </w:rPr>
        <w:t>guests/members/invitees</w:t>
      </w:r>
      <w:r w:rsidRPr="008F1496">
        <w:rPr>
          <w:rFonts w:ascii="Arial" w:hAnsi="Arial" w:cs="Arial"/>
          <w:spacing w:val="-2"/>
        </w:rPr>
        <w:t xml:space="preserve"> </w:t>
      </w:r>
      <w:r w:rsidRPr="008F1496">
        <w:rPr>
          <w:rFonts w:ascii="Arial" w:hAnsi="Arial" w:cs="Arial"/>
        </w:rPr>
        <w:t>both</w:t>
      </w:r>
      <w:r w:rsidRPr="008F1496">
        <w:rPr>
          <w:rFonts w:ascii="Arial" w:hAnsi="Arial" w:cs="Arial"/>
          <w:spacing w:val="-3"/>
        </w:rPr>
        <w:t xml:space="preserve"> </w:t>
      </w:r>
      <w:r w:rsidRPr="008F1496">
        <w:rPr>
          <w:rFonts w:ascii="Arial" w:hAnsi="Arial" w:cs="Arial"/>
        </w:rPr>
        <w:t>inside</w:t>
      </w:r>
      <w:r w:rsidRPr="008F1496">
        <w:rPr>
          <w:rFonts w:ascii="Arial" w:hAnsi="Arial" w:cs="Arial"/>
          <w:spacing w:val="-3"/>
        </w:rPr>
        <w:t xml:space="preserve"> </w:t>
      </w:r>
      <w:r w:rsidRPr="008F1496">
        <w:rPr>
          <w:rFonts w:ascii="Arial" w:hAnsi="Arial" w:cs="Arial"/>
        </w:rPr>
        <w:t>the</w:t>
      </w:r>
      <w:r w:rsidRPr="008F1496">
        <w:rPr>
          <w:rFonts w:ascii="Arial" w:hAnsi="Arial" w:cs="Arial"/>
          <w:spacing w:val="-3"/>
        </w:rPr>
        <w:t xml:space="preserve"> </w:t>
      </w:r>
      <w:r w:rsidRPr="008F1496">
        <w:rPr>
          <w:rFonts w:ascii="Arial" w:hAnsi="Arial" w:cs="Arial"/>
        </w:rPr>
        <w:t>building</w:t>
      </w:r>
      <w:r w:rsidRPr="008F1496">
        <w:rPr>
          <w:rFonts w:ascii="Arial" w:hAnsi="Arial" w:cs="Arial"/>
          <w:spacing w:val="-4"/>
        </w:rPr>
        <w:t xml:space="preserve"> </w:t>
      </w:r>
      <w:r w:rsidRPr="008F1496">
        <w:rPr>
          <w:rFonts w:ascii="Arial" w:hAnsi="Arial" w:cs="Arial"/>
        </w:rPr>
        <w:t>and</w:t>
      </w:r>
      <w:r w:rsidRPr="008F1496">
        <w:rPr>
          <w:rFonts w:ascii="Arial" w:hAnsi="Arial" w:cs="Arial"/>
          <w:spacing w:val="-5"/>
        </w:rPr>
        <w:t xml:space="preserve"> </w:t>
      </w:r>
      <w:r w:rsidRPr="008F1496">
        <w:rPr>
          <w:rFonts w:ascii="Arial" w:hAnsi="Arial" w:cs="Arial"/>
        </w:rPr>
        <w:t>in</w:t>
      </w:r>
      <w:r w:rsidRPr="008F1496">
        <w:rPr>
          <w:rFonts w:ascii="Arial" w:hAnsi="Arial" w:cs="Arial"/>
          <w:spacing w:val="-3"/>
        </w:rPr>
        <w:t xml:space="preserve"> </w:t>
      </w:r>
      <w:r w:rsidRPr="008F1496">
        <w:rPr>
          <w:rFonts w:ascii="Arial" w:hAnsi="Arial" w:cs="Arial"/>
        </w:rPr>
        <w:t>the immediate surroundings to avoid inappropriate behaviour;</w:t>
      </w:r>
    </w:p>
    <w:p w14:paraId="5ECC8E1E" w14:textId="77777777" w:rsidR="00C911C4" w:rsidRPr="008F1496" w:rsidRDefault="00C911C4" w:rsidP="00C911C4">
      <w:pPr>
        <w:pStyle w:val="ListParagraph"/>
        <w:numPr>
          <w:ilvl w:val="2"/>
          <w:numId w:val="15"/>
        </w:numPr>
        <w:tabs>
          <w:tab w:val="left" w:pos="885"/>
        </w:tabs>
        <w:spacing w:line="276" w:lineRule="auto"/>
        <w:ind w:right="863"/>
        <w:rPr>
          <w:rFonts w:ascii="Arial" w:hAnsi="Arial" w:cs="Arial"/>
        </w:rPr>
      </w:pPr>
      <w:r w:rsidRPr="008F1496">
        <w:rPr>
          <w:rFonts w:ascii="Arial" w:hAnsi="Arial" w:cs="Arial"/>
        </w:rPr>
        <w:t>ensure</w:t>
      </w:r>
      <w:r w:rsidRPr="008F1496">
        <w:rPr>
          <w:rFonts w:ascii="Arial" w:hAnsi="Arial" w:cs="Arial"/>
          <w:spacing w:val="-2"/>
        </w:rPr>
        <w:t xml:space="preserve"> </w:t>
      </w:r>
      <w:r w:rsidRPr="008F1496">
        <w:rPr>
          <w:rFonts w:ascii="Arial" w:hAnsi="Arial" w:cs="Arial"/>
        </w:rPr>
        <w:t>that</w:t>
      </w:r>
      <w:r w:rsidRPr="008F1496">
        <w:rPr>
          <w:rFonts w:ascii="Arial" w:hAnsi="Arial" w:cs="Arial"/>
          <w:spacing w:val="-5"/>
        </w:rPr>
        <w:t xml:space="preserve"> </w:t>
      </w:r>
      <w:r w:rsidRPr="008F1496">
        <w:rPr>
          <w:rFonts w:ascii="Arial" w:hAnsi="Arial" w:cs="Arial"/>
        </w:rPr>
        <w:t>there</w:t>
      </w:r>
      <w:r w:rsidRPr="008F1496">
        <w:rPr>
          <w:rFonts w:ascii="Arial" w:hAnsi="Arial" w:cs="Arial"/>
          <w:spacing w:val="-2"/>
        </w:rPr>
        <w:t xml:space="preserve"> </w:t>
      </w:r>
      <w:r w:rsidRPr="008F1496">
        <w:rPr>
          <w:rFonts w:ascii="Arial" w:hAnsi="Arial" w:cs="Arial"/>
        </w:rPr>
        <w:t>is</w:t>
      </w:r>
      <w:r w:rsidRPr="008F1496">
        <w:rPr>
          <w:rFonts w:ascii="Arial" w:hAnsi="Arial" w:cs="Arial"/>
          <w:spacing w:val="-2"/>
        </w:rPr>
        <w:t xml:space="preserve"> </w:t>
      </w:r>
      <w:r w:rsidRPr="008F1496">
        <w:rPr>
          <w:rFonts w:ascii="Arial" w:hAnsi="Arial" w:cs="Arial"/>
        </w:rPr>
        <w:t>no</w:t>
      </w:r>
      <w:r w:rsidRPr="008F1496">
        <w:rPr>
          <w:rFonts w:ascii="Arial" w:hAnsi="Arial" w:cs="Arial"/>
          <w:spacing w:val="-1"/>
        </w:rPr>
        <w:t xml:space="preserve"> </w:t>
      </w:r>
      <w:r w:rsidRPr="008F1496">
        <w:rPr>
          <w:rFonts w:ascii="Arial" w:hAnsi="Arial" w:cs="Arial"/>
        </w:rPr>
        <w:t>excessive noise</w:t>
      </w:r>
      <w:r w:rsidRPr="008F1496">
        <w:rPr>
          <w:rFonts w:ascii="Arial" w:hAnsi="Arial" w:cs="Arial"/>
          <w:spacing w:val="-4"/>
        </w:rPr>
        <w:t xml:space="preserve"> </w:t>
      </w:r>
      <w:r w:rsidRPr="008F1496">
        <w:rPr>
          <w:rFonts w:ascii="Arial" w:hAnsi="Arial" w:cs="Arial"/>
        </w:rPr>
        <w:t>emitted</w:t>
      </w:r>
      <w:r w:rsidRPr="008F1496">
        <w:rPr>
          <w:rFonts w:ascii="Arial" w:hAnsi="Arial" w:cs="Arial"/>
          <w:spacing w:val="-2"/>
        </w:rPr>
        <w:t xml:space="preserve"> </w:t>
      </w:r>
      <w:r w:rsidRPr="008F1496">
        <w:rPr>
          <w:rFonts w:ascii="Arial" w:hAnsi="Arial" w:cs="Arial"/>
        </w:rPr>
        <w:t>from</w:t>
      </w:r>
      <w:r w:rsidRPr="008F1496">
        <w:rPr>
          <w:rFonts w:ascii="Arial" w:hAnsi="Arial" w:cs="Arial"/>
          <w:spacing w:val="-1"/>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building:</w:t>
      </w:r>
      <w:r w:rsidRPr="008F1496">
        <w:rPr>
          <w:rFonts w:ascii="Arial" w:hAnsi="Arial" w:cs="Arial"/>
          <w:spacing w:val="40"/>
        </w:rPr>
        <w:t xml:space="preserve"> </w:t>
      </w:r>
      <w:r w:rsidRPr="008F1496">
        <w:rPr>
          <w:rFonts w:ascii="Arial" w:hAnsi="Arial" w:cs="Arial"/>
        </w:rPr>
        <w:t>windows</w:t>
      </w:r>
      <w:r w:rsidRPr="008F1496">
        <w:rPr>
          <w:rFonts w:ascii="Arial" w:hAnsi="Arial" w:cs="Arial"/>
          <w:spacing w:val="-1"/>
        </w:rPr>
        <w:t xml:space="preserve"> </w:t>
      </w:r>
      <w:r w:rsidRPr="008F1496">
        <w:rPr>
          <w:rFonts w:ascii="Arial" w:hAnsi="Arial" w:cs="Arial"/>
        </w:rPr>
        <w:t>and</w:t>
      </w:r>
      <w:r w:rsidRPr="008F1496">
        <w:rPr>
          <w:rFonts w:ascii="Arial" w:hAnsi="Arial" w:cs="Arial"/>
          <w:spacing w:val="-5"/>
        </w:rPr>
        <w:t xml:space="preserve"> </w:t>
      </w:r>
      <w:r w:rsidRPr="008F1496">
        <w:rPr>
          <w:rFonts w:ascii="Arial" w:hAnsi="Arial" w:cs="Arial"/>
        </w:rPr>
        <w:t>doors</w:t>
      </w:r>
      <w:r w:rsidRPr="008F1496">
        <w:rPr>
          <w:rFonts w:ascii="Arial" w:hAnsi="Arial" w:cs="Arial"/>
          <w:spacing w:val="-5"/>
        </w:rPr>
        <w:t xml:space="preserve"> </w:t>
      </w:r>
      <w:r w:rsidRPr="008F1496">
        <w:rPr>
          <w:rFonts w:ascii="Arial" w:hAnsi="Arial" w:cs="Arial"/>
        </w:rPr>
        <w:t>shall be kept closed if necessary and amplified music must not be played at a level which would cause complaint from nearby residents;</w:t>
      </w:r>
    </w:p>
    <w:p w14:paraId="687506CA" w14:textId="77777777" w:rsidR="00C911C4" w:rsidRPr="008F1496" w:rsidRDefault="00C911C4" w:rsidP="00C911C4">
      <w:pPr>
        <w:pStyle w:val="ListParagraph"/>
        <w:numPr>
          <w:ilvl w:val="2"/>
          <w:numId w:val="15"/>
        </w:numPr>
        <w:tabs>
          <w:tab w:val="left" w:pos="885"/>
        </w:tabs>
        <w:spacing w:before="1" w:line="276" w:lineRule="auto"/>
        <w:ind w:right="769"/>
        <w:rPr>
          <w:rFonts w:ascii="Arial" w:hAnsi="Arial" w:cs="Arial"/>
        </w:rPr>
      </w:pPr>
      <w:r w:rsidRPr="008F1496">
        <w:rPr>
          <w:rFonts w:ascii="Arial" w:hAnsi="Arial" w:cs="Arial"/>
        </w:rPr>
        <w:t>ensure</w:t>
      </w:r>
      <w:r w:rsidRPr="008F1496">
        <w:rPr>
          <w:rFonts w:ascii="Arial" w:hAnsi="Arial" w:cs="Arial"/>
          <w:spacing w:val="-2"/>
        </w:rPr>
        <w:t xml:space="preserve"> </w:t>
      </w:r>
      <w:r w:rsidRPr="008F1496">
        <w:rPr>
          <w:rFonts w:ascii="Arial" w:hAnsi="Arial" w:cs="Arial"/>
        </w:rPr>
        <w:t>that</w:t>
      </w:r>
      <w:r w:rsidRPr="008F1496">
        <w:rPr>
          <w:rFonts w:ascii="Arial" w:hAnsi="Arial" w:cs="Arial"/>
          <w:spacing w:val="-4"/>
        </w:rPr>
        <w:t xml:space="preserve"> </w:t>
      </w:r>
      <w:r w:rsidRPr="008F1496">
        <w:rPr>
          <w:rFonts w:ascii="Arial" w:hAnsi="Arial" w:cs="Arial"/>
        </w:rPr>
        <w:t>the</w:t>
      </w:r>
      <w:r w:rsidRPr="008F1496">
        <w:rPr>
          <w:rFonts w:ascii="Arial" w:hAnsi="Arial" w:cs="Arial"/>
          <w:spacing w:val="-3"/>
        </w:rPr>
        <w:t xml:space="preserve"> </w:t>
      </w:r>
      <w:r w:rsidRPr="008F1496">
        <w:rPr>
          <w:rFonts w:ascii="Arial" w:hAnsi="Arial" w:cs="Arial"/>
        </w:rPr>
        <w:t>minimum</w:t>
      </w:r>
      <w:r w:rsidRPr="008F1496">
        <w:rPr>
          <w:rFonts w:ascii="Arial" w:hAnsi="Arial" w:cs="Arial"/>
          <w:spacing w:val="-3"/>
        </w:rPr>
        <w:t xml:space="preserve"> </w:t>
      </w:r>
      <w:r w:rsidRPr="008F1496">
        <w:rPr>
          <w:rFonts w:ascii="Arial" w:hAnsi="Arial" w:cs="Arial"/>
        </w:rPr>
        <w:t>of</w:t>
      </w:r>
      <w:r w:rsidRPr="008F1496">
        <w:rPr>
          <w:rFonts w:ascii="Arial" w:hAnsi="Arial" w:cs="Arial"/>
          <w:spacing w:val="-2"/>
        </w:rPr>
        <w:t xml:space="preserve"> </w:t>
      </w:r>
      <w:r w:rsidRPr="008F1496">
        <w:rPr>
          <w:rFonts w:ascii="Arial" w:hAnsi="Arial" w:cs="Arial"/>
        </w:rPr>
        <w:t>noise</w:t>
      </w:r>
      <w:r w:rsidRPr="008F1496">
        <w:rPr>
          <w:rFonts w:ascii="Arial" w:hAnsi="Arial" w:cs="Arial"/>
          <w:spacing w:val="-3"/>
        </w:rPr>
        <w:t xml:space="preserve"> </w:t>
      </w:r>
      <w:r w:rsidRPr="008F1496">
        <w:rPr>
          <w:rFonts w:ascii="Arial" w:hAnsi="Arial" w:cs="Arial"/>
        </w:rPr>
        <w:t>is</w:t>
      </w:r>
      <w:r w:rsidRPr="008F1496">
        <w:rPr>
          <w:rFonts w:ascii="Arial" w:hAnsi="Arial" w:cs="Arial"/>
          <w:spacing w:val="-3"/>
        </w:rPr>
        <w:t xml:space="preserve"> </w:t>
      </w:r>
      <w:r w:rsidRPr="008F1496">
        <w:rPr>
          <w:rFonts w:ascii="Arial" w:hAnsi="Arial" w:cs="Arial"/>
        </w:rPr>
        <w:t>made</w:t>
      </w:r>
      <w:r w:rsidRPr="008F1496">
        <w:rPr>
          <w:rFonts w:ascii="Arial" w:hAnsi="Arial" w:cs="Arial"/>
          <w:spacing w:val="-3"/>
        </w:rPr>
        <w:t xml:space="preserve"> </w:t>
      </w:r>
      <w:r w:rsidRPr="008F1496">
        <w:rPr>
          <w:rFonts w:ascii="Arial" w:hAnsi="Arial" w:cs="Arial"/>
        </w:rPr>
        <w:t>on</w:t>
      </w:r>
      <w:r w:rsidRPr="008F1496">
        <w:rPr>
          <w:rFonts w:ascii="Arial" w:hAnsi="Arial" w:cs="Arial"/>
          <w:spacing w:val="-2"/>
        </w:rPr>
        <w:t xml:space="preserve"> </w:t>
      </w:r>
      <w:r w:rsidRPr="008F1496">
        <w:rPr>
          <w:rFonts w:ascii="Arial" w:hAnsi="Arial" w:cs="Arial"/>
        </w:rPr>
        <w:t>arrival</w:t>
      </w:r>
      <w:r w:rsidRPr="008F1496">
        <w:rPr>
          <w:rFonts w:ascii="Arial" w:hAnsi="Arial" w:cs="Arial"/>
          <w:spacing w:val="-2"/>
        </w:rPr>
        <w:t xml:space="preserve"> </w:t>
      </w:r>
      <w:r w:rsidRPr="008F1496">
        <w:rPr>
          <w:rFonts w:ascii="Arial" w:hAnsi="Arial" w:cs="Arial"/>
        </w:rPr>
        <w:t>and</w:t>
      </w:r>
      <w:r w:rsidRPr="008F1496">
        <w:rPr>
          <w:rFonts w:ascii="Arial" w:hAnsi="Arial" w:cs="Arial"/>
          <w:spacing w:val="-2"/>
        </w:rPr>
        <w:t xml:space="preserve"> </w:t>
      </w:r>
      <w:r w:rsidRPr="008F1496">
        <w:rPr>
          <w:rFonts w:ascii="Arial" w:hAnsi="Arial" w:cs="Arial"/>
        </w:rPr>
        <w:t>departure,</w:t>
      </w:r>
      <w:r w:rsidRPr="008F1496">
        <w:rPr>
          <w:rFonts w:ascii="Arial" w:hAnsi="Arial" w:cs="Arial"/>
          <w:spacing w:val="-2"/>
        </w:rPr>
        <w:t xml:space="preserve"> </w:t>
      </w:r>
      <w:r w:rsidRPr="008F1496">
        <w:rPr>
          <w:rFonts w:ascii="Arial" w:hAnsi="Arial" w:cs="Arial"/>
        </w:rPr>
        <w:t>particularly</w:t>
      </w:r>
      <w:r w:rsidRPr="008F1496">
        <w:rPr>
          <w:rFonts w:ascii="Arial" w:hAnsi="Arial" w:cs="Arial"/>
          <w:spacing w:val="-2"/>
        </w:rPr>
        <w:t xml:space="preserve"> </w:t>
      </w:r>
      <w:r w:rsidRPr="008F1496">
        <w:rPr>
          <w:rFonts w:ascii="Arial" w:hAnsi="Arial" w:cs="Arial"/>
        </w:rPr>
        <w:t>late</w:t>
      </w:r>
      <w:r w:rsidRPr="008F1496">
        <w:rPr>
          <w:rFonts w:ascii="Arial" w:hAnsi="Arial" w:cs="Arial"/>
          <w:spacing w:val="-2"/>
        </w:rPr>
        <w:t xml:space="preserve"> </w:t>
      </w:r>
      <w:r w:rsidRPr="008F1496">
        <w:rPr>
          <w:rFonts w:ascii="Arial" w:hAnsi="Arial" w:cs="Arial"/>
        </w:rPr>
        <w:t>at</w:t>
      </w:r>
      <w:r w:rsidRPr="008F1496">
        <w:rPr>
          <w:rFonts w:ascii="Arial" w:hAnsi="Arial" w:cs="Arial"/>
          <w:spacing w:val="-3"/>
        </w:rPr>
        <w:t xml:space="preserve"> </w:t>
      </w:r>
      <w:r w:rsidRPr="008F1496">
        <w:rPr>
          <w:rFonts w:ascii="Arial" w:hAnsi="Arial" w:cs="Arial"/>
        </w:rPr>
        <w:t>night and in the early hours of the morning;</w:t>
      </w:r>
    </w:p>
    <w:p w14:paraId="6C9250D1" w14:textId="2FBA13F7" w:rsidR="00C911C4" w:rsidRPr="008F1496" w:rsidRDefault="00C911C4" w:rsidP="00C911C4">
      <w:pPr>
        <w:pStyle w:val="ListParagraph"/>
        <w:numPr>
          <w:ilvl w:val="2"/>
          <w:numId w:val="15"/>
        </w:numPr>
        <w:tabs>
          <w:tab w:val="left" w:pos="885"/>
        </w:tabs>
        <w:spacing w:line="276" w:lineRule="auto"/>
        <w:ind w:right="985"/>
        <w:rPr>
          <w:rFonts w:ascii="Arial" w:hAnsi="Arial" w:cs="Arial"/>
        </w:rPr>
      </w:pPr>
      <w:r w:rsidRPr="008F1496">
        <w:rPr>
          <w:rFonts w:ascii="Arial" w:hAnsi="Arial" w:cs="Arial"/>
        </w:rPr>
        <w:t>implement the Hirer’s fire safety responsibilities detailed in the fire safety documents, available</w:t>
      </w:r>
      <w:r w:rsidRPr="008F1496">
        <w:rPr>
          <w:rFonts w:ascii="Arial" w:hAnsi="Arial" w:cs="Arial"/>
          <w:spacing w:val="-6"/>
        </w:rPr>
        <w:t xml:space="preserve"> </w:t>
      </w:r>
      <w:r w:rsidRPr="008F1496">
        <w:rPr>
          <w:rFonts w:ascii="Arial" w:hAnsi="Arial" w:cs="Arial"/>
        </w:rPr>
        <w:t>on</w:t>
      </w:r>
      <w:r w:rsidRPr="008F1496">
        <w:rPr>
          <w:rFonts w:ascii="Arial" w:hAnsi="Arial" w:cs="Arial"/>
          <w:spacing w:val="-5"/>
        </w:rPr>
        <w:t xml:space="preserve"> </w:t>
      </w:r>
      <w:r w:rsidRPr="008F1496">
        <w:rPr>
          <w:rFonts w:ascii="Arial" w:hAnsi="Arial" w:cs="Arial"/>
        </w:rPr>
        <w:t>the</w:t>
      </w:r>
      <w:r w:rsidRPr="008F1496">
        <w:rPr>
          <w:rFonts w:ascii="Arial" w:hAnsi="Arial" w:cs="Arial"/>
          <w:spacing w:val="-4"/>
        </w:rPr>
        <w:t xml:space="preserve"> </w:t>
      </w:r>
      <w:r w:rsidR="00E92225">
        <w:rPr>
          <w:rFonts w:ascii="Arial" w:hAnsi="Arial" w:cs="Arial"/>
        </w:rPr>
        <w:t xml:space="preserve">South Zeal Victory </w:t>
      </w:r>
      <w:r w:rsidRPr="008F1496">
        <w:rPr>
          <w:rFonts w:ascii="Arial" w:hAnsi="Arial" w:cs="Arial"/>
        </w:rPr>
        <w:t>Hall</w:t>
      </w:r>
      <w:r w:rsidRPr="008F1496">
        <w:rPr>
          <w:rFonts w:ascii="Arial" w:hAnsi="Arial" w:cs="Arial"/>
          <w:spacing w:val="-4"/>
        </w:rPr>
        <w:t xml:space="preserve"> </w:t>
      </w:r>
      <w:r w:rsidRPr="008F1496">
        <w:rPr>
          <w:rFonts w:ascii="Arial" w:hAnsi="Arial" w:cs="Arial"/>
        </w:rPr>
        <w:t>website:</w:t>
      </w:r>
      <w:r w:rsidRPr="008F1496">
        <w:rPr>
          <w:rFonts w:ascii="Arial" w:hAnsi="Arial" w:cs="Arial"/>
          <w:spacing w:val="-3"/>
        </w:rPr>
        <w:t xml:space="preserve"> </w:t>
      </w:r>
    </w:p>
    <w:p w14:paraId="7F711E87" w14:textId="77777777" w:rsidR="00C911C4" w:rsidRPr="008F1496" w:rsidRDefault="00C911C4" w:rsidP="00C911C4">
      <w:pPr>
        <w:pStyle w:val="ListParagraph"/>
        <w:numPr>
          <w:ilvl w:val="2"/>
          <w:numId w:val="15"/>
        </w:numPr>
        <w:tabs>
          <w:tab w:val="left" w:pos="885"/>
        </w:tabs>
        <w:spacing w:before="4" w:line="273" w:lineRule="auto"/>
        <w:ind w:right="782"/>
        <w:rPr>
          <w:rFonts w:ascii="Arial" w:hAnsi="Arial" w:cs="Arial"/>
        </w:rPr>
      </w:pPr>
      <w:r w:rsidRPr="008F1496">
        <w:rPr>
          <w:rFonts w:ascii="Arial" w:hAnsi="Arial" w:cs="Arial"/>
        </w:rPr>
        <w:t>ensure</w:t>
      </w:r>
      <w:r w:rsidRPr="008F1496">
        <w:rPr>
          <w:rFonts w:ascii="Arial" w:hAnsi="Arial" w:cs="Arial"/>
          <w:spacing w:val="-2"/>
        </w:rPr>
        <w:t xml:space="preserve"> </w:t>
      </w:r>
      <w:r w:rsidRPr="008F1496">
        <w:rPr>
          <w:rFonts w:ascii="Arial" w:hAnsi="Arial" w:cs="Arial"/>
        </w:rPr>
        <w:t>that</w:t>
      </w:r>
      <w:r w:rsidRPr="008F1496">
        <w:rPr>
          <w:rFonts w:ascii="Arial" w:hAnsi="Arial" w:cs="Arial"/>
          <w:spacing w:val="-5"/>
        </w:rPr>
        <w:t xml:space="preserve"> </w:t>
      </w:r>
      <w:r w:rsidRPr="008F1496">
        <w:rPr>
          <w:rFonts w:ascii="Arial" w:hAnsi="Arial" w:cs="Arial"/>
        </w:rPr>
        <w:t>any</w:t>
      </w:r>
      <w:r w:rsidRPr="008F1496">
        <w:rPr>
          <w:rFonts w:ascii="Arial" w:hAnsi="Arial" w:cs="Arial"/>
          <w:spacing w:val="-2"/>
        </w:rPr>
        <w:t xml:space="preserve"> </w:t>
      </w:r>
      <w:r w:rsidRPr="008F1496">
        <w:rPr>
          <w:rFonts w:ascii="Arial" w:hAnsi="Arial" w:cs="Arial"/>
        </w:rPr>
        <w:t>activities</w:t>
      </w:r>
      <w:r w:rsidRPr="008F1496">
        <w:rPr>
          <w:rFonts w:ascii="Arial" w:hAnsi="Arial" w:cs="Arial"/>
          <w:spacing w:val="-5"/>
        </w:rPr>
        <w:t xml:space="preserve"> </w:t>
      </w:r>
      <w:r w:rsidRPr="008F1496">
        <w:rPr>
          <w:rFonts w:ascii="Arial" w:hAnsi="Arial" w:cs="Arial"/>
        </w:rPr>
        <w:t>permitted</w:t>
      </w:r>
      <w:r w:rsidRPr="008F1496">
        <w:rPr>
          <w:rFonts w:ascii="Arial" w:hAnsi="Arial" w:cs="Arial"/>
          <w:spacing w:val="-3"/>
        </w:rPr>
        <w:t xml:space="preserve"> </w:t>
      </w:r>
      <w:r w:rsidRPr="008F1496">
        <w:rPr>
          <w:rFonts w:ascii="Arial" w:hAnsi="Arial" w:cs="Arial"/>
        </w:rPr>
        <w:t>by</w:t>
      </w:r>
      <w:r w:rsidRPr="008F1496">
        <w:rPr>
          <w:rFonts w:ascii="Arial" w:hAnsi="Arial" w:cs="Arial"/>
          <w:spacing w:val="-2"/>
        </w:rPr>
        <w:t xml:space="preserve"> </w:t>
      </w:r>
      <w:r w:rsidRPr="008F1496">
        <w:rPr>
          <w:rFonts w:ascii="Arial" w:hAnsi="Arial" w:cs="Arial"/>
        </w:rPr>
        <w:t>the</w:t>
      </w:r>
      <w:r w:rsidRPr="008F1496">
        <w:rPr>
          <w:rFonts w:ascii="Arial" w:hAnsi="Arial" w:cs="Arial"/>
          <w:spacing w:val="-4"/>
        </w:rPr>
        <w:t xml:space="preserve"> </w:t>
      </w:r>
      <w:r w:rsidRPr="008F1496">
        <w:rPr>
          <w:rFonts w:ascii="Arial" w:hAnsi="Arial" w:cs="Arial"/>
        </w:rPr>
        <w:t>Premises</w:t>
      </w:r>
      <w:r w:rsidRPr="008F1496">
        <w:rPr>
          <w:rFonts w:ascii="Arial" w:hAnsi="Arial" w:cs="Arial"/>
          <w:spacing w:val="-4"/>
        </w:rPr>
        <w:t xml:space="preserve"> </w:t>
      </w:r>
      <w:r w:rsidRPr="008F1496">
        <w:rPr>
          <w:rFonts w:ascii="Arial" w:hAnsi="Arial" w:cs="Arial"/>
        </w:rPr>
        <w:t>Licence</w:t>
      </w:r>
      <w:r w:rsidRPr="008F1496">
        <w:rPr>
          <w:rFonts w:ascii="Arial" w:hAnsi="Arial" w:cs="Arial"/>
          <w:spacing w:val="-1"/>
        </w:rPr>
        <w:t xml:space="preserve"> </w:t>
      </w:r>
      <w:r w:rsidRPr="008F1496">
        <w:rPr>
          <w:rFonts w:ascii="Arial" w:hAnsi="Arial" w:cs="Arial"/>
        </w:rPr>
        <w:t>finish by</w:t>
      </w:r>
      <w:r w:rsidRPr="008F1496">
        <w:rPr>
          <w:rFonts w:ascii="Arial" w:hAnsi="Arial" w:cs="Arial"/>
          <w:spacing w:val="-1"/>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times</w:t>
      </w:r>
      <w:r w:rsidRPr="008F1496">
        <w:rPr>
          <w:rFonts w:ascii="Arial" w:hAnsi="Arial" w:cs="Arial"/>
          <w:spacing w:val="-4"/>
        </w:rPr>
        <w:t xml:space="preserve"> </w:t>
      </w:r>
      <w:r w:rsidRPr="008F1496">
        <w:rPr>
          <w:rFonts w:ascii="Arial" w:hAnsi="Arial" w:cs="Arial"/>
        </w:rPr>
        <w:t>stated</w:t>
      </w:r>
      <w:r w:rsidRPr="008F1496">
        <w:rPr>
          <w:rFonts w:ascii="Arial" w:hAnsi="Arial" w:cs="Arial"/>
          <w:spacing w:val="-3"/>
        </w:rPr>
        <w:t xml:space="preserve"> </w:t>
      </w:r>
      <w:r w:rsidRPr="008F1496">
        <w:rPr>
          <w:rFonts w:ascii="Arial" w:hAnsi="Arial" w:cs="Arial"/>
        </w:rPr>
        <w:t>in</w:t>
      </w:r>
      <w:r w:rsidRPr="008F1496">
        <w:rPr>
          <w:rFonts w:ascii="Arial" w:hAnsi="Arial" w:cs="Arial"/>
          <w:spacing w:val="-2"/>
        </w:rPr>
        <w:t xml:space="preserve"> </w:t>
      </w:r>
      <w:r w:rsidRPr="008F1496">
        <w:rPr>
          <w:rFonts w:ascii="Arial" w:hAnsi="Arial" w:cs="Arial"/>
        </w:rPr>
        <w:t>the Licence, see section 4;</w:t>
      </w:r>
    </w:p>
    <w:p w14:paraId="31AD0F30" w14:textId="77777777" w:rsidR="00C911C4" w:rsidRPr="008F1496" w:rsidRDefault="00C911C4" w:rsidP="00C911C4">
      <w:pPr>
        <w:pStyle w:val="ListParagraph"/>
        <w:numPr>
          <w:ilvl w:val="2"/>
          <w:numId w:val="15"/>
        </w:numPr>
        <w:tabs>
          <w:tab w:val="left" w:pos="885"/>
        </w:tabs>
        <w:spacing w:before="5" w:line="276" w:lineRule="auto"/>
        <w:ind w:right="1447"/>
        <w:rPr>
          <w:rFonts w:ascii="Arial" w:hAnsi="Arial" w:cs="Arial"/>
        </w:rPr>
      </w:pPr>
      <w:r w:rsidRPr="008F1496">
        <w:rPr>
          <w:rFonts w:ascii="Arial" w:hAnsi="Arial" w:cs="Arial"/>
        </w:rPr>
        <w:t>ensure</w:t>
      </w:r>
      <w:r w:rsidRPr="008F1496">
        <w:rPr>
          <w:rFonts w:ascii="Arial" w:hAnsi="Arial" w:cs="Arial"/>
          <w:spacing w:val="-2"/>
        </w:rPr>
        <w:t xml:space="preserve"> </w:t>
      </w:r>
      <w:r w:rsidRPr="008F1496">
        <w:rPr>
          <w:rFonts w:ascii="Arial" w:hAnsi="Arial" w:cs="Arial"/>
        </w:rPr>
        <w:t>that</w:t>
      </w:r>
      <w:r w:rsidRPr="008F1496">
        <w:rPr>
          <w:rFonts w:ascii="Arial" w:hAnsi="Arial" w:cs="Arial"/>
          <w:spacing w:val="-5"/>
        </w:rPr>
        <w:t xml:space="preserve"> </w:t>
      </w:r>
      <w:r w:rsidRPr="008F1496">
        <w:rPr>
          <w:rFonts w:ascii="Arial" w:hAnsi="Arial" w:cs="Arial"/>
        </w:rPr>
        <w:t>there</w:t>
      </w:r>
      <w:r w:rsidRPr="008F1496">
        <w:rPr>
          <w:rFonts w:ascii="Arial" w:hAnsi="Arial" w:cs="Arial"/>
          <w:spacing w:val="-2"/>
        </w:rPr>
        <w:t xml:space="preserve"> </w:t>
      </w:r>
      <w:r w:rsidRPr="008F1496">
        <w:rPr>
          <w:rFonts w:ascii="Arial" w:hAnsi="Arial" w:cs="Arial"/>
        </w:rPr>
        <w:t>are</w:t>
      </w:r>
      <w:r w:rsidRPr="008F1496">
        <w:rPr>
          <w:rFonts w:ascii="Arial" w:hAnsi="Arial" w:cs="Arial"/>
          <w:spacing w:val="-5"/>
        </w:rPr>
        <w:t xml:space="preserve"> </w:t>
      </w:r>
      <w:r w:rsidRPr="008F1496">
        <w:rPr>
          <w:rFonts w:ascii="Arial" w:hAnsi="Arial" w:cs="Arial"/>
        </w:rPr>
        <w:t>no</w:t>
      </w:r>
      <w:r w:rsidRPr="008F1496">
        <w:rPr>
          <w:rFonts w:ascii="Arial" w:hAnsi="Arial" w:cs="Arial"/>
          <w:spacing w:val="-2"/>
        </w:rPr>
        <w:t xml:space="preserve"> </w:t>
      </w:r>
      <w:r w:rsidRPr="008F1496">
        <w:rPr>
          <w:rFonts w:ascii="Arial" w:hAnsi="Arial" w:cs="Arial"/>
        </w:rPr>
        <w:t>performances</w:t>
      </w:r>
      <w:r w:rsidRPr="008F1496">
        <w:rPr>
          <w:rFonts w:ascii="Arial" w:hAnsi="Arial" w:cs="Arial"/>
          <w:spacing w:val="-2"/>
        </w:rPr>
        <w:t xml:space="preserve"> </w:t>
      </w:r>
      <w:r w:rsidRPr="008F1496">
        <w:rPr>
          <w:rFonts w:ascii="Arial" w:hAnsi="Arial" w:cs="Arial"/>
        </w:rPr>
        <w:t>which involve</w:t>
      </w:r>
      <w:r w:rsidRPr="008F1496">
        <w:rPr>
          <w:rFonts w:ascii="Arial" w:hAnsi="Arial" w:cs="Arial"/>
          <w:spacing w:val="-6"/>
        </w:rPr>
        <w:t xml:space="preserve"> </w:t>
      </w:r>
      <w:r w:rsidRPr="008F1496">
        <w:rPr>
          <w:rFonts w:ascii="Arial" w:hAnsi="Arial" w:cs="Arial"/>
        </w:rPr>
        <w:t>danger</w:t>
      </w:r>
      <w:r w:rsidRPr="008F1496">
        <w:rPr>
          <w:rFonts w:ascii="Arial" w:hAnsi="Arial" w:cs="Arial"/>
          <w:spacing w:val="-2"/>
        </w:rPr>
        <w:t xml:space="preserve"> </w:t>
      </w:r>
      <w:r w:rsidRPr="008F1496">
        <w:rPr>
          <w:rFonts w:ascii="Arial" w:hAnsi="Arial" w:cs="Arial"/>
        </w:rPr>
        <w:t>to</w:t>
      </w:r>
      <w:r w:rsidRPr="008F1496">
        <w:rPr>
          <w:rFonts w:ascii="Arial" w:hAnsi="Arial" w:cs="Arial"/>
          <w:spacing w:val="-3"/>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public</w:t>
      </w:r>
      <w:r w:rsidRPr="008F1496">
        <w:rPr>
          <w:rFonts w:ascii="Arial" w:hAnsi="Arial" w:cs="Arial"/>
          <w:spacing w:val="-4"/>
        </w:rPr>
        <w:t xml:space="preserve"> </w:t>
      </w:r>
      <w:r w:rsidRPr="008F1496">
        <w:rPr>
          <w:rFonts w:ascii="Arial" w:hAnsi="Arial" w:cs="Arial"/>
        </w:rPr>
        <w:t>or</w:t>
      </w:r>
      <w:r w:rsidRPr="008F1496">
        <w:rPr>
          <w:rFonts w:ascii="Arial" w:hAnsi="Arial" w:cs="Arial"/>
          <w:spacing w:val="-1"/>
        </w:rPr>
        <w:t xml:space="preserve"> </w:t>
      </w:r>
      <w:r w:rsidRPr="008F1496">
        <w:rPr>
          <w:rFonts w:ascii="Arial" w:hAnsi="Arial" w:cs="Arial"/>
        </w:rPr>
        <w:t>are</w:t>
      </w:r>
      <w:r w:rsidRPr="008F1496">
        <w:rPr>
          <w:rFonts w:ascii="Arial" w:hAnsi="Arial" w:cs="Arial"/>
          <w:spacing w:val="-4"/>
        </w:rPr>
        <w:t xml:space="preserve"> </w:t>
      </w:r>
      <w:r w:rsidRPr="008F1496">
        <w:rPr>
          <w:rFonts w:ascii="Arial" w:hAnsi="Arial" w:cs="Arial"/>
        </w:rPr>
        <w:t>of</w:t>
      </w:r>
      <w:r w:rsidRPr="008F1496">
        <w:rPr>
          <w:rFonts w:ascii="Arial" w:hAnsi="Arial" w:cs="Arial"/>
          <w:spacing w:val="-2"/>
        </w:rPr>
        <w:t xml:space="preserve"> </w:t>
      </w:r>
      <w:r w:rsidRPr="008F1496">
        <w:rPr>
          <w:rFonts w:ascii="Arial" w:hAnsi="Arial" w:cs="Arial"/>
        </w:rPr>
        <w:t xml:space="preserve">a </w:t>
      </w:r>
      <w:r w:rsidRPr="008F1496">
        <w:rPr>
          <w:rFonts w:ascii="Arial" w:hAnsi="Arial" w:cs="Arial"/>
        </w:rPr>
        <w:lastRenderedPageBreak/>
        <w:t>sexually explicit nature;</w:t>
      </w:r>
    </w:p>
    <w:p w14:paraId="572C7EE0" w14:textId="77777777" w:rsidR="00C911C4" w:rsidRPr="008F1496" w:rsidRDefault="00C911C4" w:rsidP="00C911C4">
      <w:pPr>
        <w:pStyle w:val="ListParagraph"/>
        <w:numPr>
          <w:ilvl w:val="2"/>
          <w:numId w:val="15"/>
        </w:numPr>
        <w:tabs>
          <w:tab w:val="left" w:pos="885"/>
        </w:tabs>
        <w:spacing w:line="276" w:lineRule="auto"/>
        <w:ind w:right="1066"/>
        <w:rPr>
          <w:rFonts w:ascii="Arial" w:hAnsi="Arial" w:cs="Arial"/>
        </w:rPr>
      </w:pPr>
      <w:r w:rsidRPr="008F1496">
        <w:rPr>
          <w:rFonts w:ascii="Arial" w:hAnsi="Arial" w:cs="Arial"/>
        </w:rPr>
        <w:t>ensure</w:t>
      </w:r>
      <w:r w:rsidRPr="008F1496">
        <w:rPr>
          <w:rFonts w:ascii="Arial" w:hAnsi="Arial" w:cs="Arial"/>
          <w:spacing w:val="-2"/>
        </w:rPr>
        <w:t xml:space="preserve"> </w:t>
      </w:r>
      <w:r w:rsidRPr="008F1496">
        <w:rPr>
          <w:rFonts w:ascii="Arial" w:hAnsi="Arial" w:cs="Arial"/>
        </w:rPr>
        <w:t>that</w:t>
      </w:r>
      <w:r w:rsidRPr="008F1496">
        <w:rPr>
          <w:rFonts w:ascii="Arial" w:hAnsi="Arial" w:cs="Arial"/>
          <w:spacing w:val="-5"/>
        </w:rPr>
        <w:t xml:space="preserve"> </w:t>
      </w:r>
      <w:r w:rsidRPr="008F1496">
        <w:rPr>
          <w:rFonts w:ascii="Arial" w:hAnsi="Arial" w:cs="Arial"/>
        </w:rPr>
        <w:t>the</w:t>
      </w:r>
      <w:r w:rsidRPr="008F1496">
        <w:rPr>
          <w:rFonts w:ascii="Arial" w:hAnsi="Arial" w:cs="Arial"/>
          <w:spacing w:val="-4"/>
        </w:rPr>
        <w:t xml:space="preserve"> </w:t>
      </w:r>
      <w:r w:rsidRPr="008F1496">
        <w:rPr>
          <w:rFonts w:ascii="Arial" w:hAnsi="Arial" w:cs="Arial"/>
        </w:rPr>
        <w:t>event</w:t>
      </w:r>
      <w:r w:rsidRPr="008F1496">
        <w:rPr>
          <w:rFonts w:ascii="Arial" w:hAnsi="Arial" w:cs="Arial"/>
          <w:spacing w:val="-2"/>
        </w:rPr>
        <w:t xml:space="preserve"> </w:t>
      </w:r>
      <w:r w:rsidRPr="008F1496">
        <w:rPr>
          <w:rFonts w:ascii="Arial" w:hAnsi="Arial" w:cs="Arial"/>
        </w:rPr>
        <w:t>finishes</w:t>
      </w:r>
      <w:r w:rsidRPr="008F1496">
        <w:rPr>
          <w:rFonts w:ascii="Arial" w:hAnsi="Arial" w:cs="Arial"/>
          <w:spacing w:val="-1"/>
        </w:rPr>
        <w:t xml:space="preserve"> </w:t>
      </w:r>
      <w:r w:rsidRPr="008F1496">
        <w:rPr>
          <w:rFonts w:ascii="Arial" w:hAnsi="Arial" w:cs="Arial"/>
        </w:rPr>
        <w:t>on</w:t>
      </w:r>
      <w:r w:rsidRPr="008F1496">
        <w:rPr>
          <w:rFonts w:ascii="Arial" w:hAnsi="Arial" w:cs="Arial"/>
          <w:spacing w:val="-5"/>
        </w:rPr>
        <w:t xml:space="preserve"> </w:t>
      </w:r>
      <w:r w:rsidRPr="008F1496">
        <w:rPr>
          <w:rFonts w:ascii="Arial" w:hAnsi="Arial" w:cs="Arial"/>
        </w:rPr>
        <w:t>time,</w:t>
      </w:r>
      <w:r w:rsidRPr="008F1496">
        <w:rPr>
          <w:rFonts w:ascii="Arial" w:hAnsi="Arial" w:cs="Arial"/>
          <w:spacing w:val="-2"/>
        </w:rPr>
        <w:t xml:space="preserve"> </w:t>
      </w:r>
      <w:r w:rsidRPr="008F1496">
        <w:rPr>
          <w:rFonts w:ascii="Arial" w:hAnsi="Arial" w:cs="Arial"/>
        </w:rPr>
        <w:t>so</w:t>
      </w:r>
      <w:r w:rsidRPr="008F1496">
        <w:rPr>
          <w:rFonts w:ascii="Arial" w:hAnsi="Arial" w:cs="Arial"/>
          <w:spacing w:val="-3"/>
        </w:rPr>
        <w:t xml:space="preserve"> </w:t>
      </w:r>
      <w:r w:rsidRPr="008F1496">
        <w:rPr>
          <w:rFonts w:ascii="Arial" w:hAnsi="Arial" w:cs="Arial"/>
        </w:rPr>
        <w:t>that</w:t>
      </w:r>
      <w:r w:rsidRPr="008F1496">
        <w:rPr>
          <w:rFonts w:ascii="Arial" w:hAnsi="Arial" w:cs="Arial"/>
          <w:spacing w:val="-2"/>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premises can</w:t>
      </w:r>
      <w:r w:rsidRPr="008F1496">
        <w:rPr>
          <w:rFonts w:ascii="Arial" w:hAnsi="Arial" w:cs="Arial"/>
          <w:spacing w:val="-5"/>
        </w:rPr>
        <w:t xml:space="preserve"> </w:t>
      </w:r>
      <w:r w:rsidRPr="008F1496">
        <w:rPr>
          <w:rFonts w:ascii="Arial" w:hAnsi="Arial" w:cs="Arial"/>
        </w:rPr>
        <w:t>be</w:t>
      </w:r>
      <w:r w:rsidRPr="008F1496">
        <w:rPr>
          <w:rFonts w:ascii="Arial" w:hAnsi="Arial" w:cs="Arial"/>
          <w:spacing w:val="-4"/>
        </w:rPr>
        <w:t xml:space="preserve"> </w:t>
      </w:r>
      <w:r w:rsidRPr="008F1496">
        <w:rPr>
          <w:rFonts w:ascii="Arial" w:hAnsi="Arial" w:cs="Arial"/>
        </w:rPr>
        <w:t>vacated</w:t>
      </w:r>
      <w:r w:rsidRPr="008F1496">
        <w:rPr>
          <w:rFonts w:ascii="Arial" w:hAnsi="Arial" w:cs="Arial"/>
          <w:spacing w:val="-2"/>
        </w:rPr>
        <w:t xml:space="preserve"> </w:t>
      </w:r>
      <w:r w:rsidRPr="008F1496">
        <w:rPr>
          <w:rFonts w:ascii="Arial" w:hAnsi="Arial" w:cs="Arial"/>
        </w:rPr>
        <w:t>by</w:t>
      </w:r>
      <w:r w:rsidRPr="008F1496">
        <w:rPr>
          <w:rFonts w:ascii="Arial" w:hAnsi="Arial" w:cs="Arial"/>
          <w:spacing w:val="-4"/>
        </w:rPr>
        <w:t xml:space="preserve"> </w:t>
      </w:r>
      <w:r w:rsidRPr="008F1496">
        <w:rPr>
          <w:rFonts w:ascii="Arial" w:hAnsi="Arial" w:cs="Arial"/>
        </w:rPr>
        <w:t>the</w:t>
      </w:r>
      <w:r w:rsidRPr="008F1496">
        <w:rPr>
          <w:rFonts w:ascii="Arial" w:hAnsi="Arial" w:cs="Arial"/>
          <w:spacing w:val="-1"/>
        </w:rPr>
        <w:t xml:space="preserve"> </w:t>
      </w:r>
      <w:r w:rsidRPr="008F1496">
        <w:rPr>
          <w:rFonts w:ascii="Arial" w:hAnsi="Arial" w:cs="Arial"/>
        </w:rPr>
        <w:t>end</w:t>
      </w:r>
      <w:r w:rsidRPr="008F1496">
        <w:rPr>
          <w:rFonts w:ascii="Arial" w:hAnsi="Arial" w:cs="Arial"/>
          <w:spacing w:val="-4"/>
        </w:rPr>
        <w:t xml:space="preserve"> </w:t>
      </w:r>
      <w:r w:rsidRPr="008F1496">
        <w:rPr>
          <w:rFonts w:ascii="Arial" w:hAnsi="Arial" w:cs="Arial"/>
        </w:rPr>
        <w:t>of the hire period;</w:t>
      </w:r>
    </w:p>
    <w:p w14:paraId="610C3A6E" w14:textId="77777777" w:rsidR="00C911C4" w:rsidRPr="008F1496" w:rsidRDefault="00C911C4" w:rsidP="00C911C4">
      <w:pPr>
        <w:pStyle w:val="ListParagraph"/>
        <w:numPr>
          <w:ilvl w:val="2"/>
          <w:numId w:val="15"/>
        </w:numPr>
        <w:tabs>
          <w:tab w:val="left" w:pos="885"/>
        </w:tabs>
        <w:spacing w:before="1" w:line="276" w:lineRule="auto"/>
        <w:ind w:right="852"/>
        <w:rPr>
          <w:rFonts w:ascii="Arial" w:hAnsi="Arial" w:cs="Arial"/>
        </w:rPr>
      </w:pPr>
      <w:r w:rsidRPr="008F1496">
        <w:rPr>
          <w:rFonts w:ascii="Arial" w:hAnsi="Arial" w:cs="Arial"/>
        </w:rPr>
        <w:t>control</w:t>
      </w:r>
      <w:r w:rsidRPr="008F1496">
        <w:rPr>
          <w:rFonts w:ascii="Arial" w:hAnsi="Arial" w:cs="Arial"/>
          <w:spacing w:val="-2"/>
        </w:rPr>
        <w:t xml:space="preserve"> </w:t>
      </w:r>
      <w:r w:rsidRPr="008F1496">
        <w:rPr>
          <w:rFonts w:ascii="Arial" w:hAnsi="Arial" w:cs="Arial"/>
        </w:rPr>
        <w:t>the</w:t>
      </w:r>
      <w:r w:rsidRPr="008F1496">
        <w:rPr>
          <w:rFonts w:ascii="Arial" w:hAnsi="Arial" w:cs="Arial"/>
          <w:spacing w:val="-4"/>
        </w:rPr>
        <w:t xml:space="preserve"> </w:t>
      </w:r>
      <w:r w:rsidRPr="008F1496">
        <w:rPr>
          <w:rFonts w:ascii="Arial" w:hAnsi="Arial" w:cs="Arial"/>
        </w:rPr>
        <w:t>numbers</w:t>
      </w:r>
      <w:r w:rsidRPr="008F1496">
        <w:rPr>
          <w:rFonts w:ascii="Arial" w:hAnsi="Arial" w:cs="Arial"/>
          <w:spacing w:val="-2"/>
        </w:rPr>
        <w:t xml:space="preserve"> </w:t>
      </w:r>
      <w:r w:rsidRPr="008F1496">
        <w:rPr>
          <w:rFonts w:ascii="Arial" w:hAnsi="Arial" w:cs="Arial"/>
        </w:rPr>
        <w:t>attending</w:t>
      </w:r>
      <w:r w:rsidRPr="008F1496">
        <w:rPr>
          <w:rFonts w:ascii="Arial" w:hAnsi="Arial" w:cs="Arial"/>
          <w:spacing w:val="-3"/>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event</w:t>
      </w:r>
      <w:r w:rsidRPr="008F1496">
        <w:rPr>
          <w:rFonts w:ascii="Arial" w:hAnsi="Arial" w:cs="Arial"/>
          <w:spacing w:val="-4"/>
        </w:rPr>
        <w:t xml:space="preserve"> </w:t>
      </w:r>
      <w:r w:rsidRPr="008F1496">
        <w:rPr>
          <w:rFonts w:ascii="Arial" w:hAnsi="Arial" w:cs="Arial"/>
        </w:rPr>
        <w:t>to</w:t>
      </w:r>
      <w:r w:rsidRPr="008F1496">
        <w:rPr>
          <w:rFonts w:ascii="Arial" w:hAnsi="Arial" w:cs="Arial"/>
          <w:spacing w:val="-3"/>
        </w:rPr>
        <w:t xml:space="preserve"> </w:t>
      </w:r>
      <w:r w:rsidRPr="008F1496">
        <w:rPr>
          <w:rFonts w:ascii="Arial" w:hAnsi="Arial" w:cs="Arial"/>
        </w:rPr>
        <w:t>ensure</w:t>
      </w:r>
      <w:r w:rsidRPr="008F1496">
        <w:rPr>
          <w:rFonts w:ascii="Arial" w:hAnsi="Arial" w:cs="Arial"/>
          <w:spacing w:val="-4"/>
        </w:rPr>
        <w:t xml:space="preserve"> </w:t>
      </w:r>
      <w:r w:rsidRPr="008F1496">
        <w:rPr>
          <w:rFonts w:ascii="Arial" w:hAnsi="Arial" w:cs="Arial"/>
        </w:rPr>
        <w:t>that</w:t>
      </w:r>
      <w:r w:rsidRPr="008F1496">
        <w:rPr>
          <w:rFonts w:ascii="Arial" w:hAnsi="Arial" w:cs="Arial"/>
          <w:spacing w:val="-2"/>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legal</w:t>
      </w:r>
      <w:r w:rsidRPr="008F1496">
        <w:rPr>
          <w:rFonts w:ascii="Arial" w:hAnsi="Arial" w:cs="Arial"/>
          <w:spacing w:val="-3"/>
        </w:rPr>
        <w:t xml:space="preserve"> </w:t>
      </w:r>
      <w:r w:rsidRPr="008F1496">
        <w:rPr>
          <w:rFonts w:ascii="Arial" w:hAnsi="Arial" w:cs="Arial"/>
        </w:rPr>
        <w:t>limits</w:t>
      </w:r>
      <w:r w:rsidRPr="008F1496">
        <w:rPr>
          <w:rFonts w:ascii="Arial" w:hAnsi="Arial" w:cs="Arial"/>
          <w:spacing w:val="-2"/>
        </w:rPr>
        <w:t xml:space="preserve"> </w:t>
      </w:r>
      <w:r w:rsidRPr="008F1496">
        <w:rPr>
          <w:rFonts w:ascii="Arial" w:hAnsi="Arial" w:cs="Arial"/>
        </w:rPr>
        <w:t>for</w:t>
      </w:r>
      <w:r w:rsidRPr="008F1496">
        <w:rPr>
          <w:rFonts w:ascii="Arial" w:hAnsi="Arial" w:cs="Arial"/>
          <w:spacing w:val="-4"/>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premises</w:t>
      </w:r>
      <w:r w:rsidRPr="008F1496">
        <w:rPr>
          <w:rFonts w:ascii="Arial" w:hAnsi="Arial" w:cs="Arial"/>
          <w:spacing w:val="-1"/>
        </w:rPr>
        <w:t xml:space="preserve"> </w:t>
      </w:r>
      <w:r w:rsidRPr="008F1496">
        <w:rPr>
          <w:rFonts w:ascii="Arial" w:hAnsi="Arial" w:cs="Arial"/>
        </w:rPr>
        <w:t>are not exceeded.</w:t>
      </w:r>
    </w:p>
    <w:p w14:paraId="2D2A6CBF"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199" w:after="0"/>
        <w:rPr>
          <w:rFonts w:ascii="Arial" w:hAnsi="Arial" w:cs="Arial"/>
        </w:rPr>
      </w:pPr>
      <w:r w:rsidRPr="008F1496">
        <w:rPr>
          <w:rFonts w:ascii="Arial" w:hAnsi="Arial" w:cs="Arial"/>
        </w:rPr>
        <w:t>At</w:t>
      </w:r>
      <w:r w:rsidRPr="008F1496">
        <w:rPr>
          <w:rFonts w:ascii="Arial" w:hAnsi="Arial" w:cs="Arial"/>
          <w:spacing w:val="-1"/>
        </w:rPr>
        <w:t xml:space="preserve"> </w:t>
      </w:r>
      <w:r w:rsidRPr="008F1496">
        <w:rPr>
          <w:rFonts w:ascii="Arial" w:hAnsi="Arial" w:cs="Arial"/>
        </w:rPr>
        <w:t>the End</w:t>
      </w:r>
      <w:r w:rsidRPr="008F1496">
        <w:rPr>
          <w:rFonts w:ascii="Arial" w:hAnsi="Arial" w:cs="Arial"/>
          <w:spacing w:val="-1"/>
        </w:rPr>
        <w:t xml:space="preserve"> </w:t>
      </w:r>
      <w:r w:rsidRPr="008F1496">
        <w:rPr>
          <w:rFonts w:ascii="Arial" w:hAnsi="Arial" w:cs="Arial"/>
        </w:rPr>
        <w:t>of</w:t>
      </w:r>
      <w:r w:rsidRPr="008F1496">
        <w:rPr>
          <w:rFonts w:ascii="Arial" w:hAnsi="Arial" w:cs="Arial"/>
          <w:spacing w:val="-1"/>
        </w:rPr>
        <w:t xml:space="preserve"> </w:t>
      </w:r>
      <w:r w:rsidRPr="008F1496">
        <w:rPr>
          <w:rFonts w:ascii="Arial" w:hAnsi="Arial" w:cs="Arial"/>
        </w:rPr>
        <w:t xml:space="preserve">the Hire </w:t>
      </w:r>
      <w:r w:rsidRPr="008F1496">
        <w:rPr>
          <w:rFonts w:ascii="Arial" w:hAnsi="Arial" w:cs="Arial"/>
          <w:spacing w:val="-2"/>
        </w:rPr>
        <w:t>Period</w:t>
      </w:r>
    </w:p>
    <w:p w14:paraId="4F9AAC9C" w14:textId="77777777" w:rsidR="00C911C4" w:rsidRPr="008F1496" w:rsidRDefault="00C911C4" w:rsidP="00E92225">
      <w:pPr>
        <w:pStyle w:val="BodyText"/>
        <w:spacing w:before="165"/>
        <w:ind w:left="576"/>
        <w:rPr>
          <w:rFonts w:ascii="Arial" w:hAnsi="Arial" w:cs="Arial"/>
        </w:rPr>
      </w:pPr>
      <w:r w:rsidRPr="008F1496">
        <w:rPr>
          <w:rFonts w:ascii="Arial" w:hAnsi="Arial" w:cs="Arial"/>
        </w:rPr>
        <w:t>The</w:t>
      </w:r>
      <w:r w:rsidRPr="008F1496">
        <w:rPr>
          <w:rFonts w:ascii="Arial" w:hAnsi="Arial" w:cs="Arial"/>
          <w:spacing w:val="-4"/>
        </w:rPr>
        <w:t xml:space="preserve"> </w:t>
      </w:r>
      <w:r w:rsidRPr="008F1496">
        <w:rPr>
          <w:rFonts w:ascii="Arial" w:hAnsi="Arial" w:cs="Arial"/>
        </w:rPr>
        <w:t>Responsible</w:t>
      </w:r>
      <w:r w:rsidRPr="008F1496">
        <w:rPr>
          <w:rFonts w:ascii="Arial" w:hAnsi="Arial" w:cs="Arial"/>
          <w:spacing w:val="-4"/>
        </w:rPr>
        <w:t xml:space="preserve"> </w:t>
      </w:r>
      <w:r w:rsidRPr="008F1496">
        <w:rPr>
          <w:rFonts w:ascii="Arial" w:hAnsi="Arial" w:cs="Arial"/>
        </w:rPr>
        <w:t>Person</w:t>
      </w:r>
      <w:r w:rsidRPr="008F1496">
        <w:rPr>
          <w:rFonts w:ascii="Arial" w:hAnsi="Arial" w:cs="Arial"/>
          <w:spacing w:val="-4"/>
        </w:rPr>
        <w:t xml:space="preserve"> </w:t>
      </w:r>
      <w:r w:rsidRPr="008F1496">
        <w:rPr>
          <w:rFonts w:ascii="Arial" w:hAnsi="Arial" w:cs="Arial"/>
        </w:rPr>
        <w:t>shall</w:t>
      </w:r>
      <w:r w:rsidRPr="008F1496">
        <w:rPr>
          <w:rFonts w:ascii="Arial" w:hAnsi="Arial" w:cs="Arial"/>
          <w:spacing w:val="-3"/>
        </w:rPr>
        <w:t xml:space="preserve"> </w:t>
      </w:r>
      <w:r w:rsidRPr="008F1496">
        <w:rPr>
          <w:rFonts w:ascii="Arial" w:hAnsi="Arial" w:cs="Arial"/>
        </w:rPr>
        <w:t>ensure</w:t>
      </w:r>
      <w:r w:rsidRPr="008F1496">
        <w:rPr>
          <w:rFonts w:ascii="Arial" w:hAnsi="Arial" w:cs="Arial"/>
          <w:spacing w:val="-2"/>
        </w:rPr>
        <w:t xml:space="preserve"> </w:t>
      </w:r>
      <w:r w:rsidRPr="008F1496">
        <w:rPr>
          <w:rFonts w:ascii="Arial" w:hAnsi="Arial" w:cs="Arial"/>
        </w:rPr>
        <w:t>that</w:t>
      </w:r>
      <w:r w:rsidRPr="008F1496">
        <w:rPr>
          <w:rFonts w:ascii="Arial" w:hAnsi="Arial" w:cs="Arial"/>
          <w:spacing w:val="-2"/>
        </w:rPr>
        <w:t xml:space="preserve"> </w:t>
      </w:r>
      <w:r w:rsidRPr="008F1496">
        <w:rPr>
          <w:rFonts w:ascii="Arial" w:hAnsi="Arial" w:cs="Arial"/>
        </w:rPr>
        <w:t>by</w:t>
      </w:r>
      <w:r w:rsidRPr="008F1496">
        <w:rPr>
          <w:rFonts w:ascii="Arial" w:hAnsi="Arial" w:cs="Arial"/>
          <w:spacing w:val="-4"/>
        </w:rPr>
        <w:t xml:space="preserve"> </w:t>
      </w:r>
      <w:r w:rsidRPr="008F1496">
        <w:rPr>
          <w:rFonts w:ascii="Arial" w:hAnsi="Arial" w:cs="Arial"/>
        </w:rPr>
        <w:t>the</w:t>
      </w:r>
      <w:r w:rsidRPr="008F1496">
        <w:rPr>
          <w:rFonts w:ascii="Arial" w:hAnsi="Arial" w:cs="Arial"/>
          <w:spacing w:val="-4"/>
        </w:rPr>
        <w:t xml:space="preserve"> </w:t>
      </w:r>
      <w:r w:rsidRPr="008F1496">
        <w:rPr>
          <w:rFonts w:ascii="Arial" w:hAnsi="Arial" w:cs="Arial"/>
        </w:rPr>
        <w:t>end</w:t>
      </w:r>
      <w:r w:rsidRPr="008F1496">
        <w:rPr>
          <w:rFonts w:ascii="Arial" w:hAnsi="Arial" w:cs="Arial"/>
          <w:spacing w:val="-6"/>
        </w:rPr>
        <w:t xml:space="preserve"> </w:t>
      </w:r>
      <w:r w:rsidRPr="008F1496">
        <w:rPr>
          <w:rFonts w:ascii="Arial" w:hAnsi="Arial" w:cs="Arial"/>
        </w:rPr>
        <w:t>of</w:t>
      </w:r>
      <w:r w:rsidRPr="008F1496">
        <w:rPr>
          <w:rFonts w:ascii="Arial" w:hAnsi="Arial" w:cs="Arial"/>
          <w:spacing w:val="-3"/>
        </w:rPr>
        <w:t xml:space="preserve"> </w:t>
      </w:r>
      <w:r w:rsidRPr="008F1496">
        <w:rPr>
          <w:rFonts w:ascii="Arial" w:hAnsi="Arial" w:cs="Arial"/>
        </w:rPr>
        <w:t>the</w:t>
      </w:r>
      <w:r w:rsidRPr="008F1496">
        <w:rPr>
          <w:rFonts w:ascii="Arial" w:hAnsi="Arial" w:cs="Arial"/>
          <w:spacing w:val="-4"/>
        </w:rPr>
        <w:t xml:space="preserve"> </w:t>
      </w:r>
      <w:r w:rsidRPr="008F1496">
        <w:rPr>
          <w:rFonts w:ascii="Arial" w:hAnsi="Arial" w:cs="Arial"/>
        </w:rPr>
        <w:t>hire</w:t>
      </w:r>
      <w:r w:rsidRPr="008F1496">
        <w:rPr>
          <w:rFonts w:ascii="Arial" w:hAnsi="Arial" w:cs="Arial"/>
          <w:spacing w:val="-2"/>
        </w:rPr>
        <w:t xml:space="preserve"> period:</w:t>
      </w:r>
    </w:p>
    <w:p w14:paraId="7BDCB29C" w14:textId="77777777" w:rsidR="00C911C4" w:rsidRPr="008F1496" w:rsidRDefault="00C911C4" w:rsidP="00C911C4">
      <w:pPr>
        <w:pStyle w:val="ListParagraph"/>
        <w:numPr>
          <w:ilvl w:val="2"/>
          <w:numId w:val="15"/>
        </w:numPr>
        <w:tabs>
          <w:tab w:val="left" w:pos="885"/>
        </w:tabs>
        <w:spacing w:before="238" w:line="276" w:lineRule="auto"/>
        <w:ind w:right="1075"/>
        <w:rPr>
          <w:rFonts w:ascii="Arial" w:hAnsi="Arial" w:cs="Arial"/>
        </w:rPr>
      </w:pPr>
      <w:r w:rsidRPr="008F1496">
        <w:rPr>
          <w:rFonts w:ascii="Arial" w:hAnsi="Arial" w:cs="Arial"/>
        </w:rPr>
        <w:t>all</w:t>
      </w:r>
      <w:r w:rsidRPr="008F1496">
        <w:rPr>
          <w:rFonts w:ascii="Arial" w:hAnsi="Arial" w:cs="Arial"/>
          <w:spacing w:val="-3"/>
        </w:rPr>
        <w:t xml:space="preserve"> </w:t>
      </w:r>
      <w:r w:rsidRPr="008F1496">
        <w:rPr>
          <w:rFonts w:ascii="Arial" w:hAnsi="Arial" w:cs="Arial"/>
        </w:rPr>
        <w:t>equipment,</w:t>
      </w:r>
      <w:r w:rsidRPr="008F1496">
        <w:rPr>
          <w:rFonts w:ascii="Arial" w:hAnsi="Arial" w:cs="Arial"/>
          <w:spacing w:val="-4"/>
        </w:rPr>
        <w:t xml:space="preserve"> </w:t>
      </w:r>
      <w:r w:rsidRPr="008F1496">
        <w:rPr>
          <w:rFonts w:ascii="Arial" w:hAnsi="Arial" w:cs="Arial"/>
        </w:rPr>
        <w:t>materials</w:t>
      </w:r>
      <w:r w:rsidRPr="008F1496">
        <w:rPr>
          <w:rFonts w:ascii="Arial" w:hAnsi="Arial" w:cs="Arial"/>
          <w:spacing w:val="-2"/>
        </w:rPr>
        <w:t xml:space="preserve"> </w:t>
      </w:r>
      <w:r w:rsidRPr="008F1496">
        <w:rPr>
          <w:rFonts w:ascii="Arial" w:hAnsi="Arial" w:cs="Arial"/>
        </w:rPr>
        <w:t>or</w:t>
      </w:r>
      <w:r w:rsidRPr="008F1496">
        <w:rPr>
          <w:rFonts w:ascii="Arial" w:hAnsi="Arial" w:cs="Arial"/>
          <w:spacing w:val="-6"/>
        </w:rPr>
        <w:t xml:space="preserve"> </w:t>
      </w:r>
      <w:r w:rsidRPr="008F1496">
        <w:rPr>
          <w:rFonts w:ascii="Arial" w:hAnsi="Arial" w:cs="Arial"/>
        </w:rPr>
        <w:t>other</w:t>
      </w:r>
      <w:r w:rsidRPr="008F1496">
        <w:rPr>
          <w:rFonts w:ascii="Arial" w:hAnsi="Arial" w:cs="Arial"/>
          <w:spacing w:val="-5"/>
        </w:rPr>
        <w:t xml:space="preserve"> </w:t>
      </w:r>
      <w:r w:rsidRPr="008F1496">
        <w:rPr>
          <w:rFonts w:ascii="Arial" w:hAnsi="Arial" w:cs="Arial"/>
        </w:rPr>
        <w:t>items</w:t>
      </w:r>
      <w:r w:rsidRPr="008F1496">
        <w:rPr>
          <w:rFonts w:ascii="Arial" w:hAnsi="Arial" w:cs="Arial"/>
          <w:spacing w:val="-5"/>
        </w:rPr>
        <w:t xml:space="preserve"> </w:t>
      </w:r>
      <w:r w:rsidRPr="008F1496">
        <w:rPr>
          <w:rFonts w:ascii="Arial" w:hAnsi="Arial" w:cs="Arial"/>
        </w:rPr>
        <w:t>that</w:t>
      </w:r>
      <w:r w:rsidRPr="008F1496">
        <w:rPr>
          <w:rFonts w:ascii="Arial" w:hAnsi="Arial" w:cs="Arial"/>
          <w:spacing w:val="-2"/>
        </w:rPr>
        <w:t xml:space="preserve"> </w:t>
      </w:r>
      <w:r w:rsidRPr="008F1496">
        <w:rPr>
          <w:rFonts w:ascii="Arial" w:hAnsi="Arial" w:cs="Arial"/>
        </w:rPr>
        <w:t>have</w:t>
      </w:r>
      <w:r w:rsidRPr="008F1496">
        <w:rPr>
          <w:rFonts w:ascii="Arial" w:hAnsi="Arial" w:cs="Arial"/>
          <w:spacing w:val="-4"/>
        </w:rPr>
        <w:t xml:space="preserve"> </w:t>
      </w:r>
      <w:r w:rsidRPr="008F1496">
        <w:rPr>
          <w:rFonts w:ascii="Arial" w:hAnsi="Arial" w:cs="Arial"/>
        </w:rPr>
        <w:t>been</w:t>
      </w:r>
      <w:r w:rsidRPr="008F1496">
        <w:rPr>
          <w:rFonts w:ascii="Arial" w:hAnsi="Arial" w:cs="Arial"/>
          <w:spacing w:val="-3"/>
        </w:rPr>
        <w:t xml:space="preserve"> </w:t>
      </w:r>
      <w:r w:rsidRPr="008F1496">
        <w:rPr>
          <w:rFonts w:ascii="Arial" w:hAnsi="Arial" w:cs="Arial"/>
        </w:rPr>
        <w:t>brought</w:t>
      </w:r>
      <w:r w:rsidRPr="008F1496">
        <w:rPr>
          <w:rFonts w:ascii="Arial" w:hAnsi="Arial" w:cs="Arial"/>
          <w:spacing w:val="-2"/>
        </w:rPr>
        <w:t xml:space="preserve"> </w:t>
      </w:r>
      <w:r w:rsidRPr="008F1496">
        <w:rPr>
          <w:rFonts w:ascii="Arial" w:hAnsi="Arial" w:cs="Arial"/>
        </w:rPr>
        <w:t>onto</w:t>
      </w:r>
      <w:r w:rsidRPr="008F1496">
        <w:rPr>
          <w:rFonts w:ascii="Arial" w:hAnsi="Arial" w:cs="Arial"/>
          <w:spacing w:val="-3"/>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premises</w:t>
      </w:r>
      <w:r w:rsidRPr="008F1496">
        <w:rPr>
          <w:rFonts w:ascii="Arial" w:hAnsi="Arial" w:cs="Arial"/>
          <w:spacing w:val="-1"/>
        </w:rPr>
        <w:t xml:space="preserve"> </w:t>
      </w:r>
      <w:r w:rsidRPr="008F1496">
        <w:rPr>
          <w:rFonts w:ascii="Arial" w:hAnsi="Arial" w:cs="Arial"/>
        </w:rPr>
        <w:t>by</w:t>
      </w:r>
      <w:r w:rsidRPr="008F1496">
        <w:rPr>
          <w:rFonts w:ascii="Arial" w:hAnsi="Arial" w:cs="Arial"/>
          <w:spacing w:val="-4"/>
        </w:rPr>
        <w:t xml:space="preserve"> </w:t>
      </w:r>
      <w:r w:rsidRPr="008F1496">
        <w:rPr>
          <w:rFonts w:ascii="Arial" w:hAnsi="Arial" w:cs="Arial"/>
        </w:rPr>
        <w:t>the hirer are removed;</w:t>
      </w:r>
    </w:p>
    <w:p w14:paraId="5CBD17FC" w14:textId="7CA442D1" w:rsidR="00C911C4" w:rsidRPr="008F1496" w:rsidRDefault="00C911C4" w:rsidP="00C911C4">
      <w:pPr>
        <w:pStyle w:val="ListParagraph"/>
        <w:numPr>
          <w:ilvl w:val="2"/>
          <w:numId w:val="15"/>
        </w:numPr>
        <w:tabs>
          <w:tab w:val="left" w:pos="885"/>
        </w:tabs>
        <w:spacing w:line="280" w:lineRule="exact"/>
        <w:rPr>
          <w:rFonts w:ascii="Arial" w:hAnsi="Arial" w:cs="Arial"/>
        </w:rPr>
      </w:pPr>
      <w:r w:rsidRPr="008F1496">
        <w:rPr>
          <w:rFonts w:ascii="Arial" w:hAnsi="Arial" w:cs="Arial"/>
        </w:rPr>
        <w:t>the</w:t>
      </w:r>
      <w:r w:rsidRPr="008F1496">
        <w:rPr>
          <w:rFonts w:ascii="Arial" w:hAnsi="Arial" w:cs="Arial"/>
          <w:spacing w:val="-4"/>
        </w:rPr>
        <w:t xml:space="preserve"> </w:t>
      </w:r>
      <w:r w:rsidRPr="008F1496">
        <w:rPr>
          <w:rFonts w:ascii="Arial" w:hAnsi="Arial" w:cs="Arial"/>
        </w:rPr>
        <w:t>lights</w:t>
      </w:r>
      <w:r w:rsidRPr="008F1496">
        <w:rPr>
          <w:rFonts w:ascii="Arial" w:hAnsi="Arial" w:cs="Arial"/>
          <w:spacing w:val="-3"/>
        </w:rPr>
        <w:t xml:space="preserve"> </w:t>
      </w:r>
      <w:r w:rsidRPr="008F1496">
        <w:rPr>
          <w:rFonts w:ascii="Arial" w:hAnsi="Arial" w:cs="Arial"/>
        </w:rPr>
        <w:t>are</w:t>
      </w:r>
      <w:r w:rsidRPr="008F1496">
        <w:rPr>
          <w:rFonts w:ascii="Arial" w:hAnsi="Arial" w:cs="Arial"/>
          <w:spacing w:val="-3"/>
        </w:rPr>
        <w:t xml:space="preserve"> </w:t>
      </w:r>
      <w:r w:rsidRPr="008F1496">
        <w:rPr>
          <w:rFonts w:ascii="Arial" w:hAnsi="Arial" w:cs="Arial"/>
        </w:rPr>
        <w:t>switched</w:t>
      </w:r>
      <w:r w:rsidRPr="008F1496">
        <w:rPr>
          <w:rFonts w:ascii="Arial" w:hAnsi="Arial" w:cs="Arial"/>
          <w:spacing w:val="-5"/>
        </w:rPr>
        <w:t xml:space="preserve"> </w:t>
      </w:r>
      <w:r w:rsidRPr="008F1496">
        <w:rPr>
          <w:rFonts w:ascii="Arial" w:hAnsi="Arial" w:cs="Arial"/>
          <w:spacing w:val="-4"/>
        </w:rPr>
        <w:t>off;</w:t>
      </w:r>
    </w:p>
    <w:p w14:paraId="5D4E0E90" w14:textId="09AD8C9F" w:rsidR="00C911C4" w:rsidRPr="00EB0F1E" w:rsidRDefault="00C911C4" w:rsidP="00C911C4">
      <w:pPr>
        <w:pStyle w:val="ListParagraph"/>
        <w:numPr>
          <w:ilvl w:val="2"/>
          <w:numId w:val="15"/>
        </w:numPr>
        <w:tabs>
          <w:tab w:val="left" w:pos="885"/>
        </w:tabs>
        <w:spacing w:before="41"/>
        <w:rPr>
          <w:rFonts w:ascii="Arial" w:hAnsi="Arial" w:cs="Arial"/>
        </w:rPr>
      </w:pPr>
      <w:r w:rsidRPr="008F1496">
        <w:rPr>
          <w:rFonts w:ascii="Arial" w:hAnsi="Arial" w:cs="Arial"/>
        </w:rPr>
        <w:t>all</w:t>
      </w:r>
      <w:r w:rsidRPr="008F1496">
        <w:rPr>
          <w:rFonts w:ascii="Arial" w:hAnsi="Arial" w:cs="Arial"/>
          <w:spacing w:val="-6"/>
        </w:rPr>
        <w:t xml:space="preserve"> </w:t>
      </w:r>
      <w:r w:rsidRPr="008F1496">
        <w:rPr>
          <w:rFonts w:ascii="Arial" w:hAnsi="Arial" w:cs="Arial"/>
        </w:rPr>
        <w:t>Vi</w:t>
      </w:r>
      <w:r w:rsidR="00E92225">
        <w:rPr>
          <w:rFonts w:ascii="Arial" w:hAnsi="Arial" w:cs="Arial"/>
        </w:rPr>
        <w:t>ctory</w:t>
      </w:r>
      <w:r w:rsidRPr="008F1496">
        <w:rPr>
          <w:rFonts w:ascii="Arial" w:hAnsi="Arial" w:cs="Arial"/>
          <w:spacing w:val="-4"/>
        </w:rPr>
        <w:t xml:space="preserve"> </w:t>
      </w:r>
      <w:r w:rsidRPr="008F1496">
        <w:rPr>
          <w:rFonts w:ascii="Arial" w:hAnsi="Arial" w:cs="Arial"/>
        </w:rPr>
        <w:t>Hall</w:t>
      </w:r>
      <w:r w:rsidRPr="008F1496">
        <w:rPr>
          <w:rFonts w:ascii="Arial" w:hAnsi="Arial" w:cs="Arial"/>
          <w:spacing w:val="-4"/>
        </w:rPr>
        <w:t xml:space="preserve"> </w:t>
      </w:r>
      <w:r w:rsidRPr="008F1496">
        <w:rPr>
          <w:rFonts w:ascii="Arial" w:hAnsi="Arial" w:cs="Arial"/>
        </w:rPr>
        <w:t>equipment</w:t>
      </w:r>
      <w:r w:rsidRPr="008F1496">
        <w:rPr>
          <w:rFonts w:ascii="Arial" w:hAnsi="Arial" w:cs="Arial"/>
          <w:spacing w:val="-2"/>
        </w:rPr>
        <w:t xml:space="preserve"> </w:t>
      </w:r>
      <w:r w:rsidRPr="008F1496">
        <w:rPr>
          <w:rFonts w:ascii="Arial" w:hAnsi="Arial" w:cs="Arial"/>
        </w:rPr>
        <w:t>used</w:t>
      </w:r>
      <w:r w:rsidRPr="008F1496">
        <w:rPr>
          <w:rFonts w:ascii="Arial" w:hAnsi="Arial" w:cs="Arial"/>
          <w:spacing w:val="-4"/>
        </w:rPr>
        <w:t xml:space="preserve"> </w:t>
      </w:r>
      <w:r w:rsidRPr="008F1496">
        <w:rPr>
          <w:rFonts w:ascii="Arial" w:hAnsi="Arial" w:cs="Arial"/>
        </w:rPr>
        <w:t>has</w:t>
      </w:r>
      <w:r w:rsidRPr="008F1496">
        <w:rPr>
          <w:rFonts w:ascii="Arial" w:hAnsi="Arial" w:cs="Arial"/>
          <w:spacing w:val="-3"/>
        </w:rPr>
        <w:t xml:space="preserve"> </w:t>
      </w:r>
      <w:r w:rsidRPr="008F1496">
        <w:rPr>
          <w:rFonts w:ascii="Arial" w:hAnsi="Arial" w:cs="Arial"/>
        </w:rPr>
        <w:t>been</w:t>
      </w:r>
      <w:r w:rsidRPr="008F1496">
        <w:rPr>
          <w:rFonts w:ascii="Arial" w:hAnsi="Arial" w:cs="Arial"/>
          <w:spacing w:val="-4"/>
        </w:rPr>
        <w:t xml:space="preserve"> </w:t>
      </w:r>
      <w:r w:rsidRPr="008F1496">
        <w:rPr>
          <w:rFonts w:ascii="Arial" w:hAnsi="Arial" w:cs="Arial"/>
        </w:rPr>
        <w:t>put</w:t>
      </w:r>
      <w:r w:rsidRPr="008F1496">
        <w:rPr>
          <w:rFonts w:ascii="Arial" w:hAnsi="Arial" w:cs="Arial"/>
          <w:spacing w:val="-3"/>
        </w:rPr>
        <w:t xml:space="preserve"> </w:t>
      </w:r>
      <w:r w:rsidRPr="008F1496">
        <w:rPr>
          <w:rFonts w:ascii="Arial" w:hAnsi="Arial" w:cs="Arial"/>
        </w:rPr>
        <w:t>away</w:t>
      </w:r>
      <w:r w:rsidRPr="008F1496">
        <w:rPr>
          <w:rFonts w:ascii="Arial" w:hAnsi="Arial" w:cs="Arial"/>
          <w:spacing w:val="-3"/>
        </w:rPr>
        <w:t xml:space="preserve"> </w:t>
      </w:r>
      <w:r w:rsidRPr="008F1496">
        <w:rPr>
          <w:rFonts w:ascii="Arial" w:hAnsi="Arial" w:cs="Arial"/>
        </w:rPr>
        <w:t>in</w:t>
      </w:r>
      <w:r w:rsidRPr="008F1496">
        <w:rPr>
          <w:rFonts w:ascii="Arial" w:hAnsi="Arial" w:cs="Arial"/>
          <w:spacing w:val="-6"/>
        </w:rPr>
        <w:t xml:space="preserve"> </w:t>
      </w:r>
      <w:r w:rsidRPr="008F1496">
        <w:rPr>
          <w:rFonts w:ascii="Arial" w:hAnsi="Arial" w:cs="Arial"/>
        </w:rPr>
        <w:t>its</w:t>
      </w:r>
      <w:r w:rsidRPr="008F1496">
        <w:rPr>
          <w:rFonts w:ascii="Arial" w:hAnsi="Arial" w:cs="Arial"/>
          <w:spacing w:val="-3"/>
        </w:rPr>
        <w:t xml:space="preserve"> </w:t>
      </w:r>
      <w:r w:rsidRPr="008F1496">
        <w:rPr>
          <w:rFonts w:ascii="Arial" w:hAnsi="Arial" w:cs="Arial"/>
        </w:rPr>
        <w:t>normal</w:t>
      </w:r>
      <w:r w:rsidRPr="008F1496">
        <w:rPr>
          <w:rFonts w:ascii="Arial" w:hAnsi="Arial" w:cs="Arial"/>
          <w:spacing w:val="-4"/>
        </w:rPr>
        <w:t xml:space="preserve"> </w:t>
      </w:r>
      <w:r w:rsidRPr="008F1496">
        <w:rPr>
          <w:rFonts w:ascii="Arial" w:hAnsi="Arial" w:cs="Arial"/>
        </w:rPr>
        <w:t>storage</w:t>
      </w:r>
      <w:r w:rsidRPr="008F1496">
        <w:rPr>
          <w:rFonts w:ascii="Arial" w:hAnsi="Arial" w:cs="Arial"/>
          <w:spacing w:val="-3"/>
        </w:rPr>
        <w:t xml:space="preserve"> </w:t>
      </w:r>
      <w:r w:rsidRPr="008F1496">
        <w:rPr>
          <w:rFonts w:ascii="Arial" w:hAnsi="Arial" w:cs="Arial"/>
          <w:spacing w:val="-2"/>
        </w:rPr>
        <w:t>place;</w:t>
      </w:r>
    </w:p>
    <w:p w14:paraId="246B504A" w14:textId="41E3ED58" w:rsidR="00EB0F1E" w:rsidRPr="008F1496" w:rsidRDefault="00EB0F1E" w:rsidP="00C911C4">
      <w:pPr>
        <w:pStyle w:val="ListParagraph"/>
        <w:numPr>
          <w:ilvl w:val="2"/>
          <w:numId w:val="15"/>
        </w:numPr>
        <w:tabs>
          <w:tab w:val="left" w:pos="885"/>
        </w:tabs>
        <w:spacing w:before="41"/>
        <w:rPr>
          <w:rFonts w:ascii="Arial" w:hAnsi="Arial" w:cs="Arial"/>
        </w:rPr>
      </w:pPr>
      <w:r>
        <w:rPr>
          <w:rFonts w:ascii="Arial" w:hAnsi="Arial" w:cs="Arial"/>
          <w:spacing w:val="-2"/>
        </w:rPr>
        <w:t>all tables and chairs</w:t>
      </w:r>
      <w:r w:rsidR="0008515E">
        <w:rPr>
          <w:rFonts w:ascii="Arial" w:hAnsi="Arial" w:cs="Arial"/>
          <w:spacing w:val="-2"/>
        </w:rPr>
        <w:t xml:space="preserve"> are cleaned and</w:t>
      </w:r>
      <w:r>
        <w:rPr>
          <w:rFonts w:ascii="Arial" w:hAnsi="Arial" w:cs="Arial"/>
          <w:spacing w:val="-2"/>
        </w:rPr>
        <w:t xml:space="preserve"> are returned to the appropriate storage area where they were removed from;</w:t>
      </w:r>
    </w:p>
    <w:p w14:paraId="3E1DA0B0" w14:textId="51101D46" w:rsidR="00EB0F1E" w:rsidRDefault="00EB0F1E" w:rsidP="00C911C4">
      <w:pPr>
        <w:pStyle w:val="ListParagraph"/>
        <w:numPr>
          <w:ilvl w:val="2"/>
          <w:numId w:val="15"/>
        </w:numPr>
        <w:tabs>
          <w:tab w:val="left" w:pos="885"/>
        </w:tabs>
        <w:spacing w:before="39"/>
        <w:rPr>
          <w:rFonts w:ascii="Arial" w:hAnsi="Arial" w:cs="Arial"/>
        </w:rPr>
      </w:pPr>
      <w:r>
        <w:rPr>
          <w:rFonts w:ascii="Arial" w:hAnsi="Arial" w:cs="Arial"/>
        </w:rPr>
        <w:t xml:space="preserve">the kitchen is cleaned and </w:t>
      </w:r>
      <w:r w:rsidR="00093D10">
        <w:rPr>
          <w:rFonts w:ascii="Arial" w:hAnsi="Arial" w:cs="Arial"/>
        </w:rPr>
        <w:t>tidy;</w:t>
      </w:r>
    </w:p>
    <w:p w14:paraId="1691995C" w14:textId="7D18C1EA" w:rsidR="00C911C4" w:rsidRPr="00093D10" w:rsidRDefault="00C911C4" w:rsidP="00C911C4">
      <w:pPr>
        <w:pStyle w:val="ListParagraph"/>
        <w:numPr>
          <w:ilvl w:val="2"/>
          <w:numId w:val="15"/>
        </w:numPr>
        <w:tabs>
          <w:tab w:val="left" w:pos="885"/>
        </w:tabs>
        <w:spacing w:before="39"/>
        <w:rPr>
          <w:rFonts w:ascii="Arial" w:hAnsi="Arial" w:cs="Arial"/>
          <w:u w:val="single"/>
        </w:rPr>
      </w:pPr>
      <w:r w:rsidRPr="008F1496">
        <w:rPr>
          <w:rFonts w:ascii="Arial" w:hAnsi="Arial" w:cs="Arial"/>
        </w:rPr>
        <w:t>all</w:t>
      </w:r>
      <w:r w:rsidRPr="008F1496">
        <w:rPr>
          <w:rFonts w:ascii="Arial" w:hAnsi="Arial" w:cs="Arial"/>
          <w:spacing w:val="-6"/>
        </w:rPr>
        <w:t xml:space="preserve"> </w:t>
      </w:r>
      <w:r w:rsidRPr="008F1496">
        <w:rPr>
          <w:rFonts w:ascii="Arial" w:hAnsi="Arial" w:cs="Arial"/>
        </w:rPr>
        <w:t>rubbish</w:t>
      </w:r>
      <w:r w:rsidRPr="008F1496">
        <w:rPr>
          <w:rFonts w:ascii="Arial" w:hAnsi="Arial" w:cs="Arial"/>
          <w:spacing w:val="-5"/>
        </w:rPr>
        <w:t xml:space="preserve"> </w:t>
      </w:r>
      <w:r w:rsidRPr="008F1496">
        <w:rPr>
          <w:rFonts w:ascii="Arial" w:hAnsi="Arial" w:cs="Arial"/>
        </w:rPr>
        <w:t>that</w:t>
      </w:r>
      <w:r w:rsidRPr="008F1496">
        <w:rPr>
          <w:rFonts w:ascii="Arial" w:hAnsi="Arial" w:cs="Arial"/>
          <w:spacing w:val="-4"/>
        </w:rPr>
        <w:t xml:space="preserve"> </w:t>
      </w:r>
      <w:r w:rsidRPr="008F1496">
        <w:rPr>
          <w:rFonts w:ascii="Arial" w:hAnsi="Arial" w:cs="Arial"/>
        </w:rPr>
        <w:t>may</w:t>
      </w:r>
      <w:r w:rsidRPr="008F1496">
        <w:rPr>
          <w:rFonts w:ascii="Arial" w:hAnsi="Arial" w:cs="Arial"/>
          <w:spacing w:val="-2"/>
        </w:rPr>
        <w:t xml:space="preserve"> </w:t>
      </w:r>
      <w:r w:rsidRPr="008F1496">
        <w:rPr>
          <w:rFonts w:ascii="Arial" w:hAnsi="Arial" w:cs="Arial"/>
        </w:rPr>
        <w:t>have</w:t>
      </w:r>
      <w:r w:rsidRPr="008F1496">
        <w:rPr>
          <w:rFonts w:ascii="Arial" w:hAnsi="Arial" w:cs="Arial"/>
          <w:spacing w:val="-2"/>
        </w:rPr>
        <w:t xml:space="preserve"> </w:t>
      </w:r>
      <w:r w:rsidRPr="008F1496">
        <w:rPr>
          <w:rFonts w:ascii="Arial" w:hAnsi="Arial" w:cs="Arial"/>
        </w:rPr>
        <w:t>been</w:t>
      </w:r>
      <w:r w:rsidRPr="008F1496">
        <w:rPr>
          <w:rFonts w:ascii="Arial" w:hAnsi="Arial" w:cs="Arial"/>
          <w:spacing w:val="-4"/>
        </w:rPr>
        <w:t xml:space="preserve"> </w:t>
      </w:r>
      <w:r w:rsidRPr="008F1496">
        <w:rPr>
          <w:rFonts w:ascii="Arial" w:hAnsi="Arial" w:cs="Arial"/>
        </w:rPr>
        <w:t>generated</w:t>
      </w:r>
      <w:r w:rsidRPr="008F1496">
        <w:rPr>
          <w:rFonts w:ascii="Arial" w:hAnsi="Arial" w:cs="Arial"/>
          <w:spacing w:val="-4"/>
        </w:rPr>
        <w:t xml:space="preserve"> </w:t>
      </w:r>
      <w:r w:rsidRPr="008F1496">
        <w:rPr>
          <w:rFonts w:ascii="Arial" w:hAnsi="Arial" w:cs="Arial"/>
        </w:rPr>
        <w:t>during</w:t>
      </w:r>
      <w:r w:rsidRPr="008F1496">
        <w:rPr>
          <w:rFonts w:ascii="Arial" w:hAnsi="Arial" w:cs="Arial"/>
          <w:spacing w:val="-3"/>
        </w:rPr>
        <w:t xml:space="preserve"> </w:t>
      </w:r>
      <w:r w:rsidRPr="008F1496">
        <w:rPr>
          <w:rFonts w:ascii="Arial" w:hAnsi="Arial" w:cs="Arial"/>
        </w:rPr>
        <w:t>the</w:t>
      </w:r>
      <w:r w:rsidRPr="008F1496">
        <w:rPr>
          <w:rFonts w:ascii="Arial" w:hAnsi="Arial" w:cs="Arial"/>
          <w:spacing w:val="-5"/>
        </w:rPr>
        <w:t xml:space="preserve"> </w:t>
      </w:r>
      <w:r w:rsidRPr="008F1496">
        <w:rPr>
          <w:rFonts w:ascii="Arial" w:hAnsi="Arial" w:cs="Arial"/>
        </w:rPr>
        <w:t>event</w:t>
      </w:r>
      <w:r w:rsidRPr="008F1496">
        <w:rPr>
          <w:rFonts w:ascii="Arial" w:hAnsi="Arial" w:cs="Arial"/>
          <w:spacing w:val="-2"/>
        </w:rPr>
        <w:t xml:space="preserve"> </w:t>
      </w:r>
      <w:r w:rsidRPr="008F1496">
        <w:rPr>
          <w:rFonts w:ascii="Arial" w:hAnsi="Arial" w:cs="Arial"/>
        </w:rPr>
        <w:t>is</w:t>
      </w:r>
      <w:r w:rsidRPr="008F1496">
        <w:rPr>
          <w:rFonts w:ascii="Arial" w:hAnsi="Arial" w:cs="Arial"/>
          <w:spacing w:val="-6"/>
        </w:rPr>
        <w:t xml:space="preserve"> </w:t>
      </w:r>
      <w:r w:rsidRPr="008F1496">
        <w:rPr>
          <w:rFonts w:ascii="Arial" w:hAnsi="Arial" w:cs="Arial"/>
        </w:rPr>
        <w:t>removed</w:t>
      </w:r>
      <w:r w:rsidRPr="008F1496">
        <w:rPr>
          <w:rFonts w:ascii="Arial" w:hAnsi="Arial" w:cs="Arial"/>
          <w:spacing w:val="-2"/>
        </w:rPr>
        <w:t xml:space="preserve"> </w:t>
      </w:r>
      <w:r w:rsidRPr="008F1496">
        <w:rPr>
          <w:rFonts w:ascii="Arial" w:hAnsi="Arial" w:cs="Arial"/>
        </w:rPr>
        <w:t>from</w:t>
      </w:r>
      <w:r w:rsidRPr="008F1496">
        <w:rPr>
          <w:rFonts w:ascii="Arial" w:hAnsi="Arial" w:cs="Arial"/>
          <w:spacing w:val="-4"/>
        </w:rPr>
        <w:t xml:space="preserve"> </w:t>
      </w:r>
      <w:r w:rsidRPr="008F1496">
        <w:rPr>
          <w:rFonts w:ascii="Arial" w:hAnsi="Arial" w:cs="Arial"/>
        </w:rPr>
        <w:t>the</w:t>
      </w:r>
      <w:r w:rsidRPr="008F1496">
        <w:rPr>
          <w:rFonts w:ascii="Arial" w:hAnsi="Arial" w:cs="Arial"/>
          <w:spacing w:val="-2"/>
        </w:rPr>
        <w:t xml:space="preserve"> premises</w:t>
      </w:r>
      <w:r w:rsidR="00E92225">
        <w:rPr>
          <w:rFonts w:ascii="Arial" w:hAnsi="Arial" w:cs="Arial"/>
          <w:spacing w:val="-2"/>
        </w:rPr>
        <w:t xml:space="preserve"> and taken away </w:t>
      </w:r>
      <w:r w:rsidR="00093D10">
        <w:rPr>
          <w:rFonts w:ascii="Arial" w:hAnsi="Arial" w:cs="Arial"/>
          <w:spacing w:val="-2"/>
        </w:rPr>
        <w:t xml:space="preserve">from the hall </w:t>
      </w:r>
      <w:r w:rsidR="00E92225">
        <w:rPr>
          <w:rFonts w:ascii="Arial" w:hAnsi="Arial" w:cs="Arial"/>
          <w:spacing w:val="-2"/>
        </w:rPr>
        <w:t xml:space="preserve">– </w:t>
      </w:r>
      <w:r w:rsidR="00E92225" w:rsidRPr="00093D10">
        <w:rPr>
          <w:rFonts w:ascii="Arial" w:hAnsi="Arial" w:cs="Arial"/>
          <w:spacing w:val="-2"/>
          <w:u w:val="single"/>
        </w:rPr>
        <w:t xml:space="preserve">please note the Victory Hall does not have </w:t>
      </w:r>
      <w:r w:rsidR="00263E32" w:rsidRPr="00093D10">
        <w:rPr>
          <w:rFonts w:ascii="Arial" w:hAnsi="Arial" w:cs="Arial"/>
          <w:spacing w:val="-2"/>
          <w:u w:val="single"/>
        </w:rPr>
        <w:t xml:space="preserve">a refuse </w:t>
      </w:r>
      <w:r w:rsidR="00E92225" w:rsidRPr="00093D10">
        <w:rPr>
          <w:rFonts w:ascii="Arial" w:hAnsi="Arial" w:cs="Arial"/>
          <w:spacing w:val="-2"/>
          <w:u w:val="single"/>
        </w:rPr>
        <w:t>collection service</w:t>
      </w:r>
      <w:r w:rsidRPr="00093D10">
        <w:rPr>
          <w:rFonts w:ascii="Arial" w:hAnsi="Arial" w:cs="Arial"/>
          <w:spacing w:val="-2"/>
          <w:u w:val="single"/>
        </w:rPr>
        <w:t>;</w:t>
      </w:r>
    </w:p>
    <w:p w14:paraId="6AB5193D" w14:textId="67FB4CED" w:rsidR="00C911C4" w:rsidRPr="008F1496" w:rsidRDefault="00C911C4" w:rsidP="00C911C4">
      <w:pPr>
        <w:pStyle w:val="ListParagraph"/>
        <w:numPr>
          <w:ilvl w:val="2"/>
          <w:numId w:val="15"/>
        </w:numPr>
        <w:tabs>
          <w:tab w:val="left" w:pos="885"/>
        </w:tabs>
        <w:spacing w:before="41"/>
        <w:rPr>
          <w:rFonts w:ascii="Arial" w:hAnsi="Arial" w:cs="Arial"/>
        </w:rPr>
      </w:pPr>
      <w:r w:rsidRPr="008F1496">
        <w:rPr>
          <w:rFonts w:ascii="Arial" w:hAnsi="Arial" w:cs="Arial"/>
        </w:rPr>
        <w:t>the</w:t>
      </w:r>
      <w:r w:rsidRPr="008F1496">
        <w:rPr>
          <w:rFonts w:ascii="Arial" w:hAnsi="Arial" w:cs="Arial"/>
          <w:spacing w:val="-5"/>
        </w:rPr>
        <w:t xml:space="preserve"> </w:t>
      </w:r>
      <w:r w:rsidRPr="008F1496">
        <w:rPr>
          <w:rFonts w:ascii="Arial" w:hAnsi="Arial" w:cs="Arial"/>
        </w:rPr>
        <w:t>premises</w:t>
      </w:r>
      <w:r w:rsidRPr="008F1496">
        <w:rPr>
          <w:rFonts w:ascii="Arial" w:hAnsi="Arial" w:cs="Arial"/>
          <w:spacing w:val="-5"/>
        </w:rPr>
        <w:t xml:space="preserve"> </w:t>
      </w:r>
      <w:r w:rsidRPr="008F1496">
        <w:rPr>
          <w:rFonts w:ascii="Arial" w:hAnsi="Arial" w:cs="Arial"/>
        </w:rPr>
        <w:t>and</w:t>
      </w:r>
      <w:r w:rsidRPr="008F1496">
        <w:rPr>
          <w:rFonts w:ascii="Arial" w:hAnsi="Arial" w:cs="Arial"/>
          <w:spacing w:val="-4"/>
        </w:rPr>
        <w:t xml:space="preserve"> </w:t>
      </w:r>
      <w:r w:rsidRPr="008F1496">
        <w:rPr>
          <w:rFonts w:ascii="Arial" w:hAnsi="Arial" w:cs="Arial"/>
        </w:rPr>
        <w:t>surrounding</w:t>
      </w:r>
      <w:r w:rsidRPr="008F1496">
        <w:rPr>
          <w:rFonts w:ascii="Arial" w:hAnsi="Arial" w:cs="Arial"/>
          <w:spacing w:val="-4"/>
        </w:rPr>
        <w:t xml:space="preserve"> </w:t>
      </w:r>
      <w:r w:rsidRPr="008F1496">
        <w:rPr>
          <w:rFonts w:ascii="Arial" w:hAnsi="Arial" w:cs="Arial"/>
        </w:rPr>
        <w:t>area</w:t>
      </w:r>
      <w:r w:rsidRPr="008F1496">
        <w:rPr>
          <w:rFonts w:ascii="Arial" w:hAnsi="Arial" w:cs="Arial"/>
          <w:spacing w:val="-2"/>
        </w:rPr>
        <w:t xml:space="preserve"> </w:t>
      </w:r>
      <w:r w:rsidRPr="008F1496">
        <w:rPr>
          <w:rFonts w:ascii="Arial" w:hAnsi="Arial" w:cs="Arial"/>
        </w:rPr>
        <w:t>are</w:t>
      </w:r>
      <w:r w:rsidRPr="008F1496">
        <w:rPr>
          <w:rFonts w:ascii="Arial" w:hAnsi="Arial" w:cs="Arial"/>
          <w:spacing w:val="-5"/>
        </w:rPr>
        <w:t xml:space="preserve"> </w:t>
      </w:r>
      <w:r w:rsidRPr="008F1496">
        <w:rPr>
          <w:rFonts w:ascii="Arial" w:hAnsi="Arial" w:cs="Arial"/>
        </w:rPr>
        <w:t>left</w:t>
      </w:r>
      <w:r w:rsidRPr="008F1496">
        <w:rPr>
          <w:rFonts w:ascii="Arial" w:hAnsi="Arial" w:cs="Arial"/>
          <w:spacing w:val="-5"/>
        </w:rPr>
        <w:t xml:space="preserve"> </w:t>
      </w:r>
      <w:r w:rsidRPr="008F1496">
        <w:rPr>
          <w:rFonts w:ascii="Arial" w:hAnsi="Arial" w:cs="Arial"/>
        </w:rPr>
        <w:t>in</w:t>
      </w:r>
      <w:r w:rsidRPr="008F1496">
        <w:rPr>
          <w:rFonts w:ascii="Arial" w:hAnsi="Arial" w:cs="Arial"/>
          <w:spacing w:val="-2"/>
        </w:rPr>
        <w:t xml:space="preserve"> </w:t>
      </w:r>
      <w:r w:rsidRPr="008F1496">
        <w:rPr>
          <w:rFonts w:ascii="Arial" w:hAnsi="Arial" w:cs="Arial"/>
        </w:rPr>
        <w:t>a</w:t>
      </w:r>
      <w:r w:rsidRPr="008F1496">
        <w:rPr>
          <w:rFonts w:ascii="Arial" w:hAnsi="Arial" w:cs="Arial"/>
          <w:spacing w:val="-3"/>
        </w:rPr>
        <w:t xml:space="preserve"> </w:t>
      </w:r>
      <w:r w:rsidRPr="008F1496">
        <w:rPr>
          <w:rFonts w:ascii="Arial" w:hAnsi="Arial" w:cs="Arial"/>
        </w:rPr>
        <w:t>clean</w:t>
      </w:r>
      <w:r w:rsidRPr="008F1496">
        <w:rPr>
          <w:rFonts w:ascii="Arial" w:hAnsi="Arial" w:cs="Arial"/>
          <w:spacing w:val="-5"/>
        </w:rPr>
        <w:t xml:space="preserve"> </w:t>
      </w:r>
      <w:r w:rsidRPr="008F1496">
        <w:rPr>
          <w:rFonts w:ascii="Arial" w:hAnsi="Arial" w:cs="Arial"/>
        </w:rPr>
        <w:t>and</w:t>
      </w:r>
      <w:r w:rsidRPr="008F1496">
        <w:rPr>
          <w:rFonts w:ascii="Arial" w:hAnsi="Arial" w:cs="Arial"/>
          <w:spacing w:val="-3"/>
        </w:rPr>
        <w:t xml:space="preserve"> </w:t>
      </w:r>
      <w:r w:rsidRPr="008F1496">
        <w:rPr>
          <w:rFonts w:ascii="Arial" w:hAnsi="Arial" w:cs="Arial"/>
        </w:rPr>
        <w:t>tidy</w:t>
      </w:r>
      <w:r w:rsidRPr="008F1496">
        <w:rPr>
          <w:rFonts w:ascii="Arial" w:hAnsi="Arial" w:cs="Arial"/>
          <w:spacing w:val="-2"/>
        </w:rPr>
        <w:t xml:space="preserve"> condition</w:t>
      </w:r>
      <w:r w:rsidR="00263E32">
        <w:rPr>
          <w:rFonts w:ascii="Arial" w:hAnsi="Arial" w:cs="Arial"/>
          <w:spacing w:val="-2"/>
        </w:rPr>
        <w:t>, all floors swept/washed as appropriate</w:t>
      </w:r>
      <w:r w:rsidRPr="008F1496">
        <w:rPr>
          <w:rFonts w:ascii="Arial" w:hAnsi="Arial" w:cs="Arial"/>
          <w:spacing w:val="-2"/>
        </w:rPr>
        <w:t>;</w:t>
      </w:r>
    </w:p>
    <w:p w14:paraId="4096298E" w14:textId="2656FF0B" w:rsidR="00C911C4" w:rsidRPr="008F1496" w:rsidRDefault="00C911C4" w:rsidP="00C911C4">
      <w:pPr>
        <w:pStyle w:val="ListParagraph"/>
        <w:numPr>
          <w:ilvl w:val="2"/>
          <w:numId w:val="15"/>
        </w:numPr>
        <w:tabs>
          <w:tab w:val="left" w:pos="885"/>
        </w:tabs>
        <w:spacing w:before="39" w:line="276" w:lineRule="auto"/>
        <w:ind w:right="738"/>
        <w:rPr>
          <w:rFonts w:ascii="Arial" w:hAnsi="Arial" w:cs="Arial"/>
        </w:rPr>
      </w:pPr>
      <w:r w:rsidRPr="008F1496">
        <w:rPr>
          <w:rFonts w:ascii="Arial" w:hAnsi="Arial" w:cs="Arial"/>
        </w:rPr>
        <w:t>all windows are closed and that the building is locked</w:t>
      </w:r>
      <w:r w:rsidR="00263E32">
        <w:rPr>
          <w:rFonts w:ascii="Arial" w:hAnsi="Arial" w:cs="Arial"/>
        </w:rPr>
        <w:t>;</w:t>
      </w:r>
    </w:p>
    <w:p w14:paraId="5BC4F1BE" w14:textId="77777777" w:rsidR="00C911C4" w:rsidRPr="008F1496" w:rsidRDefault="00C911C4" w:rsidP="00C911C4">
      <w:pPr>
        <w:pStyle w:val="ListParagraph"/>
        <w:numPr>
          <w:ilvl w:val="2"/>
          <w:numId w:val="15"/>
        </w:numPr>
        <w:tabs>
          <w:tab w:val="left" w:pos="885"/>
        </w:tabs>
        <w:spacing w:before="2"/>
        <w:rPr>
          <w:rFonts w:ascii="Arial" w:hAnsi="Arial" w:cs="Arial"/>
        </w:rPr>
      </w:pPr>
      <w:r w:rsidRPr="008F1496">
        <w:rPr>
          <w:rFonts w:ascii="Arial" w:hAnsi="Arial" w:cs="Arial"/>
        </w:rPr>
        <w:t>the</w:t>
      </w:r>
      <w:r w:rsidRPr="008F1496">
        <w:rPr>
          <w:rFonts w:ascii="Arial" w:hAnsi="Arial" w:cs="Arial"/>
          <w:spacing w:val="-3"/>
        </w:rPr>
        <w:t xml:space="preserve"> </w:t>
      </w:r>
      <w:r w:rsidRPr="008F1496">
        <w:rPr>
          <w:rFonts w:ascii="Arial" w:hAnsi="Arial" w:cs="Arial"/>
        </w:rPr>
        <w:t>premises</w:t>
      </w:r>
      <w:r w:rsidRPr="008F1496">
        <w:rPr>
          <w:rFonts w:ascii="Arial" w:hAnsi="Arial" w:cs="Arial"/>
          <w:spacing w:val="-5"/>
        </w:rPr>
        <w:t xml:space="preserve"> </w:t>
      </w:r>
      <w:r w:rsidRPr="008F1496">
        <w:rPr>
          <w:rFonts w:ascii="Arial" w:hAnsi="Arial" w:cs="Arial"/>
        </w:rPr>
        <w:t>are</w:t>
      </w:r>
      <w:r w:rsidRPr="008F1496">
        <w:rPr>
          <w:rFonts w:ascii="Arial" w:hAnsi="Arial" w:cs="Arial"/>
          <w:spacing w:val="-3"/>
        </w:rPr>
        <w:t xml:space="preserve"> </w:t>
      </w:r>
      <w:r w:rsidRPr="008F1496">
        <w:rPr>
          <w:rFonts w:ascii="Arial" w:hAnsi="Arial" w:cs="Arial"/>
          <w:spacing w:val="-2"/>
        </w:rPr>
        <w:t>vacated;</w:t>
      </w:r>
    </w:p>
    <w:p w14:paraId="2D7AF8F7" w14:textId="77777777" w:rsidR="00C911C4" w:rsidRPr="008F1496" w:rsidRDefault="00C911C4" w:rsidP="00C911C4">
      <w:pPr>
        <w:pStyle w:val="ListParagraph"/>
        <w:numPr>
          <w:ilvl w:val="2"/>
          <w:numId w:val="15"/>
        </w:numPr>
        <w:tabs>
          <w:tab w:val="left" w:pos="885"/>
        </w:tabs>
        <w:spacing w:before="39"/>
        <w:rPr>
          <w:rFonts w:ascii="Arial" w:hAnsi="Arial" w:cs="Arial"/>
        </w:rPr>
      </w:pPr>
      <w:r w:rsidRPr="008F1496">
        <w:rPr>
          <w:rFonts w:ascii="Arial" w:hAnsi="Arial" w:cs="Arial"/>
        </w:rPr>
        <w:t>the</w:t>
      </w:r>
      <w:r w:rsidRPr="008F1496">
        <w:rPr>
          <w:rFonts w:ascii="Arial" w:hAnsi="Arial" w:cs="Arial"/>
          <w:spacing w:val="-2"/>
        </w:rPr>
        <w:t xml:space="preserve"> </w:t>
      </w:r>
      <w:r w:rsidRPr="008F1496">
        <w:rPr>
          <w:rFonts w:ascii="Arial" w:hAnsi="Arial" w:cs="Arial"/>
        </w:rPr>
        <w:t>key</w:t>
      </w:r>
      <w:r w:rsidRPr="008F1496">
        <w:rPr>
          <w:rFonts w:ascii="Arial" w:hAnsi="Arial" w:cs="Arial"/>
          <w:spacing w:val="1"/>
        </w:rPr>
        <w:t xml:space="preserve"> </w:t>
      </w:r>
      <w:r w:rsidRPr="008F1496">
        <w:rPr>
          <w:rFonts w:ascii="Arial" w:hAnsi="Arial" w:cs="Arial"/>
        </w:rPr>
        <w:t>is</w:t>
      </w:r>
      <w:r w:rsidRPr="008F1496">
        <w:rPr>
          <w:rFonts w:ascii="Arial" w:hAnsi="Arial" w:cs="Arial"/>
          <w:spacing w:val="-4"/>
        </w:rPr>
        <w:t xml:space="preserve"> </w:t>
      </w:r>
      <w:r w:rsidRPr="008F1496">
        <w:rPr>
          <w:rFonts w:ascii="Arial" w:hAnsi="Arial" w:cs="Arial"/>
        </w:rPr>
        <w:t>left</w:t>
      </w:r>
      <w:r w:rsidRPr="008F1496">
        <w:rPr>
          <w:rFonts w:ascii="Arial" w:hAnsi="Arial" w:cs="Arial"/>
          <w:spacing w:val="-2"/>
        </w:rPr>
        <w:t xml:space="preserve"> </w:t>
      </w:r>
      <w:r w:rsidRPr="008F1496">
        <w:rPr>
          <w:rFonts w:ascii="Arial" w:hAnsi="Arial" w:cs="Arial"/>
        </w:rPr>
        <w:t>in</w:t>
      </w:r>
      <w:r w:rsidRPr="008F1496">
        <w:rPr>
          <w:rFonts w:ascii="Arial" w:hAnsi="Arial" w:cs="Arial"/>
          <w:spacing w:val="-1"/>
        </w:rPr>
        <w:t xml:space="preserve"> </w:t>
      </w:r>
      <w:r w:rsidRPr="008F1496">
        <w:rPr>
          <w:rFonts w:ascii="Arial" w:hAnsi="Arial" w:cs="Arial"/>
        </w:rPr>
        <w:t>the</w:t>
      </w:r>
      <w:r w:rsidRPr="008F1496">
        <w:rPr>
          <w:rFonts w:ascii="Arial" w:hAnsi="Arial" w:cs="Arial"/>
          <w:spacing w:val="-3"/>
        </w:rPr>
        <w:t xml:space="preserve"> </w:t>
      </w:r>
      <w:r w:rsidRPr="008F1496">
        <w:rPr>
          <w:rFonts w:ascii="Arial" w:hAnsi="Arial" w:cs="Arial"/>
        </w:rPr>
        <w:t xml:space="preserve">key </w:t>
      </w:r>
      <w:r w:rsidRPr="008F1496">
        <w:rPr>
          <w:rFonts w:ascii="Arial" w:hAnsi="Arial" w:cs="Arial"/>
          <w:spacing w:val="-4"/>
        </w:rPr>
        <w:t>box.</w:t>
      </w:r>
    </w:p>
    <w:p w14:paraId="61ADE7A2"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241" w:after="0"/>
        <w:rPr>
          <w:rFonts w:ascii="Arial" w:hAnsi="Arial" w:cs="Arial"/>
        </w:rPr>
      </w:pPr>
      <w:r w:rsidRPr="008F1496">
        <w:rPr>
          <w:rFonts w:ascii="Arial" w:hAnsi="Arial" w:cs="Arial"/>
          <w:spacing w:val="-2"/>
        </w:rPr>
        <w:t>Decorations</w:t>
      </w:r>
    </w:p>
    <w:p w14:paraId="679C0BC3" w14:textId="10C48B3A" w:rsidR="00C911C4" w:rsidRPr="008F1496" w:rsidRDefault="00C911C4" w:rsidP="0008515E">
      <w:pPr>
        <w:pStyle w:val="BodyText"/>
        <w:spacing w:line="278" w:lineRule="auto"/>
        <w:ind w:left="576" w:right="768"/>
        <w:rPr>
          <w:rFonts w:ascii="Arial" w:hAnsi="Arial" w:cs="Arial"/>
        </w:rPr>
      </w:pPr>
      <w:r w:rsidRPr="008F1496">
        <w:rPr>
          <w:rFonts w:ascii="Arial" w:hAnsi="Arial" w:cs="Arial"/>
        </w:rPr>
        <w:t>The</w:t>
      </w:r>
      <w:r w:rsidRPr="008F1496">
        <w:rPr>
          <w:rFonts w:ascii="Arial" w:hAnsi="Arial" w:cs="Arial"/>
          <w:spacing w:val="-2"/>
        </w:rPr>
        <w:t xml:space="preserve"> </w:t>
      </w:r>
      <w:r w:rsidRPr="008F1496">
        <w:rPr>
          <w:rFonts w:ascii="Arial" w:hAnsi="Arial" w:cs="Arial"/>
        </w:rPr>
        <w:t>hirer</w:t>
      </w:r>
      <w:r w:rsidRPr="008F1496">
        <w:rPr>
          <w:rFonts w:ascii="Arial" w:hAnsi="Arial" w:cs="Arial"/>
          <w:spacing w:val="-5"/>
        </w:rPr>
        <w:t xml:space="preserve"> </w:t>
      </w:r>
      <w:r w:rsidRPr="008F1496">
        <w:rPr>
          <w:rFonts w:ascii="Arial" w:hAnsi="Arial" w:cs="Arial"/>
        </w:rPr>
        <w:t>shall</w:t>
      </w:r>
      <w:r w:rsidRPr="008F1496">
        <w:rPr>
          <w:rFonts w:ascii="Arial" w:hAnsi="Arial" w:cs="Arial"/>
          <w:spacing w:val="-3"/>
        </w:rPr>
        <w:t xml:space="preserve"> </w:t>
      </w:r>
      <w:r w:rsidRPr="008F1496">
        <w:rPr>
          <w:rFonts w:ascii="Arial" w:hAnsi="Arial" w:cs="Arial"/>
        </w:rPr>
        <w:t>only</w:t>
      </w:r>
      <w:r w:rsidRPr="008F1496">
        <w:rPr>
          <w:rFonts w:ascii="Arial" w:hAnsi="Arial" w:cs="Arial"/>
          <w:spacing w:val="-2"/>
        </w:rPr>
        <w:t xml:space="preserve"> </w:t>
      </w:r>
      <w:r w:rsidRPr="008F1496">
        <w:rPr>
          <w:rFonts w:ascii="Arial" w:hAnsi="Arial" w:cs="Arial"/>
        </w:rPr>
        <w:t>fix</w:t>
      </w:r>
      <w:r w:rsidRPr="008F1496">
        <w:rPr>
          <w:rFonts w:ascii="Arial" w:hAnsi="Arial" w:cs="Arial"/>
          <w:spacing w:val="-2"/>
        </w:rPr>
        <w:t xml:space="preserve"> </w:t>
      </w:r>
      <w:r w:rsidRPr="008F1496">
        <w:rPr>
          <w:rFonts w:ascii="Arial" w:hAnsi="Arial" w:cs="Arial"/>
        </w:rPr>
        <w:t>decorations</w:t>
      </w:r>
      <w:r w:rsidRPr="008F1496">
        <w:rPr>
          <w:rFonts w:ascii="Arial" w:hAnsi="Arial" w:cs="Arial"/>
          <w:spacing w:val="-2"/>
        </w:rPr>
        <w:t xml:space="preserve"> </w:t>
      </w:r>
      <w:r w:rsidRPr="008F1496">
        <w:rPr>
          <w:rFonts w:ascii="Arial" w:hAnsi="Arial" w:cs="Arial"/>
        </w:rPr>
        <w:t>in</w:t>
      </w:r>
      <w:r w:rsidRPr="008F1496">
        <w:rPr>
          <w:rFonts w:ascii="Arial" w:hAnsi="Arial" w:cs="Arial"/>
          <w:spacing w:val="-2"/>
        </w:rPr>
        <w:t xml:space="preserve"> </w:t>
      </w:r>
      <w:r w:rsidRPr="008F1496">
        <w:rPr>
          <w:rFonts w:ascii="Arial" w:hAnsi="Arial" w:cs="Arial"/>
        </w:rPr>
        <w:t>a</w:t>
      </w:r>
      <w:r w:rsidRPr="008F1496">
        <w:rPr>
          <w:rFonts w:ascii="Arial" w:hAnsi="Arial" w:cs="Arial"/>
          <w:spacing w:val="-5"/>
        </w:rPr>
        <w:t xml:space="preserve"> </w:t>
      </w:r>
      <w:r w:rsidRPr="008F1496">
        <w:rPr>
          <w:rFonts w:ascii="Arial" w:hAnsi="Arial" w:cs="Arial"/>
        </w:rPr>
        <w:t>manner</w:t>
      </w:r>
      <w:r w:rsidRPr="008F1496">
        <w:rPr>
          <w:rFonts w:ascii="Arial" w:hAnsi="Arial" w:cs="Arial"/>
          <w:spacing w:val="-2"/>
        </w:rPr>
        <w:t xml:space="preserve"> </w:t>
      </w:r>
      <w:r w:rsidRPr="008F1496">
        <w:rPr>
          <w:rFonts w:ascii="Arial" w:hAnsi="Arial" w:cs="Arial"/>
        </w:rPr>
        <w:t>which</w:t>
      </w:r>
      <w:r w:rsidRPr="008F1496">
        <w:rPr>
          <w:rFonts w:ascii="Arial" w:hAnsi="Arial" w:cs="Arial"/>
          <w:spacing w:val="-7"/>
        </w:rPr>
        <w:t xml:space="preserve"> </w:t>
      </w:r>
      <w:r w:rsidRPr="008F1496">
        <w:rPr>
          <w:rFonts w:ascii="Arial" w:hAnsi="Arial" w:cs="Arial"/>
        </w:rPr>
        <w:t>does</w:t>
      </w:r>
      <w:r w:rsidRPr="008F1496">
        <w:rPr>
          <w:rFonts w:ascii="Arial" w:hAnsi="Arial" w:cs="Arial"/>
          <w:spacing w:val="-1"/>
        </w:rPr>
        <w:t xml:space="preserve"> </w:t>
      </w:r>
      <w:r w:rsidRPr="008F1496">
        <w:rPr>
          <w:rFonts w:ascii="Arial" w:hAnsi="Arial" w:cs="Arial"/>
        </w:rPr>
        <w:t>not</w:t>
      </w:r>
      <w:r w:rsidRPr="008F1496">
        <w:rPr>
          <w:rFonts w:ascii="Arial" w:hAnsi="Arial" w:cs="Arial"/>
          <w:spacing w:val="-2"/>
        </w:rPr>
        <w:t xml:space="preserve"> </w:t>
      </w:r>
      <w:r w:rsidRPr="008F1496">
        <w:rPr>
          <w:rFonts w:ascii="Arial" w:hAnsi="Arial" w:cs="Arial"/>
        </w:rPr>
        <w:t>leave</w:t>
      </w:r>
      <w:r w:rsidRPr="008F1496">
        <w:rPr>
          <w:rFonts w:ascii="Arial" w:hAnsi="Arial" w:cs="Arial"/>
          <w:spacing w:val="-2"/>
        </w:rPr>
        <w:t xml:space="preserve"> </w:t>
      </w:r>
      <w:r w:rsidRPr="008F1496">
        <w:rPr>
          <w:rFonts w:ascii="Arial" w:hAnsi="Arial" w:cs="Arial"/>
        </w:rPr>
        <w:t>permanent</w:t>
      </w:r>
      <w:r w:rsidRPr="008F1496">
        <w:rPr>
          <w:rFonts w:ascii="Arial" w:hAnsi="Arial" w:cs="Arial"/>
          <w:spacing w:val="-4"/>
        </w:rPr>
        <w:t xml:space="preserve"> </w:t>
      </w:r>
      <w:r w:rsidRPr="008F1496">
        <w:rPr>
          <w:rFonts w:ascii="Arial" w:hAnsi="Arial" w:cs="Arial"/>
        </w:rPr>
        <w:t>marks</w:t>
      </w:r>
      <w:r w:rsidRPr="008F1496">
        <w:rPr>
          <w:rFonts w:ascii="Arial" w:hAnsi="Arial" w:cs="Arial"/>
          <w:spacing w:val="-5"/>
        </w:rPr>
        <w:t xml:space="preserve"> </w:t>
      </w:r>
      <w:r w:rsidRPr="008F1496">
        <w:rPr>
          <w:rFonts w:ascii="Arial" w:hAnsi="Arial" w:cs="Arial"/>
        </w:rPr>
        <w:t>or</w:t>
      </w:r>
      <w:r w:rsidRPr="008F1496">
        <w:rPr>
          <w:rFonts w:ascii="Arial" w:hAnsi="Arial" w:cs="Arial"/>
          <w:spacing w:val="-5"/>
        </w:rPr>
        <w:t xml:space="preserve"> </w:t>
      </w:r>
      <w:r w:rsidRPr="008F1496">
        <w:rPr>
          <w:rFonts w:ascii="Arial" w:hAnsi="Arial" w:cs="Arial"/>
        </w:rPr>
        <w:t>require redecoration; the costs of any repair will be charged.</w:t>
      </w:r>
      <w:r w:rsidR="0008515E">
        <w:rPr>
          <w:rFonts w:ascii="Arial" w:hAnsi="Arial" w:cs="Arial"/>
        </w:rPr>
        <w:t xml:space="preserve">  All decorations are to be removed prior to the end of the hire.</w:t>
      </w:r>
    </w:p>
    <w:p w14:paraId="687C36D7"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196" w:after="0"/>
        <w:rPr>
          <w:rFonts w:ascii="Arial" w:hAnsi="Arial" w:cs="Arial"/>
        </w:rPr>
      </w:pPr>
      <w:r w:rsidRPr="008F1496">
        <w:rPr>
          <w:rFonts w:ascii="Arial" w:hAnsi="Arial" w:cs="Arial"/>
        </w:rPr>
        <w:t>Table</w:t>
      </w:r>
      <w:r w:rsidRPr="008F1496">
        <w:rPr>
          <w:rFonts w:ascii="Arial" w:hAnsi="Arial" w:cs="Arial"/>
          <w:spacing w:val="-1"/>
        </w:rPr>
        <w:t xml:space="preserve"> </w:t>
      </w:r>
      <w:r w:rsidRPr="008F1496">
        <w:rPr>
          <w:rFonts w:ascii="Arial" w:hAnsi="Arial" w:cs="Arial"/>
        </w:rPr>
        <w:t>and</w:t>
      </w:r>
      <w:r w:rsidRPr="008F1496">
        <w:rPr>
          <w:rFonts w:ascii="Arial" w:hAnsi="Arial" w:cs="Arial"/>
          <w:spacing w:val="-2"/>
        </w:rPr>
        <w:t xml:space="preserve"> Chairs</w:t>
      </w:r>
    </w:p>
    <w:p w14:paraId="0050D1BE" w14:textId="795D6916" w:rsidR="00C911C4" w:rsidRPr="008F1496" w:rsidRDefault="00C911C4" w:rsidP="0008515E">
      <w:pPr>
        <w:pStyle w:val="BodyText"/>
        <w:spacing w:line="276" w:lineRule="auto"/>
        <w:ind w:left="576" w:right="768"/>
        <w:rPr>
          <w:rFonts w:ascii="Arial" w:hAnsi="Arial" w:cs="Arial"/>
        </w:rPr>
      </w:pPr>
      <w:r w:rsidRPr="008F1496">
        <w:rPr>
          <w:rFonts w:ascii="Arial" w:hAnsi="Arial" w:cs="Arial"/>
        </w:rPr>
        <w:t>Tables and chairs are provided for use by the hirers.</w:t>
      </w:r>
      <w:r w:rsidRPr="008F1496">
        <w:rPr>
          <w:rFonts w:ascii="Arial" w:hAnsi="Arial" w:cs="Arial"/>
          <w:spacing w:val="40"/>
        </w:rPr>
        <w:t xml:space="preserve"> </w:t>
      </w:r>
      <w:r w:rsidRPr="008F1496">
        <w:rPr>
          <w:rFonts w:ascii="Arial" w:hAnsi="Arial" w:cs="Arial"/>
        </w:rPr>
        <w:t>It is the hirer’s responsibility to arrange the tables</w:t>
      </w:r>
      <w:r w:rsidRPr="008F1496">
        <w:rPr>
          <w:rFonts w:ascii="Arial" w:hAnsi="Arial" w:cs="Arial"/>
          <w:spacing w:val="-1"/>
        </w:rPr>
        <w:t xml:space="preserve"> </w:t>
      </w:r>
      <w:r w:rsidRPr="008F1496">
        <w:rPr>
          <w:rFonts w:ascii="Arial" w:hAnsi="Arial" w:cs="Arial"/>
        </w:rPr>
        <w:t>and</w:t>
      </w:r>
      <w:r w:rsidRPr="008F1496">
        <w:rPr>
          <w:rFonts w:ascii="Arial" w:hAnsi="Arial" w:cs="Arial"/>
          <w:spacing w:val="-2"/>
        </w:rPr>
        <w:t xml:space="preserve"> </w:t>
      </w:r>
      <w:r w:rsidRPr="008F1496">
        <w:rPr>
          <w:rFonts w:ascii="Arial" w:hAnsi="Arial" w:cs="Arial"/>
        </w:rPr>
        <w:t>chairs</w:t>
      </w:r>
      <w:r w:rsidRPr="008F1496">
        <w:rPr>
          <w:rFonts w:ascii="Arial" w:hAnsi="Arial" w:cs="Arial"/>
          <w:spacing w:val="-4"/>
        </w:rPr>
        <w:t xml:space="preserve"> </w:t>
      </w:r>
      <w:r w:rsidRPr="008F1496">
        <w:rPr>
          <w:rFonts w:ascii="Arial" w:hAnsi="Arial" w:cs="Arial"/>
        </w:rPr>
        <w:t>safely,</w:t>
      </w:r>
      <w:r w:rsidRPr="008F1496">
        <w:rPr>
          <w:rFonts w:ascii="Arial" w:hAnsi="Arial" w:cs="Arial"/>
          <w:spacing w:val="-1"/>
        </w:rPr>
        <w:t xml:space="preserve"> </w:t>
      </w:r>
      <w:r w:rsidRPr="008F1496">
        <w:rPr>
          <w:rFonts w:ascii="Arial" w:hAnsi="Arial" w:cs="Arial"/>
        </w:rPr>
        <w:t>leaving</w:t>
      </w:r>
      <w:r w:rsidRPr="008F1496">
        <w:rPr>
          <w:rFonts w:ascii="Arial" w:hAnsi="Arial" w:cs="Arial"/>
          <w:spacing w:val="-2"/>
        </w:rPr>
        <w:t xml:space="preserve"> </w:t>
      </w:r>
      <w:r w:rsidRPr="008F1496">
        <w:rPr>
          <w:rFonts w:ascii="Arial" w:hAnsi="Arial" w:cs="Arial"/>
        </w:rPr>
        <w:t>sufficient</w:t>
      </w:r>
      <w:r w:rsidRPr="008F1496">
        <w:rPr>
          <w:rFonts w:ascii="Arial" w:hAnsi="Arial" w:cs="Arial"/>
          <w:spacing w:val="-3"/>
        </w:rPr>
        <w:t xml:space="preserve"> </w:t>
      </w:r>
      <w:r w:rsidRPr="008F1496">
        <w:rPr>
          <w:rFonts w:ascii="Arial" w:hAnsi="Arial" w:cs="Arial"/>
        </w:rPr>
        <w:t>space between</w:t>
      </w:r>
      <w:r w:rsidRPr="008F1496">
        <w:rPr>
          <w:rFonts w:ascii="Arial" w:hAnsi="Arial" w:cs="Arial"/>
          <w:spacing w:val="-1"/>
        </w:rPr>
        <w:t xml:space="preserve"> </w:t>
      </w:r>
      <w:r w:rsidRPr="008F1496">
        <w:rPr>
          <w:rFonts w:ascii="Arial" w:hAnsi="Arial" w:cs="Arial"/>
        </w:rPr>
        <w:t>rows</w:t>
      </w:r>
      <w:r w:rsidRPr="008F1496">
        <w:rPr>
          <w:rFonts w:ascii="Arial" w:hAnsi="Arial" w:cs="Arial"/>
          <w:spacing w:val="-3"/>
        </w:rPr>
        <w:t xml:space="preserve"> </w:t>
      </w:r>
      <w:r w:rsidRPr="008F1496">
        <w:rPr>
          <w:rFonts w:ascii="Arial" w:hAnsi="Arial" w:cs="Arial"/>
        </w:rPr>
        <w:t>of</w:t>
      </w:r>
      <w:r w:rsidRPr="008F1496">
        <w:rPr>
          <w:rFonts w:ascii="Arial" w:hAnsi="Arial" w:cs="Arial"/>
          <w:spacing w:val="-1"/>
        </w:rPr>
        <w:t xml:space="preserve"> </w:t>
      </w:r>
      <w:r w:rsidRPr="008F1496">
        <w:rPr>
          <w:rFonts w:ascii="Arial" w:hAnsi="Arial" w:cs="Arial"/>
        </w:rPr>
        <w:t>chairs</w:t>
      </w:r>
      <w:r w:rsidRPr="008F1496">
        <w:rPr>
          <w:rFonts w:ascii="Arial" w:hAnsi="Arial" w:cs="Arial"/>
          <w:spacing w:val="-4"/>
        </w:rPr>
        <w:t xml:space="preserve"> </w:t>
      </w:r>
      <w:r w:rsidRPr="008F1496">
        <w:rPr>
          <w:rFonts w:ascii="Arial" w:hAnsi="Arial" w:cs="Arial"/>
        </w:rPr>
        <w:t>for</w:t>
      </w:r>
      <w:r w:rsidRPr="008F1496">
        <w:rPr>
          <w:rFonts w:ascii="Arial" w:hAnsi="Arial" w:cs="Arial"/>
          <w:spacing w:val="-4"/>
        </w:rPr>
        <w:t xml:space="preserve"> </w:t>
      </w:r>
      <w:r w:rsidRPr="008F1496">
        <w:rPr>
          <w:rFonts w:ascii="Arial" w:hAnsi="Arial" w:cs="Arial"/>
        </w:rPr>
        <w:t>entry</w:t>
      </w:r>
      <w:r w:rsidRPr="008F1496">
        <w:rPr>
          <w:rFonts w:ascii="Arial" w:hAnsi="Arial" w:cs="Arial"/>
          <w:spacing w:val="-3"/>
        </w:rPr>
        <w:t xml:space="preserve"> </w:t>
      </w:r>
      <w:r w:rsidRPr="008F1496">
        <w:rPr>
          <w:rFonts w:ascii="Arial" w:hAnsi="Arial" w:cs="Arial"/>
        </w:rPr>
        <w:t>and</w:t>
      </w:r>
      <w:r w:rsidRPr="008F1496">
        <w:rPr>
          <w:rFonts w:ascii="Arial" w:hAnsi="Arial" w:cs="Arial"/>
          <w:spacing w:val="-2"/>
        </w:rPr>
        <w:t xml:space="preserve"> </w:t>
      </w:r>
      <w:r w:rsidRPr="008F1496">
        <w:rPr>
          <w:rFonts w:ascii="Arial" w:hAnsi="Arial" w:cs="Arial"/>
        </w:rPr>
        <w:t>exit</w:t>
      </w:r>
    </w:p>
    <w:p w14:paraId="378B0E43"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200" w:after="0"/>
        <w:rPr>
          <w:rFonts w:ascii="Arial" w:hAnsi="Arial" w:cs="Arial"/>
        </w:rPr>
      </w:pPr>
      <w:r w:rsidRPr="008F1496">
        <w:rPr>
          <w:rFonts w:ascii="Arial" w:hAnsi="Arial" w:cs="Arial"/>
        </w:rPr>
        <w:t>Damage</w:t>
      </w:r>
      <w:r w:rsidRPr="008F1496">
        <w:rPr>
          <w:rFonts w:ascii="Arial" w:hAnsi="Arial" w:cs="Arial"/>
          <w:spacing w:val="-7"/>
        </w:rPr>
        <w:t xml:space="preserve"> </w:t>
      </w:r>
      <w:r w:rsidRPr="008F1496">
        <w:rPr>
          <w:rFonts w:ascii="Arial" w:hAnsi="Arial" w:cs="Arial"/>
          <w:spacing w:val="-2"/>
        </w:rPr>
        <w:t>Reparation</w:t>
      </w:r>
    </w:p>
    <w:p w14:paraId="506D6783" w14:textId="1028E442" w:rsidR="0008515E" w:rsidRDefault="00C911C4" w:rsidP="0008515E">
      <w:pPr>
        <w:pStyle w:val="BodyText"/>
        <w:spacing w:line="276" w:lineRule="auto"/>
        <w:ind w:left="576" w:right="768"/>
        <w:rPr>
          <w:rFonts w:ascii="Arial" w:hAnsi="Arial" w:cs="Arial"/>
        </w:rPr>
      </w:pPr>
      <w:r w:rsidRPr="008F1496">
        <w:rPr>
          <w:rFonts w:ascii="Arial" w:hAnsi="Arial" w:cs="Arial"/>
        </w:rPr>
        <w:t>If, despite their best efforts, there has been damage to the premises, fixtures, fittings or contents during</w:t>
      </w:r>
      <w:r w:rsidRPr="008F1496">
        <w:rPr>
          <w:rFonts w:ascii="Arial" w:hAnsi="Arial" w:cs="Arial"/>
          <w:spacing w:val="-3"/>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hire</w:t>
      </w:r>
      <w:r w:rsidRPr="008F1496">
        <w:rPr>
          <w:rFonts w:ascii="Arial" w:hAnsi="Arial" w:cs="Arial"/>
          <w:spacing w:val="-2"/>
        </w:rPr>
        <w:t xml:space="preserve"> </w:t>
      </w:r>
      <w:r w:rsidRPr="008F1496">
        <w:rPr>
          <w:rFonts w:ascii="Arial" w:hAnsi="Arial" w:cs="Arial"/>
        </w:rPr>
        <w:t>period,</w:t>
      </w:r>
      <w:r w:rsidRPr="008F1496">
        <w:rPr>
          <w:rFonts w:ascii="Arial" w:hAnsi="Arial" w:cs="Arial"/>
          <w:spacing w:val="-2"/>
        </w:rPr>
        <w:t xml:space="preserve"> </w:t>
      </w:r>
      <w:r w:rsidRPr="008F1496">
        <w:rPr>
          <w:rFonts w:ascii="Arial" w:hAnsi="Arial" w:cs="Arial"/>
        </w:rPr>
        <w:t>the</w:t>
      </w:r>
      <w:r w:rsidRPr="008F1496">
        <w:rPr>
          <w:rFonts w:ascii="Arial" w:hAnsi="Arial" w:cs="Arial"/>
          <w:spacing w:val="-4"/>
        </w:rPr>
        <w:t xml:space="preserve"> </w:t>
      </w:r>
      <w:r w:rsidRPr="008F1496">
        <w:rPr>
          <w:rFonts w:ascii="Arial" w:hAnsi="Arial" w:cs="Arial"/>
        </w:rPr>
        <w:t>Hirer</w:t>
      </w:r>
      <w:r w:rsidRPr="008F1496">
        <w:rPr>
          <w:rFonts w:ascii="Arial" w:hAnsi="Arial" w:cs="Arial"/>
          <w:spacing w:val="-2"/>
        </w:rPr>
        <w:t xml:space="preserve"> </w:t>
      </w:r>
      <w:r w:rsidRPr="008F1496">
        <w:rPr>
          <w:rFonts w:ascii="Arial" w:hAnsi="Arial" w:cs="Arial"/>
        </w:rPr>
        <w:t>must</w:t>
      </w:r>
      <w:r w:rsidRPr="008F1496">
        <w:rPr>
          <w:rFonts w:ascii="Arial" w:hAnsi="Arial" w:cs="Arial"/>
          <w:spacing w:val="-2"/>
        </w:rPr>
        <w:t xml:space="preserve"> </w:t>
      </w:r>
      <w:r w:rsidRPr="008F1496">
        <w:rPr>
          <w:rFonts w:ascii="Arial" w:hAnsi="Arial" w:cs="Arial"/>
        </w:rPr>
        <w:t>inform</w:t>
      </w:r>
      <w:r w:rsidRPr="008F1496">
        <w:rPr>
          <w:rFonts w:ascii="Arial" w:hAnsi="Arial" w:cs="Arial"/>
          <w:spacing w:val="-3"/>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Secretary</w:t>
      </w:r>
      <w:r w:rsidR="0008515E">
        <w:rPr>
          <w:rFonts w:ascii="Arial" w:hAnsi="Arial" w:cs="Arial"/>
        </w:rPr>
        <w:t xml:space="preserve"> immediately via email</w:t>
      </w:r>
      <w:r w:rsidRPr="008F1496">
        <w:rPr>
          <w:rFonts w:ascii="Arial" w:hAnsi="Arial" w:cs="Arial"/>
          <w:spacing w:val="-2"/>
        </w:rPr>
        <w:t xml:space="preserve"> </w:t>
      </w:r>
      <w:r w:rsidRPr="008F1496">
        <w:rPr>
          <w:rFonts w:ascii="Arial" w:hAnsi="Arial" w:cs="Arial"/>
        </w:rPr>
        <w:t>and</w:t>
      </w:r>
      <w:r w:rsidRPr="008F1496">
        <w:rPr>
          <w:rFonts w:ascii="Arial" w:hAnsi="Arial" w:cs="Arial"/>
          <w:spacing w:val="-6"/>
        </w:rPr>
        <w:t xml:space="preserve"> </w:t>
      </w:r>
      <w:r w:rsidR="0008515E">
        <w:rPr>
          <w:rFonts w:ascii="Arial" w:hAnsi="Arial" w:cs="Arial"/>
          <w:spacing w:val="-6"/>
        </w:rPr>
        <w:t xml:space="preserve">the hirer </w:t>
      </w:r>
      <w:r w:rsidRPr="008F1496">
        <w:rPr>
          <w:rFonts w:ascii="Arial" w:hAnsi="Arial" w:cs="Arial"/>
        </w:rPr>
        <w:t>will</w:t>
      </w:r>
      <w:r w:rsidRPr="008F1496">
        <w:rPr>
          <w:rFonts w:ascii="Arial" w:hAnsi="Arial" w:cs="Arial"/>
          <w:spacing w:val="-2"/>
        </w:rPr>
        <w:t xml:space="preserve"> </w:t>
      </w:r>
      <w:r w:rsidRPr="008F1496">
        <w:rPr>
          <w:rFonts w:ascii="Arial" w:hAnsi="Arial" w:cs="Arial"/>
        </w:rPr>
        <w:t>be</w:t>
      </w:r>
      <w:r w:rsidRPr="008F1496">
        <w:rPr>
          <w:rFonts w:ascii="Arial" w:hAnsi="Arial" w:cs="Arial"/>
          <w:spacing w:val="-2"/>
        </w:rPr>
        <w:t xml:space="preserve"> </w:t>
      </w:r>
      <w:r w:rsidRPr="008F1496">
        <w:rPr>
          <w:rFonts w:ascii="Arial" w:hAnsi="Arial" w:cs="Arial"/>
        </w:rPr>
        <w:t>held</w:t>
      </w:r>
      <w:r w:rsidRPr="008F1496">
        <w:rPr>
          <w:rFonts w:ascii="Arial" w:hAnsi="Arial" w:cs="Arial"/>
          <w:spacing w:val="-3"/>
        </w:rPr>
        <w:t xml:space="preserve"> </w:t>
      </w:r>
      <w:r w:rsidRPr="008F1496">
        <w:rPr>
          <w:rFonts w:ascii="Arial" w:hAnsi="Arial" w:cs="Arial"/>
        </w:rPr>
        <w:t>liable</w:t>
      </w:r>
      <w:r w:rsidRPr="008F1496">
        <w:rPr>
          <w:rFonts w:ascii="Arial" w:hAnsi="Arial" w:cs="Arial"/>
          <w:spacing w:val="-2"/>
        </w:rPr>
        <w:t xml:space="preserve"> </w:t>
      </w:r>
      <w:r w:rsidRPr="008F1496">
        <w:rPr>
          <w:rFonts w:ascii="Arial" w:hAnsi="Arial" w:cs="Arial"/>
        </w:rPr>
        <w:t>for</w:t>
      </w:r>
      <w:r w:rsidRPr="008F1496">
        <w:rPr>
          <w:rFonts w:ascii="Arial" w:hAnsi="Arial" w:cs="Arial"/>
          <w:spacing w:val="-2"/>
        </w:rPr>
        <w:t xml:space="preserve"> </w:t>
      </w:r>
      <w:r w:rsidRPr="008F1496">
        <w:rPr>
          <w:rFonts w:ascii="Arial" w:hAnsi="Arial" w:cs="Arial"/>
        </w:rPr>
        <w:t>the cost of reparation. See section 6.</w:t>
      </w:r>
    </w:p>
    <w:p w14:paraId="4C28B069" w14:textId="77777777" w:rsidR="0008515E" w:rsidRPr="008F1496" w:rsidRDefault="0008515E" w:rsidP="0008515E">
      <w:pPr>
        <w:pStyle w:val="BodyText"/>
        <w:spacing w:before="0" w:line="276" w:lineRule="auto"/>
        <w:ind w:left="576" w:right="768"/>
        <w:rPr>
          <w:rFonts w:ascii="Arial" w:hAnsi="Arial" w:cs="Arial"/>
        </w:rPr>
      </w:pPr>
    </w:p>
    <w:p w14:paraId="32BAB9BA"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0" w:after="0"/>
        <w:rPr>
          <w:rFonts w:ascii="Arial" w:hAnsi="Arial" w:cs="Arial"/>
        </w:rPr>
      </w:pPr>
      <w:r w:rsidRPr="008F1496">
        <w:rPr>
          <w:rFonts w:ascii="Arial" w:hAnsi="Arial" w:cs="Arial"/>
        </w:rPr>
        <w:t>Car</w:t>
      </w:r>
      <w:r w:rsidRPr="008F1496">
        <w:rPr>
          <w:rFonts w:ascii="Arial" w:hAnsi="Arial" w:cs="Arial"/>
          <w:spacing w:val="-1"/>
        </w:rPr>
        <w:t xml:space="preserve"> </w:t>
      </w:r>
      <w:r w:rsidRPr="008F1496">
        <w:rPr>
          <w:rFonts w:ascii="Arial" w:hAnsi="Arial" w:cs="Arial"/>
          <w:spacing w:val="-2"/>
        </w:rPr>
        <w:t>Parking</w:t>
      </w:r>
    </w:p>
    <w:p w14:paraId="4073ED5C" w14:textId="7559E037" w:rsidR="00C911C4" w:rsidRPr="008F1496" w:rsidRDefault="00DB2D77" w:rsidP="00DB2D77">
      <w:pPr>
        <w:pStyle w:val="BodyText"/>
        <w:spacing w:line="276" w:lineRule="auto"/>
        <w:ind w:left="576" w:right="828"/>
        <w:jc w:val="both"/>
        <w:rPr>
          <w:rFonts w:ascii="Arial" w:hAnsi="Arial" w:cs="Arial"/>
        </w:rPr>
      </w:pPr>
      <w:r>
        <w:rPr>
          <w:rFonts w:ascii="Arial" w:hAnsi="Arial" w:cs="Arial"/>
        </w:rPr>
        <w:t xml:space="preserve">Vehicles </w:t>
      </w:r>
      <w:r w:rsidR="00C911C4" w:rsidRPr="008F1496">
        <w:rPr>
          <w:rFonts w:ascii="Arial" w:hAnsi="Arial" w:cs="Arial"/>
        </w:rPr>
        <w:t>associated with</w:t>
      </w:r>
      <w:r w:rsidR="00C911C4" w:rsidRPr="008F1496">
        <w:rPr>
          <w:rFonts w:ascii="Arial" w:hAnsi="Arial" w:cs="Arial"/>
          <w:spacing w:val="-3"/>
        </w:rPr>
        <w:t xml:space="preserve"> </w:t>
      </w:r>
      <w:r w:rsidR="00C911C4" w:rsidRPr="008F1496">
        <w:rPr>
          <w:rFonts w:ascii="Arial" w:hAnsi="Arial" w:cs="Arial"/>
        </w:rPr>
        <w:t>the Hirer’s event, must be</w:t>
      </w:r>
      <w:r w:rsidR="00C911C4" w:rsidRPr="008F1496">
        <w:rPr>
          <w:rFonts w:ascii="Arial" w:hAnsi="Arial" w:cs="Arial"/>
          <w:spacing w:val="-1"/>
        </w:rPr>
        <w:t xml:space="preserve"> </w:t>
      </w:r>
      <w:r w:rsidR="00C911C4" w:rsidRPr="008F1496">
        <w:rPr>
          <w:rFonts w:ascii="Arial" w:hAnsi="Arial" w:cs="Arial"/>
        </w:rPr>
        <w:t>parked</w:t>
      </w:r>
      <w:r w:rsidR="00C911C4" w:rsidRPr="008F1496">
        <w:rPr>
          <w:rFonts w:ascii="Arial" w:hAnsi="Arial" w:cs="Arial"/>
          <w:spacing w:val="-4"/>
        </w:rPr>
        <w:t xml:space="preserve"> </w:t>
      </w:r>
      <w:r w:rsidR="00C911C4" w:rsidRPr="008F1496">
        <w:rPr>
          <w:rFonts w:ascii="Arial" w:hAnsi="Arial" w:cs="Arial"/>
        </w:rPr>
        <w:t>tidily</w:t>
      </w:r>
      <w:r w:rsidR="00C911C4" w:rsidRPr="008F1496">
        <w:rPr>
          <w:rFonts w:ascii="Arial" w:hAnsi="Arial" w:cs="Arial"/>
          <w:spacing w:val="-1"/>
        </w:rPr>
        <w:t xml:space="preserve"> </w:t>
      </w:r>
      <w:r w:rsidR="00C911C4" w:rsidRPr="008F1496">
        <w:rPr>
          <w:rFonts w:ascii="Arial" w:hAnsi="Arial" w:cs="Arial"/>
        </w:rPr>
        <w:t>and</w:t>
      </w:r>
      <w:r w:rsidR="00C911C4" w:rsidRPr="008F1496">
        <w:rPr>
          <w:rFonts w:ascii="Arial" w:hAnsi="Arial" w:cs="Arial"/>
          <w:spacing w:val="-5"/>
        </w:rPr>
        <w:t xml:space="preserve"> </w:t>
      </w:r>
      <w:r w:rsidR="00C911C4" w:rsidRPr="008F1496">
        <w:rPr>
          <w:rFonts w:ascii="Arial" w:hAnsi="Arial" w:cs="Arial"/>
        </w:rPr>
        <w:t>with</w:t>
      </w:r>
      <w:r w:rsidR="00C911C4" w:rsidRPr="008F1496">
        <w:rPr>
          <w:rFonts w:ascii="Arial" w:hAnsi="Arial" w:cs="Arial"/>
          <w:spacing w:val="-1"/>
        </w:rPr>
        <w:t xml:space="preserve"> </w:t>
      </w:r>
      <w:r w:rsidR="00C911C4" w:rsidRPr="008F1496">
        <w:rPr>
          <w:rFonts w:ascii="Arial" w:hAnsi="Arial" w:cs="Arial"/>
        </w:rPr>
        <w:t>consideration</w:t>
      </w:r>
      <w:r w:rsidR="00C911C4" w:rsidRPr="008F1496">
        <w:rPr>
          <w:rFonts w:ascii="Arial" w:hAnsi="Arial" w:cs="Arial"/>
          <w:spacing w:val="-2"/>
        </w:rPr>
        <w:t xml:space="preserve"> </w:t>
      </w:r>
      <w:r w:rsidR="00C911C4" w:rsidRPr="008F1496">
        <w:rPr>
          <w:rFonts w:ascii="Arial" w:hAnsi="Arial" w:cs="Arial"/>
        </w:rPr>
        <w:t>for</w:t>
      </w:r>
      <w:r w:rsidR="00C911C4" w:rsidRPr="008F1496">
        <w:rPr>
          <w:rFonts w:ascii="Arial" w:hAnsi="Arial" w:cs="Arial"/>
          <w:spacing w:val="-1"/>
        </w:rPr>
        <w:t xml:space="preserve"> </w:t>
      </w:r>
      <w:r w:rsidR="00C911C4" w:rsidRPr="008F1496">
        <w:rPr>
          <w:rFonts w:ascii="Arial" w:hAnsi="Arial" w:cs="Arial"/>
        </w:rPr>
        <w:t>the</w:t>
      </w:r>
      <w:r w:rsidR="00C911C4" w:rsidRPr="008F1496">
        <w:rPr>
          <w:rFonts w:ascii="Arial" w:hAnsi="Arial" w:cs="Arial"/>
          <w:spacing w:val="-3"/>
        </w:rPr>
        <w:t xml:space="preserve"> </w:t>
      </w:r>
      <w:r w:rsidR="00C911C4" w:rsidRPr="008F1496">
        <w:rPr>
          <w:rFonts w:ascii="Arial" w:hAnsi="Arial" w:cs="Arial"/>
        </w:rPr>
        <w:t>access</w:t>
      </w:r>
      <w:r w:rsidR="00C911C4" w:rsidRPr="008F1496">
        <w:rPr>
          <w:rFonts w:ascii="Arial" w:hAnsi="Arial" w:cs="Arial"/>
          <w:spacing w:val="-4"/>
        </w:rPr>
        <w:t xml:space="preserve"> </w:t>
      </w:r>
      <w:r w:rsidR="00C911C4" w:rsidRPr="008F1496">
        <w:rPr>
          <w:rFonts w:ascii="Arial" w:hAnsi="Arial" w:cs="Arial"/>
        </w:rPr>
        <w:t>requirements</w:t>
      </w:r>
      <w:r w:rsidR="00C911C4" w:rsidRPr="008F1496">
        <w:rPr>
          <w:rFonts w:ascii="Arial" w:hAnsi="Arial" w:cs="Arial"/>
          <w:spacing w:val="-4"/>
        </w:rPr>
        <w:t xml:space="preserve"> </w:t>
      </w:r>
      <w:r w:rsidR="00C911C4" w:rsidRPr="008F1496">
        <w:rPr>
          <w:rFonts w:ascii="Arial" w:hAnsi="Arial" w:cs="Arial"/>
        </w:rPr>
        <w:t>of</w:t>
      </w:r>
      <w:r w:rsidR="00C911C4" w:rsidRPr="008F1496">
        <w:rPr>
          <w:rFonts w:ascii="Arial" w:hAnsi="Arial" w:cs="Arial"/>
          <w:spacing w:val="-4"/>
        </w:rPr>
        <w:t xml:space="preserve"> </w:t>
      </w:r>
      <w:r w:rsidR="00C911C4" w:rsidRPr="008F1496">
        <w:rPr>
          <w:rFonts w:ascii="Arial" w:hAnsi="Arial" w:cs="Arial"/>
        </w:rPr>
        <w:t>local</w:t>
      </w:r>
      <w:r w:rsidR="00C911C4" w:rsidRPr="008F1496">
        <w:rPr>
          <w:rFonts w:ascii="Arial" w:hAnsi="Arial" w:cs="Arial"/>
          <w:spacing w:val="-1"/>
        </w:rPr>
        <w:t xml:space="preserve"> </w:t>
      </w:r>
      <w:r w:rsidR="00C911C4" w:rsidRPr="008F1496">
        <w:rPr>
          <w:rFonts w:ascii="Arial" w:hAnsi="Arial" w:cs="Arial"/>
        </w:rPr>
        <w:t>residents.</w:t>
      </w:r>
      <w:r w:rsidR="00C911C4" w:rsidRPr="008F1496">
        <w:rPr>
          <w:rFonts w:ascii="Arial" w:hAnsi="Arial" w:cs="Arial"/>
          <w:spacing w:val="40"/>
        </w:rPr>
        <w:t xml:space="preserve"> </w:t>
      </w:r>
    </w:p>
    <w:p w14:paraId="3A65C5A1" w14:textId="19B95C76" w:rsidR="00C911C4" w:rsidRPr="008F1496" w:rsidRDefault="00C911C4" w:rsidP="00C911C4">
      <w:pPr>
        <w:pStyle w:val="Heading5"/>
        <w:keepNext w:val="0"/>
        <w:keepLines w:val="0"/>
        <w:widowControl w:val="0"/>
        <w:numPr>
          <w:ilvl w:val="1"/>
          <w:numId w:val="15"/>
        </w:numPr>
        <w:tabs>
          <w:tab w:val="left" w:pos="741"/>
        </w:tabs>
        <w:autoSpaceDE w:val="0"/>
        <w:autoSpaceDN w:val="0"/>
        <w:spacing w:before="200" w:after="0"/>
        <w:rPr>
          <w:rFonts w:ascii="Arial" w:hAnsi="Arial" w:cs="Arial"/>
        </w:rPr>
      </w:pPr>
      <w:r w:rsidRPr="008F1496">
        <w:rPr>
          <w:rFonts w:ascii="Arial" w:hAnsi="Arial" w:cs="Arial"/>
        </w:rPr>
        <w:t>Use</w:t>
      </w:r>
      <w:r w:rsidRPr="008F1496">
        <w:rPr>
          <w:rFonts w:ascii="Arial" w:hAnsi="Arial" w:cs="Arial"/>
          <w:spacing w:val="-3"/>
        </w:rPr>
        <w:t xml:space="preserve"> </w:t>
      </w:r>
      <w:r w:rsidRPr="008F1496">
        <w:rPr>
          <w:rFonts w:ascii="Arial" w:hAnsi="Arial" w:cs="Arial"/>
        </w:rPr>
        <w:t>of</w:t>
      </w:r>
      <w:r w:rsidR="00756AEB">
        <w:rPr>
          <w:rFonts w:ascii="Arial" w:hAnsi="Arial" w:cs="Arial"/>
        </w:rPr>
        <w:t xml:space="preserve"> the</w:t>
      </w:r>
      <w:r w:rsidRPr="008F1496">
        <w:rPr>
          <w:rFonts w:ascii="Arial" w:hAnsi="Arial" w:cs="Arial"/>
          <w:spacing w:val="-2"/>
        </w:rPr>
        <w:t xml:space="preserve"> Premises</w:t>
      </w:r>
    </w:p>
    <w:p w14:paraId="6D5B77D8" w14:textId="77777777" w:rsidR="00C911C4" w:rsidRPr="008F1496" w:rsidRDefault="00C911C4" w:rsidP="00756AEB">
      <w:pPr>
        <w:pStyle w:val="BodyText"/>
        <w:spacing w:line="276" w:lineRule="auto"/>
        <w:ind w:left="576" w:right="768"/>
        <w:rPr>
          <w:rFonts w:ascii="Arial" w:hAnsi="Arial" w:cs="Arial"/>
        </w:rPr>
      </w:pPr>
      <w:r w:rsidRPr="008F1496">
        <w:rPr>
          <w:rFonts w:ascii="Arial" w:hAnsi="Arial" w:cs="Arial"/>
        </w:rPr>
        <w:t>The hirer shall only use the premises for the purposes specified and agreed at the time of booking, shall not sub-hire</w:t>
      </w:r>
      <w:r w:rsidRPr="008F1496">
        <w:rPr>
          <w:rFonts w:ascii="Arial" w:hAnsi="Arial" w:cs="Arial"/>
          <w:spacing w:val="-2"/>
        </w:rPr>
        <w:t xml:space="preserve"> </w:t>
      </w:r>
      <w:r w:rsidRPr="008F1496">
        <w:rPr>
          <w:rFonts w:ascii="Arial" w:hAnsi="Arial" w:cs="Arial"/>
        </w:rPr>
        <w:t>the premises nor use</w:t>
      </w:r>
      <w:r w:rsidRPr="008F1496">
        <w:rPr>
          <w:rFonts w:ascii="Arial" w:hAnsi="Arial" w:cs="Arial"/>
          <w:spacing w:val="-1"/>
        </w:rPr>
        <w:t xml:space="preserve"> </w:t>
      </w:r>
      <w:r w:rsidRPr="008F1496">
        <w:rPr>
          <w:rFonts w:ascii="Arial" w:hAnsi="Arial" w:cs="Arial"/>
        </w:rPr>
        <w:t>them for any</w:t>
      </w:r>
      <w:r w:rsidRPr="008F1496">
        <w:rPr>
          <w:rFonts w:ascii="Arial" w:hAnsi="Arial" w:cs="Arial"/>
          <w:spacing w:val="-1"/>
        </w:rPr>
        <w:t xml:space="preserve"> </w:t>
      </w:r>
      <w:r w:rsidRPr="008F1496">
        <w:rPr>
          <w:rFonts w:ascii="Arial" w:hAnsi="Arial" w:cs="Arial"/>
        </w:rPr>
        <w:t>purpose</w:t>
      </w:r>
      <w:r w:rsidRPr="008F1496">
        <w:rPr>
          <w:rFonts w:ascii="Arial" w:hAnsi="Arial" w:cs="Arial"/>
          <w:spacing w:val="-1"/>
        </w:rPr>
        <w:t xml:space="preserve"> </w:t>
      </w:r>
      <w:r w:rsidRPr="008F1496">
        <w:rPr>
          <w:rFonts w:ascii="Arial" w:hAnsi="Arial" w:cs="Arial"/>
        </w:rPr>
        <w:t>which</w:t>
      </w:r>
      <w:r w:rsidRPr="008F1496">
        <w:rPr>
          <w:rFonts w:ascii="Arial" w:hAnsi="Arial" w:cs="Arial"/>
          <w:spacing w:val="-1"/>
        </w:rPr>
        <w:t xml:space="preserve"> </w:t>
      </w:r>
      <w:r w:rsidRPr="008F1496">
        <w:rPr>
          <w:rFonts w:ascii="Arial" w:hAnsi="Arial" w:cs="Arial"/>
        </w:rPr>
        <w:t>is unlawful.</w:t>
      </w:r>
      <w:r w:rsidRPr="008F1496">
        <w:rPr>
          <w:rFonts w:ascii="Arial" w:hAnsi="Arial" w:cs="Arial"/>
          <w:spacing w:val="40"/>
        </w:rPr>
        <w:t xml:space="preserve"> </w:t>
      </w:r>
      <w:r w:rsidRPr="008F1496">
        <w:rPr>
          <w:rFonts w:ascii="Arial" w:hAnsi="Arial" w:cs="Arial"/>
        </w:rPr>
        <w:t>The Hirer</w:t>
      </w:r>
      <w:r w:rsidRPr="008F1496">
        <w:rPr>
          <w:rFonts w:ascii="Arial" w:hAnsi="Arial" w:cs="Arial"/>
          <w:spacing w:val="-2"/>
        </w:rPr>
        <w:t xml:space="preserve"> </w:t>
      </w:r>
      <w:r w:rsidRPr="008F1496">
        <w:rPr>
          <w:rFonts w:ascii="Arial" w:hAnsi="Arial" w:cs="Arial"/>
        </w:rPr>
        <w:t>shall not do</w:t>
      </w:r>
      <w:r w:rsidRPr="008F1496">
        <w:rPr>
          <w:rFonts w:ascii="Arial" w:hAnsi="Arial" w:cs="Arial"/>
          <w:spacing w:val="-1"/>
        </w:rPr>
        <w:t xml:space="preserve"> </w:t>
      </w:r>
      <w:r w:rsidRPr="008F1496">
        <w:rPr>
          <w:rFonts w:ascii="Arial" w:hAnsi="Arial" w:cs="Arial"/>
        </w:rPr>
        <w:t>anything</w:t>
      </w:r>
      <w:r w:rsidRPr="008F1496">
        <w:rPr>
          <w:rFonts w:ascii="Arial" w:hAnsi="Arial" w:cs="Arial"/>
          <w:spacing w:val="-5"/>
        </w:rPr>
        <w:t xml:space="preserve"> </w:t>
      </w:r>
      <w:r w:rsidRPr="008F1496">
        <w:rPr>
          <w:rFonts w:ascii="Arial" w:hAnsi="Arial" w:cs="Arial"/>
        </w:rPr>
        <w:t>or</w:t>
      </w:r>
      <w:r w:rsidRPr="008F1496">
        <w:rPr>
          <w:rFonts w:ascii="Arial" w:hAnsi="Arial" w:cs="Arial"/>
          <w:spacing w:val="-2"/>
        </w:rPr>
        <w:t xml:space="preserve"> </w:t>
      </w:r>
      <w:r w:rsidRPr="008F1496">
        <w:rPr>
          <w:rFonts w:ascii="Arial" w:hAnsi="Arial" w:cs="Arial"/>
        </w:rPr>
        <w:t>bring</w:t>
      </w:r>
      <w:r w:rsidRPr="008F1496">
        <w:rPr>
          <w:rFonts w:ascii="Arial" w:hAnsi="Arial" w:cs="Arial"/>
          <w:spacing w:val="-2"/>
        </w:rPr>
        <w:t xml:space="preserve"> </w:t>
      </w:r>
      <w:r w:rsidRPr="008F1496">
        <w:rPr>
          <w:rFonts w:ascii="Arial" w:hAnsi="Arial" w:cs="Arial"/>
        </w:rPr>
        <w:t>anything</w:t>
      </w:r>
      <w:r w:rsidRPr="008F1496">
        <w:rPr>
          <w:rFonts w:ascii="Arial" w:hAnsi="Arial" w:cs="Arial"/>
          <w:spacing w:val="-2"/>
        </w:rPr>
        <w:t xml:space="preserve"> </w:t>
      </w:r>
      <w:r w:rsidRPr="008F1496">
        <w:rPr>
          <w:rFonts w:ascii="Arial" w:hAnsi="Arial" w:cs="Arial"/>
        </w:rPr>
        <w:t>onto</w:t>
      </w:r>
      <w:r w:rsidRPr="008F1496">
        <w:rPr>
          <w:rFonts w:ascii="Arial" w:hAnsi="Arial" w:cs="Arial"/>
          <w:spacing w:val="-3"/>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premises</w:t>
      </w:r>
      <w:r w:rsidRPr="008F1496">
        <w:rPr>
          <w:rFonts w:ascii="Arial" w:hAnsi="Arial" w:cs="Arial"/>
          <w:spacing w:val="-3"/>
        </w:rPr>
        <w:t xml:space="preserve"> </w:t>
      </w:r>
      <w:r w:rsidRPr="008F1496">
        <w:rPr>
          <w:rFonts w:ascii="Arial" w:hAnsi="Arial" w:cs="Arial"/>
        </w:rPr>
        <w:t>which</w:t>
      </w:r>
      <w:r w:rsidRPr="008F1496">
        <w:rPr>
          <w:rFonts w:ascii="Arial" w:hAnsi="Arial" w:cs="Arial"/>
          <w:spacing w:val="-3"/>
        </w:rPr>
        <w:t xml:space="preserve"> </w:t>
      </w:r>
      <w:r w:rsidRPr="008F1496">
        <w:rPr>
          <w:rFonts w:ascii="Arial" w:hAnsi="Arial" w:cs="Arial"/>
        </w:rPr>
        <w:t>may</w:t>
      </w:r>
      <w:r w:rsidRPr="008F1496">
        <w:rPr>
          <w:rFonts w:ascii="Arial" w:hAnsi="Arial" w:cs="Arial"/>
          <w:spacing w:val="-4"/>
        </w:rPr>
        <w:t xml:space="preserve"> </w:t>
      </w:r>
      <w:r w:rsidRPr="008F1496">
        <w:rPr>
          <w:rFonts w:ascii="Arial" w:hAnsi="Arial" w:cs="Arial"/>
        </w:rPr>
        <w:t>endanger</w:t>
      </w:r>
      <w:r w:rsidRPr="008F1496">
        <w:rPr>
          <w:rFonts w:ascii="Arial" w:hAnsi="Arial" w:cs="Arial"/>
          <w:spacing w:val="-4"/>
        </w:rPr>
        <w:t xml:space="preserve"> </w:t>
      </w:r>
      <w:r w:rsidRPr="008F1496">
        <w:rPr>
          <w:rFonts w:ascii="Arial" w:hAnsi="Arial" w:cs="Arial"/>
        </w:rPr>
        <w:t>the</w:t>
      </w:r>
      <w:r w:rsidRPr="008F1496">
        <w:rPr>
          <w:rFonts w:ascii="Arial" w:hAnsi="Arial" w:cs="Arial"/>
          <w:spacing w:val="-1"/>
        </w:rPr>
        <w:t xml:space="preserve"> </w:t>
      </w:r>
      <w:r w:rsidRPr="008F1496">
        <w:rPr>
          <w:rFonts w:ascii="Arial" w:hAnsi="Arial" w:cs="Arial"/>
        </w:rPr>
        <w:t>building</w:t>
      </w:r>
      <w:r w:rsidRPr="008F1496">
        <w:rPr>
          <w:rFonts w:ascii="Arial" w:hAnsi="Arial" w:cs="Arial"/>
          <w:spacing w:val="-3"/>
        </w:rPr>
        <w:t xml:space="preserve"> </w:t>
      </w:r>
      <w:r w:rsidRPr="008F1496">
        <w:rPr>
          <w:rFonts w:ascii="Arial" w:hAnsi="Arial" w:cs="Arial"/>
        </w:rPr>
        <w:t>or</w:t>
      </w:r>
      <w:r w:rsidRPr="008F1496">
        <w:rPr>
          <w:rFonts w:ascii="Arial" w:hAnsi="Arial" w:cs="Arial"/>
          <w:spacing w:val="-1"/>
        </w:rPr>
        <w:t xml:space="preserve"> </w:t>
      </w:r>
      <w:r w:rsidRPr="008F1496">
        <w:rPr>
          <w:rFonts w:ascii="Arial" w:hAnsi="Arial" w:cs="Arial"/>
        </w:rPr>
        <w:t>invalidate</w:t>
      </w:r>
      <w:r w:rsidRPr="008F1496">
        <w:rPr>
          <w:rFonts w:ascii="Arial" w:hAnsi="Arial" w:cs="Arial"/>
          <w:spacing w:val="-2"/>
        </w:rPr>
        <w:t xml:space="preserve"> </w:t>
      </w:r>
      <w:r w:rsidRPr="008F1496">
        <w:rPr>
          <w:rFonts w:ascii="Arial" w:hAnsi="Arial" w:cs="Arial"/>
        </w:rPr>
        <w:t>any insurance policies.</w:t>
      </w:r>
    </w:p>
    <w:p w14:paraId="691188CF"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201" w:after="0"/>
        <w:rPr>
          <w:rFonts w:ascii="Arial" w:hAnsi="Arial" w:cs="Arial"/>
        </w:rPr>
      </w:pPr>
      <w:r w:rsidRPr="008F1496">
        <w:rPr>
          <w:rFonts w:ascii="Arial" w:hAnsi="Arial" w:cs="Arial"/>
        </w:rPr>
        <w:lastRenderedPageBreak/>
        <w:t>Compliance</w:t>
      </w:r>
      <w:r w:rsidRPr="008F1496">
        <w:rPr>
          <w:rFonts w:ascii="Arial" w:hAnsi="Arial" w:cs="Arial"/>
          <w:spacing w:val="-6"/>
        </w:rPr>
        <w:t xml:space="preserve"> </w:t>
      </w:r>
      <w:r w:rsidRPr="008F1496">
        <w:rPr>
          <w:rFonts w:ascii="Arial" w:hAnsi="Arial" w:cs="Arial"/>
        </w:rPr>
        <w:t>with</w:t>
      </w:r>
      <w:r w:rsidRPr="008F1496">
        <w:rPr>
          <w:rFonts w:ascii="Arial" w:hAnsi="Arial" w:cs="Arial"/>
          <w:spacing w:val="-3"/>
        </w:rPr>
        <w:t xml:space="preserve"> </w:t>
      </w:r>
      <w:r w:rsidRPr="008F1496">
        <w:rPr>
          <w:rFonts w:ascii="Arial" w:hAnsi="Arial" w:cs="Arial"/>
        </w:rPr>
        <w:t>Legislation</w:t>
      </w:r>
      <w:r w:rsidRPr="008F1496">
        <w:rPr>
          <w:rFonts w:ascii="Arial" w:hAnsi="Arial" w:cs="Arial"/>
          <w:spacing w:val="-4"/>
        </w:rPr>
        <w:t xml:space="preserve"> </w:t>
      </w:r>
      <w:r w:rsidRPr="008F1496">
        <w:rPr>
          <w:rFonts w:ascii="Arial" w:hAnsi="Arial" w:cs="Arial"/>
        </w:rPr>
        <w:t>and</w:t>
      </w:r>
      <w:r w:rsidRPr="008F1496">
        <w:rPr>
          <w:rFonts w:ascii="Arial" w:hAnsi="Arial" w:cs="Arial"/>
          <w:spacing w:val="-3"/>
        </w:rPr>
        <w:t xml:space="preserve"> </w:t>
      </w:r>
      <w:r w:rsidRPr="008F1496">
        <w:rPr>
          <w:rFonts w:ascii="Arial" w:hAnsi="Arial" w:cs="Arial"/>
          <w:spacing w:val="-2"/>
        </w:rPr>
        <w:t>Regulations</w:t>
      </w:r>
    </w:p>
    <w:p w14:paraId="60BA6A67" w14:textId="77777777" w:rsidR="00C911C4" w:rsidRPr="008F1496" w:rsidRDefault="00C911C4" w:rsidP="00F64854">
      <w:pPr>
        <w:pStyle w:val="BodyText"/>
        <w:spacing w:line="278" w:lineRule="auto"/>
        <w:ind w:left="576" w:right="829"/>
        <w:rPr>
          <w:rFonts w:ascii="Arial" w:hAnsi="Arial" w:cs="Arial"/>
        </w:rPr>
      </w:pPr>
      <w:r w:rsidRPr="008F1496">
        <w:rPr>
          <w:rFonts w:ascii="Arial" w:hAnsi="Arial" w:cs="Arial"/>
        </w:rPr>
        <w:t>Hirers</w:t>
      </w:r>
      <w:r w:rsidRPr="008F1496">
        <w:rPr>
          <w:rFonts w:ascii="Arial" w:hAnsi="Arial" w:cs="Arial"/>
          <w:spacing w:val="-1"/>
        </w:rPr>
        <w:t xml:space="preserve"> </w:t>
      </w:r>
      <w:r w:rsidRPr="008F1496">
        <w:rPr>
          <w:rFonts w:ascii="Arial" w:hAnsi="Arial" w:cs="Arial"/>
        </w:rPr>
        <w:t>must</w:t>
      </w:r>
      <w:r w:rsidRPr="008F1496">
        <w:rPr>
          <w:rFonts w:ascii="Arial" w:hAnsi="Arial" w:cs="Arial"/>
          <w:spacing w:val="-3"/>
        </w:rPr>
        <w:t xml:space="preserve"> </w:t>
      </w:r>
      <w:r w:rsidRPr="008F1496">
        <w:rPr>
          <w:rFonts w:ascii="Arial" w:hAnsi="Arial" w:cs="Arial"/>
        </w:rPr>
        <w:t>observe</w:t>
      </w:r>
      <w:r w:rsidRPr="008F1496">
        <w:rPr>
          <w:rFonts w:ascii="Arial" w:hAnsi="Arial" w:cs="Arial"/>
          <w:spacing w:val="-1"/>
        </w:rPr>
        <w:t xml:space="preserve"> </w:t>
      </w:r>
      <w:r w:rsidRPr="008F1496">
        <w:rPr>
          <w:rFonts w:ascii="Arial" w:hAnsi="Arial" w:cs="Arial"/>
        </w:rPr>
        <w:t>and</w:t>
      </w:r>
      <w:r w:rsidRPr="008F1496">
        <w:rPr>
          <w:rFonts w:ascii="Arial" w:hAnsi="Arial" w:cs="Arial"/>
          <w:spacing w:val="-4"/>
        </w:rPr>
        <w:t xml:space="preserve"> </w:t>
      </w:r>
      <w:r w:rsidRPr="008F1496">
        <w:rPr>
          <w:rFonts w:ascii="Arial" w:hAnsi="Arial" w:cs="Arial"/>
        </w:rPr>
        <w:t>enforce</w:t>
      </w:r>
      <w:r w:rsidRPr="008F1496">
        <w:rPr>
          <w:rFonts w:ascii="Arial" w:hAnsi="Arial" w:cs="Arial"/>
          <w:spacing w:val="-3"/>
        </w:rPr>
        <w:t xml:space="preserve"> </w:t>
      </w:r>
      <w:r w:rsidRPr="008F1496">
        <w:rPr>
          <w:rFonts w:ascii="Arial" w:hAnsi="Arial" w:cs="Arial"/>
        </w:rPr>
        <w:t>any</w:t>
      </w:r>
      <w:r w:rsidRPr="008F1496">
        <w:rPr>
          <w:rFonts w:ascii="Arial" w:hAnsi="Arial" w:cs="Arial"/>
          <w:spacing w:val="-1"/>
        </w:rPr>
        <w:t xml:space="preserve"> </w:t>
      </w:r>
      <w:r w:rsidRPr="008F1496">
        <w:rPr>
          <w:rFonts w:ascii="Arial" w:hAnsi="Arial" w:cs="Arial"/>
        </w:rPr>
        <w:t>legislation</w:t>
      </w:r>
      <w:r w:rsidRPr="008F1496">
        <w:rPr>
          <w:rFonts w:ascii="Arial" w:hAnsi="Arial" w:cs="Arial"/>
          <w:spacing w:val="-5"/>
        </w:rPr>
        <w:t xml:space="preserve"> </w:t>
      </w:r>
      <w:r w:rsidRPr="008F1496">
        <w:rPr>
          <w:rFonts w:ascii="Arial" w:hAnsi="Arial" w:cs="Arial"/>
        </w:rPr>
        <w:t>or</w:t>
      </w:r>
      <w:r w:rsidRPr="008F1496">
        <w:rPr>
          <w:rFonts w:ascii="Arial" w:hAnsi="Arial" w:cs="Arial"/>
          <w:spacing w:val="-4"/>
        </w:rPr>
        <w:t xml:space="preserve"> </w:t>
      </w:r>
      <w:r w:rsidRPr="008F1496">
        <w:rPr>
          <w:rFonts w:ascii="Arial" w:hAnsi="Arial" w:cs="Arial"/>
        </w:rPr>
        <w:t>regulations</w:t>
      </w:r>
      <w:r w:rsidRPr="008F1496">
        <w:rPr>
          <w:rFonts w:ascii="Arial" w:hAnsi="Arial" w:cs="Arial"/>
          <w:spacing w:val="-1"/>
        </w:rPr>
        <w:t xml:space="preserve"> </w:t>
      </w:r>
      <w:r w:rsidRPr="008F1496">
        <w:rPr>
          <w:rFonts w:ascii="Arial" w:hAnsi="Arial" w:cs="Arial"/>
        </w:rPr>
        <w:t>which may affect</w:t>
      </w:r>
      <w:r w:rsidRPr="008F1496">
        <w:rPr>
          <w:rFonts w:ascii="Arial" w:hAnsi="Arial" w:cs="Arial"/>
          <w:spacing w:val="-2"/>
        </w:rPr>
        <w:t xml:space="preserve"> </w:t>
      </w:r>
      <w:r w:rsidRPr="008F1496">
        <w:rPr>
          <w:rFonts w:ascii="Arial" w:hAnsi="Arial" w:cs="Arial"/>
        </w:rPr>
        <w:t>their</w:t>
      </w:r>
      <w:r w:rsidRPr="008F1496">
        <w:rPr>
          <w:rFonts w:ascii="Arial" w:hAnsi="Arial" w:cs="Arial"/>
          <w:spacing w:val="-1"/>
        </w:rPr>
        <w:t xml:space="preserve"> </w:t>
      </w:r>
      <w:r w:rsidRPr="008F1496">
        <w:rPr>
          <w:rFonts w:ascii="Arial" w:hAnsi="Arial" w:cs="Arial"/>
        </w:rPr>
        <w:t>hire</w:t>
      </w:r>
      <w:r w:rsidRPr="008F1496">
        <w:rPr>
          <w:rFonts w:ascii="Arial" w:hAnsi="Arial" w:cs="Arial"/>
          <w:spacing w:val="-3"/>
        </w:rPr>
        <w:t xml:space="preserve"> </w:t>
      </w:r>
      <w:r w:rsidRPr="008F1496">
        <w:rPr>
          <w:rFonts w:ascii="Arial" w:hAnsi="Arial" w:cs="Arial"/>
        </w:rPr>
        <w:t>of</w:t>
      </w:r>
      <w:r w:rsidRPr="008F1496">
        <w:rPr>
          <w:rFonts w:ascii="Arial" w:hAnsi="Arial" w:cs="Arial"/>
          <w:spacing w:val="-3"/>
        </w:rPr>
        <w:t xml:space="preserve"> </w:t>
      </w:r>
      <w:r w:rsidRPr="008F1496">
        <w:rPr>
          <w:rFonts w:ascii="Arial" w:hAnsi="Arial" w:cs="Arial"/>
        </w:rPr>
        <w:t>the Hall, including:</w:t>
      </w:r>
    </w:p>
    <w:p w14:paraId="6A90DF43" w14:textId="77777777" w:rsidR="00C911C4" w:rsidRPr="008F1496" w:rsidRDefault="00C911C4" w:rsidP="00C911C4">
      <w:pPr>
        <w:pStyle w:val="ListParagraph"/>
        <w:numPr>
          <w:ilvl w:val="2"/>
          <w:numId w:val="15"/>
        </w:numPr>
        <w:tabs>
          <w:tab w:val="left" w:pos="885"/>
        </w:tabs>
        <w:spacing w:before="196"/>
        <w:rPr>
          <w:rFonts w:ascii="Arial" w:hAnsi="Arial" w:cs="Arial"/>
        </w:rPr>
      </w:pPr>
      <w:r w:rsidRPr="008F1496">
        <w:rPr>
          <w:rFonts w:ascii="Arial" w:hAnsi="Arial" w:cs="Arial"/>
        </w:rPr>
        <w:t>the</w:t>
      </w:r>
      <w:r w:rsidRPr="008F1496">
        <w:rPr>
          <w:rFonts w:ascii="Arial" w:hAnsi="Arial" w:cs="Arial"/>
          <w:spacing w:val="-5"/>
        </w:rPr>
        <w:t xml:space="preserve"> </w:t>
      </w:r>
      <w:r w:rsidRPr="008F1496">
        <w:rPr>
          <w:rFonts w:ascii="Arial" w:hAnsi="Arial" w:cs="Arial"/>
        </w:rPr>
        <w:t>Gaming,</w:t>
      </w:r>
      <w:r w:rsidRPr="008F1496">
        <w:rPr>
          <w:rFonts w:ascii="Arial" w:hAnsi="Arial" w:cs="Arial"/>
          <w:spacing w:val="-3"/>
        </w:rPr>
        <w:t xml:space="preserve"> </w:t>
      </w:r>
      <w:r w:rsidRPr="008F1496">
        <w:rPr>
          <w:rFonts w:ascii="Arial" w:hAnsi="Arial" w:cs="Arial"/>
        </w:rPr>
        <w:t>Betting</w:t>
      </w:r>
      <w:r w:rsidRPr="008F1496">
        <w:rPr>
          <w:rFonts w:ascii="Arial" w:hAnsi="Arial" w:cs="Arial"/>
          <w:spacing w:val="-5"/>
        </w:rPr>
        <w:t xml:space="preserve"> </w:t>
      </w:r>
      <w:r w:rsidRPr="008F1496">
        <w:rPr>
          <w:rFonts w:ascii="Arial" w:hAnsi="Arial" w:cs="Arial"/>
        </w:rPr>
        <w:t>and</w:t>
      </w:r>
      <w:r w:rsidRPr="008F1496">
        <w:rPr>
          <w:rFonts w:ascii="Arial" w:hAnsi="Arial" w:cs="Arial"/>
          <w:spacing w:val="-6"/>
        </w:rPr>
        <w:t xml:space="preserve"> </w:t>
      </w:r>
      <w:r w:rsidRPr="008F1496">
        <w:rPr>
          <w:rFonts w:ascii="Arial" w:hAnsi="Arial" w:cs="Arial"/>
        </w:rPr>
        <w:t>Lotteries</w:t>
      </w:r>
      <w:r w:rsidRPr="008F1496">
        <w:rPr>
          <w:rFonts w:ascii="Arial" w:hAnsi="Arial" w:cs="Arial"/>
          <w:spacing w:val="-4"/>
        </w:rPr>
        <w:t xml:space="preserve"> </w:t>
      </w:r>
      <w:r w:rsidRPr="008F1496">
        <w:rPr>
          <w:rFonts w:ascii="Arial" w:hAnsi="Arial" w:cs="Arial"/>
          <w:spacing w:val="-2"/>
        </w:rPr>
        <w:t>legislation;</w:t>
      </w:r>
    </w:p>
    <w:p w14:paraId="52D1F21E" w14:textId="77777777" w:rsidR="00C911C4" w:rsidRPr="008F1496" w:rsidRDefault="00C911C4" w:rsidP="00C911C4">
      <w:pPr>
        <w:pStyle w:val="ListParagraph"/>
        <w:numPr>
          <w:ilvl w:val="2"/>
          <w:numId w:val="15"/>
        </w:numPr>
        <w:tabs>
          <w:tab w:val="left" w:pos="885"/>
        </w:tabs>
        <w:spacing w:before="39" w:line="276" w:lineRule="auto"/>
        <w:ind w:right="845"/>
        <w:rPr>
          <w:rFonts w:ascii="Arial" w:hAnsi="Arial" w:cs="Arial"/>
        </w:rPr>
      </w:pPr>
      <w:r w:rsidRPr="008F1496">
        <w:rPr>
          <w:rFonts w:ascii="Arial" w:hAnsi="Arial" w:cs="Arial"/>
        </w:rPr>
        <w:t>the</w:t>
      </w:r>
      <w:r w:rsidRPr="008F1496">
        <w:rPr>
          <w:rFonts w:ascii="Arial" w:hAnsi="Arial" w:cs="Arial"/>
          <w:spacing w:val="-3"/>
        </w:rPr>
        <w:t xml:space="preserve"> </w:t>
      </w:r>
      <w:r w:rsidRPr="008F1496">
        <w:rPr>
          <w:rFonts w:ascii="Arial" w:hAnsi="Arial" w:cs="Arial"/>
        </w:rPr>
        <w:t>requirements</w:t>
      </w:r>
      <w:r w:rsidRPr="008F1496">
        <w:rPr>
          <w:rFonts w:ascii="Arial" w:hAnsi="Arial" w:cs="Arial"/>
          <w:spacing w:val="-5"/>
        </w:rPr>
        <w:t xml:space="preserve"> </w:t>
      </w:r>
      <w:r w:rsidRPr="008F1496">
        <w:rPr>
          <w:rFonts w:ascii="Arial" w:hAnsi="Arial" w:cs="Arial"/>
        </w:rPr>
        <w:t>of</w:t>
      </w:r>
      <w:r w:rsidRPr="008F1496">
        <w:rPr>
          <w:rFonts w:ascii="Arial" w:hAnsi="Arial" w:cs="Arial"/>
          <w:spacing w:val="-3"/>
        </w:rPr>
        <w:t xml:space="preserve"> </w:t>
      </w:r>
      <w:r w:rsidRPr="008F1496">
        <w:rPr>
          <w:rFonts w:ascii="Arial" w:hAnsi="Arial" w:cs="Arial"/>
        </w:rPr>
        <w:t>the</w:t>
      </w:r>
      <w:r w:rsidRPr="008F1496">
        <w:rPr>
          <w:rFonts w:ascii="Arial" w:hAnsi="Arial" w:cs="Arial"/>
          <w:spacing w:val="-5"/>
        </w:rPr>
        <w:t xml:space="preserve"> </w:t>
      </w:r>
      <w:r w:rsidRPr="008F1496">
        <w:rPr>
          <w:rFonts w:ascii="Arial" w:hAnsi="Arial" w:cs="Arial"/>
        </w:rPr>
        <w:t>Children</w:t>
      </w:r>
      <w:r w:rsidRPr="008F1496">
        <w:rPr>
          <w:rFonts w:ascii="Arial" w:hAnsi="Arial" w:cs="Arial"/>
          <w:spacing w:val="-3"/>
        </w:rPr>
        <w:t xml:space="preserve"> </w:t>
      </w:r>
      <w:r w:rsidRPr="008F1496">
        <w:rPr>
          <w:rFonts w:ascii="Arial" w:hAnsi="Arial" w:cs="Arial"/>
        </w:rPr>
        <w:t>Act</w:t>
      </w:r>
      <w:r w:rsidRPr="008F1496">
        <w:rPr>
          <w:rFonts w:ascii="Arial" w:hAnsi="Arial" w:cs="Arial"/>
          <w:spacing w:val="-5"/>
        </w:rPr>
        <w:t xml:space="preserve"> </w:t>
      </w:r>
      <w:r w:rsidRPr="008F1496">
        <w:rPr>
          <w:rFonts w:ascii="Arial" w:hAnsi="Arial" w:cs="Arial"/>
        </w:rPr>
        <w:t>1989</w:t>
      </w:r>
      <w:r w:rsidRPr="008F1496">
        <w:rPr>
          <w:rFonts w:ascii="Arial" w:hAnsi="Arial" w:cs="Arial"/>
          <w:spacing w:val="-5"/>
        </w:rPr>
        <w:t xml:space="preserve"> </w:t>
      </w:r>
      <w:r w:rsidRPr="008F1496">
        <w:rPr>
          <w:rFonts w:ascii="Arial" w:hAnsi="Arial" w:cs="Arial"/>
        </w:rPr>
        <w:t>and</w:t>
      </w:r>
      <w:r w:rsidRPr="008F1496">
        <w:rPr>
          <w:rFonts w:ascii="Arial" w:hAnsi="Arial" w:cs="Arial"/>
          <w:spacing w:val="-4"/>
        </w:rPr>
        <w:t xml:space="preserve"> </w:t>
      </w:r>
      <w:r w:rsidRPr="008F1496">
        <w:rPr>
          <w:rFonts w:ascii="Arial" w:hAnsi="Arial" w:cs="Arial"/>
        </w:rPr>
        <w:t>associated</w:t>
      </w:r>
      <w:r w:rsidRPr="008F1496">
        <w:rPr>
          <w:rFonts w:ascii="Arial" w:hAnsi="Arial" w:cs="Arial"/>
          <w:spacing w:val="-4"/>
        </w:rPr>
        <w:t xml:space="preserve"> </w:t>
      </w:r>
      <w:r w:rsidRPr="008F1496">
        <w:rPr>
          <w:rFonts w:ascii="Arial" w:hAnsi="Arial" w:cs="Arial"/>
        </w:rPr>
        <w:t>regulations</w:t>
      </w:r>
      <w:r w:rsidRPr="008F1496">
        <w:rPr>
          <w:rFonts w:ascii="Arial" w:hAnsi="Arial" w:cs="Arial"/>
          <w:spacing w:val="-3"/>
        </w:rPr>
        <w:t xml:space="preserve"> </w:t>
      </w:r>
      <w:r w:rsidRPr="008F1496">
        <w:rPr>
          <w:rFonts w:ascii="Arial" w:hAnsi="Arial" w:cs="Arial"/>
        </w:rPr>
        <w:t>and</w:t>
      </w:r>
      <w:r w:rsidRPr="008F1496">
        <w:rPr>
          <w:rFonts w:ascii="Arial" w:hAnsi="Arial" w:cs="Arial"/>
          <w:spacing w:val="-5"/>
        </w:rPr>
        <w:t xml:space="preserve"> </w:t>
      </w:r>
      <w:r w:rsidRPr="008F1496">
        <w:rPr>
          <w:rFonts w:ascii="Arial" w:hAnsi="Arial" w:cs="Arial"/>
        </w:rPr>
        <w:t>guidance</w:t>
      </w:r>
      <w:r w:rsidRPr="008F1496">
        <w:rPr>
          <w:rFonts w:ascii="Arial" w:hAnsi="Arial" w:cs="Arial"/>
          <w:spacing w:val="-2"/>
        </w:rPr>
        <w:t xml:space="preserve"> </w:t>
      </w:r>
      <w:r w:rsidRPr="008F1496">
        <w:rPr>
          <w:rFonts w:ascii="Arial" w:hAnsi="Arial" w:cs="Arial"/>
        </w:rPr>
        <w:t>relating to the safeguarding of children;</w:t>
      </w:r>
    </w:p>
    <w:p w14:paraId="5B424E80" w14:textId="77777777" w:rsidR="00C911C4" w:rsidRPr="008F1496" w:rsidRDefault="00C911C4" w:rsidP="00C911C4">
      <w:pPr>
        <w:pStyle w:val="ListParagraph"/>
        <w:numPr>
          <w:ilvl w:val="2"/>
          <w:numId w:val="15"/>
        </w:numPr>
        <w:tabs>
          <w:tab w:val="left" w:pos="885"/>
        </w:tabs>
        <w:spacing w:before="2" w:line="273" w:lineRule="auto"/>
        <w:ind w:right="1450"/>
        <w:rPr>
          <w:rFonts w:ascii="Arial" w:hAnsi="Arial" w:cs="Arial"/>
        </w:rPr>
      </w:pPr>
      <w:r w:rsidRPr="008F1496">
        <w:rPr>
          <w:rFonts w:ascii="Arial" w:hAnsi="Arial" w:cs="Arial"/>
        </w:rPr>
        <w:t>Health</w:t>
      </w:r>
      <w:r w:rsidRPr="008F1496">
        <w:rPr>
          <w:rFonts w:ascii="Arial" w:hAnsi="Arial" w:cs="Arial"/>
          <w:spacing w:val="-2"/>
        </w:rPr>
        <w:t xml:space="preserve"> </w:t>
      </w:r>
      <w:r w:rsidRPr="008F1496">
        <w:rPr>
          <w:rFonts w:ascii="Arial" w:hAnsi="Arial" w:cs="Arial"/>
        </w:rPr>
        <w:t>and</w:t>
      </w:r>
      <w:r w:rsidRPr="008F1496">
        <w:rPr>
          <w:rFonts w:ascii="Arial" w:hAnsi="Arial" w:cs="Arial"/>
          <w:spacing w:val="-3"/>
        </w:rPr>
        <w:t xml:space="preserve"> </w:t>
      </w:r>
      <w:r w:rsidRPr="008F1496">
        <w:rPr>
          <w:rFonts w:ascii="Arial" w:hAnsi="Arial" w:cs="Arial"/>
        </w:rPr>
        <w:t>Hygiene</w:t>
      </w:r>
      <w:r w:rsidRPr="008F1496">
        <w:rPr>
          <w:rFonts w:ascii="Arial" w:hAnsi="Arial" w:cs="Arial"/>
          <w:spacing w:val="-2"/>
        </w:rPr>
        <w:t xml:space="preserve"> </w:t>
      </w:r>
      <w:r w:rsidRPr="008F1496">
        <w:rPr>
          <w:rFonts w:ascii="Arial" w:hAnsi="Arial" w:cs="Arial"/>
        </w:rPr>
        <w:t>regulations</w:t>
      </w:r>
      <w:r w:rsidRPr="008F1496">
        <w:rPr>
          <w:rFonts w:ascii="Arial" w:hAnsi="Arial" w:cs="Arial"/>
          <w:spacing w:val="-2"/>
        </w:rPr>
        <w:t xml:space="preserve"> </w:t>
      </w:r>
      <w:r w:rsidRPr="008F1496">
        <w:rPr>
          <w:rFonts w:ascii="Arial" w:hAnsi="Arial" w:cs="Arial"/>
        </w:rPr>
        <w:t>for</w:t>
      </w:r>
      <w:r w:rsidRPr="008F1496">
        <w:rPr>
          <w:rFonts w:ascii="Arial" w:hAnsi="Arial" w:cs="Arial"/>
          <w:spacing w:val="-2"/>
        </w:rPr>
        <w:t xml:space="preserve"> </w:t>
      </w:r>
      <w:r w:rsidRPr="008F1496">
        <w:rPr>
          <w:rFonts w:ascii="Arial" w:hAnsi="Arial" w:cs="Arial"/>
        </w:rPr>
        <w:t>preparing,</w:t>
      </w:r>
      <w:r w:rsidRPr="008F1496">
        <w:rPr>
          <w:rFonts w:ascii="Arial" w:hAnsi="Arial" w:cs="Arial"/>
          <w:spacing w:val="-2"/>
        </w:rPr>
        <w:t xml:space="preserve"> </w:t>
      </w:r>
      <w:r w:rsidRPr="008F1496">
        <w:rPr>
          <w:rFonts w:ascii="Arial" w:hAnsi="Arial" w:cs="Arial"/>
        </w:rPr>
        <w:t>handling,</w:t>
      </w:r>
      <w:r w:rsidRPr="008F1496">
        <w:rPr>
          <w:rFonts w:ascii="Arial" w:hAnsi="Arial" w:cs="Arial"/>
          <w:spacing w:val="-2"/>
        </w:rPr>
        <w:t xml:space="preserve"> </w:t>
      </w:r>
      <w:r w:rsidRPr="008F1496">
        <w:rPr>
          <w:rFonts w:ascii="Arial" w:hAnsi="Arial" w:cs="Arial"/>
        </w:rPr>
        <w:t>serving</w:t>
      </w:r>
      <w:r w:rsidRPr="008F1496">
        <w:rPr>
          <w:rFonts w:ascii="Arial" w:hAnsi="Arial" w:cs="Arial"/>
          <w:spacing w:val="-3"/>
        </w:rPr>
        <w:t xml:space="preserve"> </w:t>
      </w:r>
      <w:r w:rsidRPr="008F1496">
        <w:rPr>
          <w:rFonts w:ascii="Arial" w:hAnsi="Arial" w:cs="Arial"/>
        </w:rPr>
        <w:t>and</w:t>
      </w:r>
      <w:r w:rsidRPr="008F1496">
        <w:rPr>
          <w:rFonts w:ascii="Arial" w:hAnsi="Arial" w:cs="Arial"/>
          <w:spacing w:val="-6"/>
        </w:rPr>
        <w:t xml:space="preserve"> </w:t>
      </w:r>
      <w:r w:rsidRPr="008F1496">
        <w:rPr>
          <w:rFonts w:ascii="Arial" w:hAnsi="Arial" w:cs="Arial"/>
        </w:rPr>
        <w:t>selling</w:t>
      </w:r>
      <w:r w:rsidRPr="008F1496">
        <w:rPr>
          <w:rFonts w:ascii="Arial" w:hAnsi="Arial" w:cs="Arial"/>
          <w:spacing w:val="-3"/>
        </w:rPr>
        <w:t xml:space="preserve"> </w:t>
      </w:r>
      <w:r w:rsidRPr="008F1496">
        <w:rPr>
          <w:rFonts w:ascii="Arial" w:hAnsi="Arial" w:cs="Arial"/>
        </w:rPr>
        <w:t>food:</w:t>
      </w:r>
      <w:r w:rsidRPr="008F1496">
        <w:rPr>
          <w:rFonts w:ascii="Arial" w:hAnsi="Arial" w:cs="Arial"/>
          <w:spacing w:val="40"/>
        </w:rPr>
        <w:t xml:space="preserve"> </w:t>
      </w:r>
      <w:r w:rsidRPr="008F1496">
        <w:rPr>
          <w:rFonts w:ascii="Arial" w:hAnsi="Arial" w:cs="Arial"/>
        </w:rPr>
        <w:t>the premises are provided with a refrigerator;</w:t>
      </w:r>
    </w:p>
    <w:p w14:paraId="19CA6A08" w14:textId="77777777" w:rsidR="00C911C4" w:rsidRPr="008F1496" w:rsidRDefault="00C911C4" w:rsidP="00C911C4">
      <w:pPr>
        <w:pStyle w:val="ListParagraph"/>
        <w:numPr>
          <w:ilvl w:val="2"/>
          <w:numId w:val="15"/>
        </w:numPr>
        <w:tabs>
          <w:tab w:val="left" w:pos="885"/>
        </w:tabs>
        <w:spacing w:before="4"/>
        <w:rPr>
          <w:rFonts w:ascii="Arial" w:hAnsi="Arial" w:cs="Arial"/>
        </w:rPr>
      </w:pPr>
      <w:r w:rsidRPr="008F1496">
        <w:rPr>
          <w:rFonts w:ascii="Arial" w:hAnsi="Arial" w:cs="Arial"/>
        </w:rPr>
        <w:t>the</w:t>
      </w:r>
      <w:r w:rsidRPr="008F1496">
        <w:rPr>
          <w:rFonts w:ascii="Arial" w:hAnsi="Arial" w:cs="Arial"/>
          <w:spacing w:val="-4"/>
        </w:rPr>
        <w:t xml:space="preserve"> </w:t>
      </w:r>
      <w:r w:rsidRPr="008F1496">
        <w:rPr>
          <w:rFonts w:ascii="Arial" w:hAnsi="Arial" w:cs="Arial"/>
        </w:rPr>
        <w:t>national</w:t>
      </w:r>
      <w:r w:rsidRPr="008F1496">
        <w:rPr>
          <w:rFonts w:ascii="Arial" w:hAnsi="Arial" w:cs="Arial"/>
          <w:spacing w:val="-4"/>
        </w:rPr>
        <w:t xml:space="preserve"> </w:t>
      </w:r>
      <w:r w:rsidRPr="008F1496">
        <w:rPr>
          <w:rFonts w:ascii="Arial" w:hAnsi="Arial" w:cs="Arial"/>
        </w:rPr>
        <w:t>smoking</w:t>
      </w:r>
      <w:r w:rsidRPr="008F1496">
        <w:rPr>
          <w:rFonts w:ascii="Arial" w:hAnsi="Arial" w:cs="Arial"/>
          <w:spacing w:val="-5"/>
        </w:rPr>
        <w:t xml:space="preserve"> </w:t>
      </w:r>
      <w:r w:rsidRPr="008F1496">
        <w:rPr>
          <w:rFonts w:ascii="Arial" w:hAnsi="Arial" w:cs="Arial"/>
        </w:rPr>
        <w:t>ban</w:t>
      </w:r>
      <w:r w:rsidRPr="008F1496">
        <w:rPr>
          <w:rFonts w:ascii="Arial" w:hAnsi="Arial" w:cs="Arial"/>
          <w:spacing w:val="-5"/>
        </w:rPr>
        <w:t xml:space="preserve"> </w:t>
      </w:r>
      <w:r w:rsidRPr="008F1496">
        <w:rPr>
          <w:rFonts w:ascii="Arial" w:hAnsi="Arial" w:cs="Arial"/>
        </w:rPr>
        <w:t>in</w:t>
      </w:r>
      <w:r w:rsidRPr="008F1496">
        <w:rPr>
          <w:rFonts w:ascii="Arial" w:hAnsi="Arial" w:cs="Arial"/>
          <w:spacing w:val="-5"/>
        </w:rPr>
        <w:t xml:space="preserve"> </w:t>
      </w:r>
      <w:r w:rsidRPr="008F1496">
        <w:rPr>
          <w:rFonts w:ascii="Arial" w:hAnsi="Arial" w:cs="Arial"/>
        </w:rPr>
        <w:t>public</w:t>
      </w:r>
      <w:r w:rsidRPr="008F1496">
        <w:rPr>
          <w:rFonts w:ascii="Arial" w:hAnsi="Arial" w:cs="Arial"/>
          <w:spacing w:val="-3"/>
        </w:rPr>
        <w:t xml:space="preserve"> </w:t>
      </w:r>
      <w:r w:rsidRPr="008F1496">
        <w:rPr>
          <w:rFonts w:ascii="Arial" w:hAnsi="Arial" w:cs="Arial"/>
          <w:spacing w:val="-2"/>
        </w:rPr>
        <w:t>buildings;</w:t>
      </w:r>
    </w:p>
    <w:p w14:paraId="05526D1B" w14:textId="77777777" w:rsidR="00C911C4" w:rsidRPr="008F1496" w:rsidRDefault="00C911C4" w:rsidP="00C911C4">
      <w:pPr>
        <w:pStyle w:val="ListParagraph"/>
        <w:numPr>
          <w:ilvl w:val="2"/>
          <w:numId w:val="15"/>
        </w:numPr>
        <w:tabs>
          <w:tab w:val="left" w:pos="885"/>
        </w:tabs>
        <w:spacing w:before="40"/>
        <w:rPr>
          <w:rFonts w:ascii="Arial" w:hAnsi="Arial" w:cs="Arial"/>
        </w:rPr>
      </w:pPr>
      <w:r w:rsidRPr="008F1496">
        <w:rPr>
          <w:rFonts w:ascii="Arial" w:hAnsi="Arial" w:cs="Arial"/>
        </w:rPr>
        <w:t>fair</w:t>
      </w:r>
      <w:r w:rsidRPr="008F1496">
        <w:rPr>
          <w:rFonts w:ascii="Arial" w:hAnsi="Arial" w:cs="Arial"/>
          <w:spacing w:val="-5"/>
        </w:rPr>
        <w:t xml:space="preserve"> </w:t>
      </w:r>
      <w:r w:rsidRPr="008F1496">
        <w:rPr>
          <w:rFonts w:ascii="Arial" w:hAnsi="Arial" w:cs="Arial"/>
        </w:rPr>
        <w:t>trading</w:t>
      </w:r>
      <w:r w:rsidRPr="008F1496">
        <w:rPr>
          <w:rFonts w:ascii="Arial" w:hAnsi="Arial" w:cs="Arial"/>
          <w:spacing w:val="-5"/>
        </w:rPr>
        <w:t xml:space="preserve"> </w:t>
      </w:r>
      <w:r w:rsidRPr="008F1496">
        <w:rPr>
          <w:rFonts w:ascii="Arial" w:hAnsi="Arial" w:cs="Arial"/>
          <w:spacing w:val="-2"/>
        </w:rPr>
        <w:t>legislation;</w:t>
      </w:r>
    </w:p>
    <w:p w14:paraId="46306120" w14:textId="77777777" w:rsidR="00C911C4" w:rsidRPr="008F1496" w:rsidRDefault="00C911C4" w:rsidP="00C911C4">
      <w:pPr>
        <w:pStyle w:val="ListParagraph"/>
        <w:numPr>
          <w:ilvl w:val="2"/>
          <w:numId w:val="15"/>
        </w:numPr>
        <w:tabs>
          <w:tab w:val="left" w:pos="885"/>
        </w:tabs>
        <w:spacing w:before="41"/>
        <w:rPr>
          <w:rFonts w:ascii="Arial" w:hAnsi="Arial" w:cs="Arial"/>
        </w:rPr>
      </w:pPr>
      <w:r w:rsidRPr="008F1496">
        <w:rPr>
          <w:rFonts w:ascii="Arial" w:hAnsi="Arial" w:cs="Arial"/>
        </w:rPr>
        <w:t>age</w:t>
      </w:r>
      <w:r w:rsidRPr="008F1496">
        <w:rPr>
          <w:rFonts w:ascii="Arial" w:hAnsi="Arial" w:cs="Arial"/>
          <w:spacing w:val="-5"/>
        </w:rPr>
        <w:t xml:space="preserve"> </w:t>
      </w:r>
      <w:r w:rsidRPr="008F1496">
        <w:rPr>
          <w:rFonts w:ascii="Arial" w:hAnsi="Arial" w:cs="Arial"/>
        </w:rPr>
        <w:t>restrictions</w:t>
      </w:r>
      <w:r w:rsidRPr="008F1496">
        <w:rPr>
          <w:rFonts w:ascii="Arial" w:hAnsi="Arial" w:cs="Arial"/>
          <w:spacing w:val="-4"/>
        </w:rPr>
        <w:t xml:space="preserve"> </w:t>
      </w:r>
      <w:r w:rsidRPr="008F1496">
        <w:rPr>
          <w:rFonts w:ascii="Arial" w:hAnsi="Arial" w:cs="Arial"/>
        </w:rPr>
        <w:t>on</w:t>
      </w:r>
      <w:r w:rsidRPr="008F1496">
        <w:rPr>
          <w:rFonts w:ascii="Arial" w:hAnsi="Arial" w:cs="Arial"/>
          <w:spacing w:val="-4"/>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public</w:t>
      </w:r>
      <w:r w:rsidRPr="008F1496">
        <w:rPr>
          <w:rFonts w:ascii="Arial" w:hAnsi="Arial" w:cs="Arial"/>
          <w:spacing w:val="-2"/>
        </w:rPr>
        <w:t xml:space="preserve"> </w:t>
      </w:r>
      <w:r w:rsidRPr="008F1496">
        <w:rPr>
          <w:rFonts w:ascii="Arial" w:hAnsi="Arial" w:cs="Arial"/>
        </w:rPr>
        <w:t>screening</w:t>
      </w:r>
      <w:r w:rsidRPr="008F1496">
        <w:rPr>
          <w:rFonts w:ascii="Arial" w:hAnsi="Arial" w:cs="Arial"/>
          <w:spacing w:val="-4"/>
        </w:rPr>
        <w:t xml:space="preserve"> </w:t>
      </w:r>
      <w:r w:rsidRPr="008F1496">
        <w:rPr>
          <w:rFonts w:ascii="Arial" w:hAnsi="Arial" w:cs="Arial"/>
        </w:rPr>
        <w:t>of</w:t>
      </w:r>
      <w:r w:rsidRPr="008F1496">
        <w:rPr>
          <w:rFonts w:ascii="Arial" w:hAnsi="Arial" w:cs="Arial"/>
          <w:spacing w:val="-4"/>
        </w:rPr>
        <w:t xml:space="preserve"> </w:t>
      </w:r>
      <w:r w:rsidRPr="008F1496">
        <w:rPr>
          <w:rFonts w:ascii="Arial" w:hAnsi="Arial" w:cs="Arial"/>
        </w:rPr>
        <w:t>some</w:t>
      </w:r>
      <w:r w:rsidRPr="008F1496">
        <w:rPr>
          <w:rFonts w:ascii="Arial" w:hAnsi="Arial" w:cs="Arial"/>
          <w:spacing w:val="-4"/>
        </w:rPr>
        <w:t xml:space="preserve"> </w:t>
      </w:r>
      <w:r w:rsidRPr="008F1496">
        <w:rPr>
          <w:rFonts w:ascii="Arial" w:hAnsi="Arial" w:cs="Arial"/>
          <w:spacing w:val="-2"/>
        </w:rPr>
        <w:t>films.</w:t>
      </w:r>
    </w:p>
    <w:p w14:paraId="490AEAEE" w14:textId="77777777" w:rsidR="00C911C4" w:rsidRPr="008F1496" w:rsidRDefault="00C911C4" w:rsidP="00C911C4">
      <w:pPr>
        <w:pStyle w:val="Heading5"/>
        <w:keepNext w:val="0"/>
        <w:keepLines w:val="0"/>
        <w:widowControl w:val="0"/>
        <w:numPr>
          <w:ilvl w:val="1"/>
          <w:numId w:val="15"/>
        </w:numPr>
        <w:tabs>
          <w:tab w:val="left" w:pos="739"/>
        </w:tabs>
        <w:autoSpaceDE w:val="0"/>
        <w:autoSpaceDN w:val="0"/>
        <w:spacing w:before="241" w:after="0"/>
        <w:ind w:left="739" w:hanging="574"/>
        <w:rPr>
          <w:rFonts w:ascii="Arial" w:hAnsi="Arial" w:cs="Arial"/>
        </w:rPr>
      </w:pPr>
      <w:r w:rsidRPr="008F1496">
        <w:rPr>
          <w:rFonts w:ascii="Arial" w:hAnsi="Arial" w:cs="Arial"/>
        </w:rPr>
        <w:t>Accidents</w:t>
      </w:r>
      <w:r w:rsidRPr="008F1496">
        <w:rPr>
          <w:rFonts w:ascii="Arial" w:hAnsi="Arial" w:cs="Arial"/>
          <w:spacing w:val="-2"/>
        </w:rPr>
        <w:t xml:space="preserve"> </w:t>
      </w:r>
      <w:r w:rsidRPr="008F1496">
        <w:rPr>
          <w:rFonts w:ascii="Arial" w:hAnsi="Arial" w:cs="Arial"/>
        </w:rPr>
        <w:t>and</w:t>
      </w:r>
      <w:r w:rsidRPr="008F1496">
        <w:rPr>
          <w:rFonts w:ascii="Arial" w:hAnsi="Arial" w:cs="Arial"/>
          <w:spacing w:val="-2"/>
        </w:rPr>
        <w:t xml:space="preserve"> </w:t>
      </w:r>
      <w:r w:rsidRPr="008F1496">
        <w:rPr>
          <w:rFonts w:ascii="Arial" w:hAnsi="Arial" w:cs="Arial"/>
        </w:rPr>
        <w:t>Dangerous</w:t>
      </w:r>
      <w:r w:rsidRPr="008F1496">
        <w:rPr>
          <w:rFonts w:ascii="Arial" w:hAnsi="Arial" w:cs="Arial"/>
          <w:spacing w:val="-1"/>
        </w:rPr>
        <w:t xml:space="preserve"> </w:t>
      </w:r>
      <w:r w:rsidRPr="008F1496">
        <w:rPr>
          <w:rFonts w:ascii="Arial" w:hAnsi="Arial" w:cs="Arial"/>
          <w:spacing w:val="-2"/>
        </w:rPr>
        <w:t>Occurrences</w:t>
      </w:r>
    </w:p>
    <w:p w14:paraId="42E3924A" w14:textId="710956E6" w:rsidR="00C911C4" w:rsidRPr="008F1496" w:rsidRDefault="00C911C4" w:rsidP="00F64854">
      <w:pPr>
        <w:pStyle w:val="BodyText"/>
        <w:spacing w:line="276" w:lineRule="auto"/>
        <w:ind w:left="720" w:right="829"/>
        <w:rPr>
          <w:rFonts w:ascii="Arial" w:hAnsi="Arial" w:cs="Arial"/>
        </w:rPr>
      </w:pPr>
      <w:r w:rsidRPr="008F1496">
        <w:rPr>
          <w:rFonts w:ascii="Arial" w:hAnsi="Arial" w:cs="Arial"/>
        </w:rPr>
        <w:t>The</w:t>
      </w:r>
      <w:r w:rsidRPr="008F1496">
        <w:rPr>
          <w:rFonts w:ascii="Arial" w:hAnsi="Arial" w:cs="Arial"/>
          <w:spacing w:val="-1"/>
        </w:rPr>
        <w:t xml:space="preserve"> </w:t>
      </w:r>
      <w:r w:rsidRPr="008F1496">
        <w:rPr>
          <w:rFonts w:ascii="Arial" w:hAnsi="Arial" w:cs="Arial"/>
        </w:rPr>
        <w:t>Hirer</w:t>
      </w:r>
      <w:r w:rsidRPr="008F1496">
        <w:rPr>
          <w:rFonts w:ascii="Arial" w:hAnsi="Arial" w:cs="Arial"/>
          <w:spacing w:val="-4"/>
        </w:rPr>
        <w:t xml:space="preserve"> </w:t>
      </w:r>
      <w:r w:rsidRPr="008F1496">
        <w:rPr>
          <w:rFonts w:ascii="Arial" w:hAnsi="Arial" w:cs="Arial"/>
        </w:rPr>
        <w:t>must</w:t>
      </w:r>
      <w:r w:rsidRPr="008F1496">
        <w:rPr>
          <w:rFonts w:ascii="Arial" w:hAnsi="Arial" w:cs="Arial"/>
          <w:spacing w:val="-3"/>
        </w:rPr>
        <w:t xml:space="preserve"> </w:t>
      </w:r>
      <w:r w:rsidRPr="008F1496">
        <w:rPr>
          <w:rFonts w:ascii="Arial" w:hAnsi="Arial" w:cs="Arial"/>
        </w:rPr>
        <w:t>report</w:t>
      </w:r>
      <w:r w:rsidRPr="008F1496">
        <w:rPr>
          <w:rFonts w:ascii="Arial" w:hAnsi="Arial" w:cs="Arial"/>
          <w:spacing w:val="-3"/>
        </w:rPr>
        <w:t xml:space="preserve"> </w:t>
      </w:r>
      <w:r w:rsidRPr="008F1496">
        <w:rPr>
          <w:rFonts w:ascii="Arial" w:hAnsi="Arial" w:cs="Arial"/>
        </w:rPr>
        <w:t>to</w:t>
      </w:r>
      <w:r w:rsidRPr="008F1496">
        <w:rPr>
          <w:rFonts w:ascii="Arial" w:hAnsi="Arial" w:cs="Arial"/>
          <w:spacing w:val="-2"/>
        </w:rPr>
        <w:t xml:space="preserve"> </w:t>
      </w:r>
      <w:r w:rsidR="00F83C0E">
        <w:rPr>
          <w:rFonts w:ascii="Arial" w:hAnsi="Arial" w:cs="Arial"/>
        </w:rPr>
        <w:t xml:space="preserve">the Secretary </w:t>
      </w:r>
      <w:r w:rsidRPr="008F1496">
        <w:rPr>
          <w:rFonts w:ascii="Arial" w:hAnsi="Arial" w:cs="Arial"/>
        </w:rPr>
        <w:t>all</w:t>
      </w:r>
      <w:r w:rsidRPr="008F1496">
        <w:rPr>
          <w:rFonts w:ascii="Arial" w:hAnsi="Arial" w:cs="Arial"/>
          <w:spacing w:val="-2"/>
        </w:rPr>
        <w:t xml:space="preserve"> </w:t>
      </w:r>
      <w:r w:rsidRPr="008F1496">
        <w:rPr>
          <w:rFonts w:ascii="Arial" w:hAnsi="Arial" w:cs="Arial"/>
        </w:rPr>
        <w:t>accidents involving</w:t>
      </w:r>
      <w:r w:rsidRPr="008F1496">
        <w:rPr>
          <w:rFonts w:ascii="Arial" w:hAnsi="Arial" w:cs="Arial"/>
          <w:spacing w:val="-2"/>
        </w:rPr>
        <w:t xml:space="preserve"> </w:t>
      </w:r>
      <w:r w:rsidRPr="008F1496">
        <w:rPr>
          <w:rFonts w:ascii="Arial" w:hAnsi="Arial" w:cs="Arial"/>
        </w:rPr>
        <w:t>injury to the public and complete the relevant section in the Vi</w:t>
      </w:r>
      <w:r w:rsidR="00F83C0E">
        <w:rPr>
          <w:rFonts w:ascii="Arial" w:hAnsi="Arial" w:cs="Arial"/>
        </w:rPr>
        <w:t xml:space="preserve">ctory </w:t>
      </w:r>
      <w:r w:rsidRPr="008F1496">
        <w:rPr>
          <w:rFonts w:ascii="Arial" w:hAnsi="Arial" w:cs="Arial"/>
        </w:rPr>
        <w:t>Hall’s accident book, which is located near the first aid box in the kitchen.</w:t>
      </w:r>
    </w:p>
    <w:p w14:paraId="2F6FF4F4" w14:textId="2BBEE614" w:rsidR="00C911C4" w:rsidRPr="008F1496" w:rsidRDefault="00C911C4" w:rsidP="00F83C0E">
      <w:pPr>
        <w:pStyle w:val="BodyText"/>
        <w:spacing w:before="199" w:line="278" w:lineRule="auto"/>
        <w:ind w:left="720" w:right="768"/>
        <w:rPr>
          <w:rFonts w:ascii="Arial" w:hAnsi="Arial" w:cs="Arial"/>
        </w:rPr>
      </w:pPr>
      <w:r w:rsidRPr="008F1496">
        <w:rPr>
          <w:rFonts w:ascii="Arial" w:hAnsi="Arial" w:cs="Arial"/>
        </w:rPr>
        <w:t>Any</w:t>
      </w:r>
      <w:r w:rsidRPr="008F1496">
        <w:rPr>
          <w:rFonts w:ascii="Arial" w:hAnsi="Arial" w:cs="Arial"/>
          <w:spacing w:val="-1"/>
        </w:rPr>
        <w:t xml:space="preserve"> </w:t>
      </w:r>
      <w:r w:rsidRPr="008F1496">
        <w:rPr>
          <w:rFonts w:ascii="Arial" w:hAnsi="Arial" w:cs="Arial"/>
        </w:rPr>
        <w:t>dangerous</w:t>
      </w:r>
      <w:r w:rsidRPr="008F1496">
        <w:rPr>
          <w:rFonts w:ascii="Arial" w:hAnsi="Arial" w:cs="Arial"/>
          <w:spacing w:val="-4"/>
        </w:rPr>
        <w:t xml:space="preserve"> </w:t>
      </w:r>
      <w:r w:rsidRPr="008F1496">
        <w:rPr>
          <w:rFonts w:ascii="Arial" w:hAnsi="Arial" w:cs="Arial"/>
        </w:rPr>
        <w:t>failure</w:t>
      </w:r>
      <w:r w:rsidRPr="008F1496">
        <w:rPr>
          <w:rFonts w:ascii="Arial" w:hAnsi="Arial" w:cs="Arial"/>
          <w:spacing w:val="-3"/>
        </w:rPr>
        <w:t xml:space="preserve"> </w:t>
      </w:r>
      <w:r w:rsidRPr="008F1496">
        <w:rPr>
          <w:rFonts w:ascii="Arial" w:hAnsi="Arial" w:cs="Arial"/>
        </w:rPr>
        <w:t>of</w:t>
      </w:r>
      <w:r w:rsidRPr="008F1496">
        <w:rPr>
          <w:rFonts w:ascii="Arial" w:hAnsi="Arial" w:cs="Arial"/>
          <w:spacing w:val="-1"/>
        </w:rPr>
        <w:t xml:space="preserve"> </w:t>
      </w:r>
      <w:r w:rsidRPr="008F1496">
        <w:rPr>
          <w:rFonts w:ascii="Arial" w:hAnsi="Arial" w:cs="Arial"/>
        </w:rPr>
        <w:t>equipment</w:t>
      </w:r>
      <w:r w:rsidRPr="008F1496">
        <w:rPr>
          <w:rFonts w:ascii="Arial" w:hAnsi="Arial" w:cs="Arial"/>
          <w:spacing w:val="-1"/>
        </w:rPr>
        <w:t xml:space="preserve"> </w:t>
      </w:r>
      <w:r w:rsidRPr="008F1496">
        <w:rPr>
          <w:rFonts w:ascii="Arial" w:hAnsi="Arial" w:cs="Arial"/>
        </w:rPr>
        <w:t>belonging</w:t>
      </w:r>
      <w:r w:rsidRPr="008F1496">
        <w:rPr>
          <w:rFonts w:ascii="Arial" w:hAnsi="Arial" w:cs="Arial"/>
          <w:spacing w:val="-2"/>
        </w:rPr>
        <w:t xml:space="preserve"> </w:t>
      </w:r>
      <w:r w:rsidRPr="008F1496">
        <w:rPr>
          <w:rFonts w:ascii="Arial" w:hAnsi="Arial" w:cs="Arial"/>
        </w:rPr>
        <w:t>to</w:t>
      </w:r>
      <w:r w:rsidRPr="008F1496">
        <w:rPr>
          <w:rFonts w:ascii="Arial" w:hAnsi="Arial" w:cs="Arial"/>
          <w:spacing w:val="-3"/>
        </w:rPr>
        <w:t xml:space="preserve"> </w:t>
      </w:r>
      <w:r w:rsidRPr="008F1496">
        <w:rPr>
          <w:rFonts w:ascii="Arial" w:hAnsi="Arial" w:cs="Arial"/>
        </w:rPr>
        <w:t>the</w:t>
      </w:r>
      <w:r w:rsidRPr="008F1496">
        <w:rPr>
          <w:rFonts w:ascii="Arial" w:hAnsi="Arial" w:cs="Arial"/>
          <w:spacing w:val="-3"/>
        </w:rPr>
        <w:t xml:space="preserve"> </w:t>
      </w:r>
      <w:r w:rsidR="00F83C0E">
        <w:rPr>
          <w:rFonts w:ascii="Arial" w:hAnsi="Arial" w:cs="Arial"/>
        </w:rPr>
        <w:t>Victory</w:t>
      </w:r>
      <w:r w:rsidRPr="008F1496">
        <w:rPr>
          <w:rFonts w:ascii="Arial" w:hAnsi="Arial" w:cs="Arial"/>
          <w:spacing w:val="-1"/>
        </w:rPr>
        <w:t xml:space="preserve"> </w:t>
      </w:r>
      <w:r w:rsidRPr="008F1496">
        <w:rPr>
          <w:rFonts w:ascii="Arial" w:hAnsi="Arial" w:cs="Arial"/>
        </w:rPr>
        <w:t>Hall</w:t>
      </w:r>
      <w:r w:rsidRPr="008F1496">
        <w:rPr>
          <w:rFonts w:ascii="Arial" w:hAnsi="Arial" w:cs="Arial"/>
          <w:spacing w:val="-2"/>
        </w:rPr>
        <w:t xml:space="preserve"> </w:t>
      </w:r>
      <w:r w:rsidRPr="008F1496">
        <w:rPr>
          <w:rFonts w:ascii="Arial" w:hAnsi="Arial" w:cs="Arial"/>
        </w:rPr>
        <w:t>or</w:t>
      </w:r>
      <w:r w:rsidRPr="008F1496">
        <w:rPr>
          <w:rFonts w:ascii="Arial" w:hAnsi="Arial" w:cs="Arial"/>
          <w:spacing w:val="-4"/>
        </w:rPr>
        <w:t xml:space="preserve"> </w:t>
      </w:r>
      <w:r w:rsidRPr="008F1496">
        <w:rPr>
          <w:rFonts w:ascii="Arial" w:hAnsi="Arial" w:cs="Arial"/>
        </w:rPr>
        <w:t>brought</w:t>
      </w:r>
      <w:r w:rsidRPr="008F1496">
        <w:rPr>
          <w:rFonts w:ascii="Arial" w:hAnsi="Arial" w:cs="Arial"/>
          <w:spacing w:val="-1"/>
        </w:rPr>
        <w:t xml:space="preserve"> </w:t>
      </w:r>
      <w:r w:rsidRPr="008F1496">
        <w:rPr>
          <w:rFonts w:ascii="Arial" w:hAnsi="Arial" w:cs="Arial"/>
        </w:rPr>
        <w:t>in</w:t>
      </w:r>
      <w:r w:rsidRPr="008F1496">
        <w:rPr>
          <w:rFonts w:ascii="Arial" w:hAnsi="Arial" w:cs="Arial"/>
          <w:spacing w:val="-3"/>
        </w:rPr>
        <w:t xml:space="preserve"> </w:t>
      </w:r>
      <w:r w:rsidRPr="008F1496">
        <w:rPr>
          <w:rFonts w:ascii="Arial" w:hAnsi="Arial" w:cs="Arial"/>
        </w:rPr>
        <w:t>by</w:t>
      </w:r>
      <w:r w:rsidRPr="008F1496">
        <w:rPr>
          <w:rFonts w:ascii="Arial" w:hAnsi="Arial" w:cs="Arial"/>
          <w:spacing w:val="-1"/>
        </w:rPr>
        <w:t xml:space="preserve"> </w:t>
      </w:r>
      <w:r w:rsidRPr="008F1496">
        <w:rPr>
          <w:rFonts w:ascii="Arial" w:hAnsi="Arial" w:cs="Arial"/>
        </w:rPr>
        <w:t>the</w:t>
      </w:r>
      <w:r w:rsidRPr="008F1496">
        <w:rPr>
          <w:rFonts w:ascii="Arial" w:hAnsi="Arial" w:cs="Arial"/>
          <w:spacing w:val="-3"/>
        </w:rPr>
        <w:t xml:space="preserve"> </w:t>
      </w:r>
      <w:r w:rsidRPr="008F1496">
        <w:rPr>
          <w:rFonts w:ascii="Arial" w:hAnsi="Arial" w:cs="Arial"/>
        </w:rPr>
        <w:t>Hirer</w:t>
      </w:r>
      <w:r w:rsidRPr="008F1496">
        <w:rPr>
          <w:rFonts w:ascii="Arial" w:hAnsi="Arial" w:cs="Arial"/>
          <w:spacing w:val="-3"/>
        </w:rPr>
        <w:t xml:space="preserve"> </w:t>
      </w:r>
      <w:r w:rsidRPr="008F1496">
        <w:rPr>
          <w:rFonts w:ascii="Arial" w:hAnsi="Arial" w:cs="Arial"/>
        </w:rPr>
        <w:t>must be reported</w:t>
      </w:r>
      <w:r w:rsidR="00F83C0E">
        <w:rPr>
          <w:rFonts w:ascii="Arial" w:hAnsi="Arial" w:cs="Arial"/>
        </w:rPr>
        <w:t xml:space="preserve"> to the Secretary immediately.</w:t>
      </w:r>
    </w:p>
    <w:p w14:paraId="751506D6" w14:textId="5312DAB0" w:rsidR="00C911C4" w:rsidRPr="008F1496" w:rsidRDefault="00C911C4" w:rsidP="003D10F9">
      <w:pPr>
        <w:pStyle w:val="BodyText"/>
        <w:spacing w:before="196" w:line="276" w:lineRule="auto"/>
        <w:ind w:left="720" w:right="829"/>
        <w:rPr>
          <w:rFonts w:ascii="Arial" w:hAnsi="Arial" w:cs="Arial"/>
        </w:rPr>
      </w:pPr>
      <w:r w:rsidRPr="008F1496">
        <w:rPr>
          <w:rFonts w:ascii="Arial" w:hAnsi="Arial" w:cs="Arial"/>
        </w:rPr>
        <w:t xml:space="preserve">Certain types of serious accident or injury have to be reported by the Hall </w:t>
      </w:r>
      <w:r w:rsidR="003D10F9">
        <w:rPr>
          <w:rFonts w:ascii="Arial" w:hAnsi="Arial" w:cs="Arial"/>
        </w:rPr>
        <w:t>M</w:t>
      </w:r>
      <w:r w:rsidRPr="008F1496">
        <w:rPr>
          <w:rFonts w:ascii="Arial" w:hAnsi="Arial" w:cs="Arial"/>
        </w:rPr>
        <w:t>anagement to the Health</w:t>
      </w:r>
      <w:r w:rsidRPr="008F1496">
        <w:rPr>
          <w:rFonts w:ascii="Arial" w:hAnsi="Arial" w:cs="Arial"/>
          <w:spacing w:val="-2"/>
        </w:rPr>
        <w:t xml:space="preserve"> </w:t>
      </w:r>
      <w:r w:rsidRPr="008F1496">
        <w:rPr>
          <w:rFonts w:ascii="Arial" w:hAnsi="Arial" w:cs="Arial"/>
        </w:rPr>
        <w:t>and</w:t>
      </w:r>
      <w:r w:rsidRPr="008F1496">
        <w:rPr>
          <w:rFonts w:ascii="Arial" w:hAnsi="Arial" w:cs="Arial"/>
          <w:spacing w:val="-3"/>
        </w:rPr>
        <w:t xml:space="preserve"> </w:t>
      </w:r>
      <w:r w:rsidRPr="008F1496">
        <w:rPr>
          <w:rFonts w:ascii="Arial" w:hAnsi="Arial" w:cs="Arial"/>
        </w:rPr>
        <w:t>Safety</w:t>
      </w:r>
      <w:r w:rsidRPr="008F1496">
        <w:rPr>
          <w:rFonts w:ascii="Arial" w:hAnsi="Arial" w:cs="Arial"/>
          <w:spacing w:val="-2"/>
        </w:rPr>
        <w:t xml:space="preserve"> </w:t>
      </w:r>
      <w:r w:rsidRPr="008F1496">
        <w:rPr>
          <w:rFonts w:ascii="Arial" w:hAnsi="Arial" w:cs="Arial"/>
        </w:rPr>
        <w:t>Executive</w:t>
      </w:r>
      <w:r w:rsidRPr="008F1496">
        <w:rPr>
          <w:rFonts w:ascii="Arial" w:hAnsi="Arial" w:cs="Arial"/>
          <w:spacing w:val="-2"/>
        </w:rPr>
        <w:t xml:space="preserve"> </w:t>
      </w:r>
      <w:r w:rsidRPr="008F1496">
        <w:rPr>
          <w:rFonts w:ascii="Arial" w:hAnsi="Arial" w:cs="Arial"/>
        </w:rPr>
        <w:t>as</w:t>
      </w:r>
      <w:r w:rsidRPr="008F1496">
        <w:rPr>
          <w:rFonts w:ascii="Arial" w:hAnsi="Arial" w:cs="Arial"/>
          <w:spacing w:val="-2"/>
        </w:rPr>
        <w:t xml:space="preserve"> </w:t>
      </w:r>
      <w:r w:rsidRPr="008F1496">
        <w:rPr>
          <w:rFonts w:ascii="Arial" w:hAnsi="Arial" w:cs="Arial"/>
        </w:rPr>
        <w:t>a</w:t>
      </w:r>
      <w:r w:rsidRPr="008F1496">
        <w:rPr>
          <w:rFonts w:ascii="Arial" w:hAnsi="Arial" w:cs="Arial"/>
          <w:spacing w:val="-5"/>
        </w:rPr>
        <w:t xml:space="preserve"> </w:t>
      </w:r>
      <w:r w:rsidRPr="008F1496">
        <w:rPr>
          <w:rFonts w:ascii="Arial" w:hAnsi="Arial" w:cs="Arial"/>
        </w:rPr>
        <w:t>RIDDOR</w:t>
      </w:r>
      <w:r w:rsidRPr="008F1496">
        <w:rPr>
          <w:rFonts w:ascii="Arial" w:hAnsi="Arial" w:cs="Arial"/>
          <w:spacing w:val="-4"/>
        </w:rPr>
        <w:t xml:space="preserve"> </w:t>
      </w:r>
      <w:r w:rsidRPr="008F1496">
        <w:rPr>
          <w:rFonts w:ascii="Arial" w:hAnsi="Arial" w:cs="Arial"/>
        </w:rPr>
        <w:t>Report,</w:t>
      </w:r>
      <w:r w:rsidRPr="008F1496">
        <w:rPr>
          <w:rFonts w:ascii="Arial" w:hAnsi="Arial" w:cs="Arial"/>
          <w:spacing w:val="-4"/>
        </w:rPr>
        <w:t xml:space="preserve"> </w:t>
      </w:r>
      <w:r w:rsidRPr="008F1496">
        <w:rPr>
          <w:rFonts w:ascii="Arial" w:hAnsi="Arial" w:cs="Arial"/>
        </w:rPr>
        <w:t>see</w:t>
      </w:r>
      <w:r w:rsidRPr="008F1496">
        <w:rPr>
          <w:rFonts w:ascii="Arial" w:hAnsi="Arial" w:cs="Arial"/>
          <w:spacing w:val="-4"/>
        </w:rPr>
        <w:t xml:space="preserve"> </w:t>
      </w:r>
      <w:hyperlink r:id="rId11">
        <w:r w:rsidRPr="008F1496">
          <w:rPr>
            <w:rFonts w:ascii="Arial" w:hAnsi="Arial" w:cs="Arial"/>
            <w:u w:val="single"/>
          </w:rPr>
          <w:t>http://www.hse.gov.uk/riddor/index.htm</w:t>
        </w:r>
      </w:hyperlink>
      <w:r w:rsidRPr="008F1496">
        <w:rPr>
          <w:rFonts w:ascii="Arial" w:hAnsi="Arial" w:cs="Arial"/>
          <w:spacing w:val="-1"/>
        </w:rPr>
        <w:t xml:space="preserve"> </w:t>
      </w:r>
      <w:r w:rsidRPr="008F1496">
        <w:rPr>
          <w:rFonts w:ascii="Arial" w:hAnsi="Arial" w:cs="Arial"/>
        </w:rPr>
        <w:t>.</w:t>
      </w:r>
      <w:r w:rsidRPr="008F1496">
        <w:rPr>
          <w:rFonts w:ascii="Arial" w:hAnsi="Arial" w:cs="Arial"/>
          <w:spacing w:val="40"/>
        </w:rPr>
        <w:t xml:space="preserve"> </w:t>
      </w:r>
      <w:r w:rsidRPr="008F1496">
        <w:rPr>
          <w:rFonts w:ascii="Arial" w:hAnsi="Arial" w:cs="Arial"/>
        </w:rPr>
        <w:t>To assist with this, all serious injuries must be reported directly to the</w:t>
      </w:r>
      <w:r w:rsidR="003D10F9">
        <w:rPr>
          <w:rFonts w:ascii="Arial" w:hAnsi="Arial" w:cs="Arial"/>
        </w:rPr>
        <w:t xml:space="preserve"> Secretary immediately, </w:t>
      </w:r>
      <w:r w:rsidRPr="008F1496">
        <w:rPr>
          <w:rFonts w:ascii="Arial" w:hAnsi="Arial" w:cs="Arial"/>
        </w:rPr>
        <w:t>including:</w:t>
      </w:r>
    </w:p>
    <w:p w14:paraId="42B4238C" w14:textId="77777777" w:rsidR="00C911C4" w:rsidRPr="008F1496" w:rsidRDefault="00C911C4" w:rsidP="00C911C4">
      <w:pPr>
        <w:pStyle w:val="ListParagraph"/>
        <w:numPr>
          <w:ilvl w:val="2"/>
          <w:numId w:val="15"/>
        </w:numPr>
        <w:tabs>
          <w:tab w:val="left" w:pos="885"/>
        </w:tabs>
        <w:spacing w:before="200"/>
        <w:rPr>
          <w:rFonts w:ascii="Arial" w:hAnsi="Arial" w:cs="Arial"/>
        </w:rPr>
      </w:pPr>
      <w:r w:rsidRPr="008F1496">
        <w:rPr>
          <w:rFonts w:ascii="Arial" w:hAnsi="Arial" w:cs="Arial"/>
        </w:rPr>
        <w:t>accidents</w:t>
      </w:r>
      <w:r w:rsidRPr="008F1496">
        <w:rPr>
          <w:rFonts w:ascii="Arial" w:hAnsi="Arial" w:cs="Arial"/>
          <w:spacing w:val="-6"/>
        </w:rPr>
        <w:t xml:space="preserve"> </w:t>
      </w:r>
      <w:r w:rsidRPr="008F1496">
        <w:rPr>
          <w:rFonts w:ascii="Arial" w:hAnsi="Arial" w:cs="Arial"/>
        </w:rPr>
        <w:t>resulting</w:t>
      </w:r>
      <w:r w:rsidRPr="008F1496">
        <w:rPr>
          <w:rFonts w:ascii="Arial" w:hAnsi="Arial" w:cs="Arial"/>
          <w:spacing w:val="-7"/>
        </w:rPr>
        <w:t xml:space="preserve"> </w:t>
      </w:r>
      <w:r w:rsidRPr="008F1496">
        <w:rPr>
          <w:rFonts w:ascii="Arial" w:hAnsi="Arial" w:cs="Arial"/>
        </w:rPr>
        <w:t>in</w:t>
      </w:r>
      <w:r w:rsidRPr="008F1496">
        <w:rPr>
          <w:rFonts w:ascii="Arial" w:hAnsi="Arial" w:cs="Arial"/>
          <w:spacing w:val="-5"/>
        </w:rPr>
        <w:t xml:space="preserve"> </w:t>
      </w:r>
      <w:r w:rsidRPr="008F1496">
        <w:rPr>
          <w:rFonts w:ascii="Arial" w:hAnsi="Arial" w:cs="Arial"/>
        </w:rPr>
        <w:t>a</w:t>
      </w:r>
      <w:r w:rsidRPr="008F1496">
        <w:rPr>
          <w:rFonts w:ascii="Arial" w:hAnsi="Arial" w:cs="Arial"/>
          <w:spacing w:val="-6"/>
        </w:rPr>
        <w:t xml:space="preserve"> </w:t>
      </w:r>
      <w:r w:rsidRPr="008F1496">
        <w:rPr>
          <w:rFonts w:ascii="Arial" w:hAnsi="Arial" w:cs="Arial"/>
        </w:rPr>
        <w:t>person’s</w:t>
      </w:r>
      <w:r w:rsidRPr="008F1496">
        <w:rPr>
          <w:rFonts w:ascii="Arial" w:hAnsi="Arial" w:cs="Arial"/>
          <w:spacing w:val="-5"/>
        </w:rPr>
        <w:t xml:space="preserve"> </w:t>
      </w:r>
      <w:r w:rsidRPr="008F1496">
        <w:rPr>
          <w:rFonts w:ascii="Arial" w:hAnsi="Arial" w:cs="Arial"/>
          <w:spacing w:val="-2"/>
        </w:rPr>
        <w:t>death;</w:t>
      </w:r>
    </w:p>
    <w:p w14:paraId="13C4899A" w14:textId="77777777" w:rsidR="00C911C4" w:rsidRPr="008F1496" w:rsidRDefault="00C911C4" w:rsidP="00C911C4">
      <w:pPr>
        <w:pStyle w:val="ListParagraph"/>
        <w:numPr>
          <w:ilvl w:val="2"/>
          <w:numId w:val="15"/>
        </w:numPr>
        <w:tabs>
          <w:tab w:val="left" w:pos="885"/>
        </w:tabs>
        <w:spacing w:before="39"/>
        <w:rPr>
          <w:rFonts w:ascii="Arial" w:hAnsi="Arial" w:cs="Arial"/>
        </w:rPr>
      </w:pPr>
      <w:r w:rsidRPr="008F1496">
        <w:rPr>
          <w:rFonts w:ascii="Arial" w:hAnsi="Arial" w:cs="Arial"/>
        </w:rPr>
        <w:t>accidents</w:t>
      </w:r>
      <w:r w:rsidRPr="008F1496">
        <w:rPr>
          <w:rFonts w:ascii="Arial" w:hAnsi="Arial" w:cs="Arial"/>
          <w:spacing w:val="-8"/>
        </w:rPr>
        <w:t xml:space="preserve"> </w:t>
      </w:r>
      <w:r w:rsidRPr="008F1496">
        <w:rPr>
          <w:rFonts w:ascii="Arial" w:hAnsi="Arial" w:cs="Arial"/>
        </w:rPr>
        <w:t>requiring</w:t>
      </w:r>
      <w:r w:rsidRPr="008F1496">
        <w:rPr>
          <w:rFonts w:ascii="Arial" w:hAnsi="Arial" w:cs="Arial"/>
          <w:spacing w:val="-8"/>
        </w:rPr>
        <w:t xml:space="preserve"> </w:t>
      </w:r>
      <w:r w:rsidRPr="008F1496">
        <w:rPr>
          <w:rFonts w:ascii="Arial" w:hAnsi="Arial" w:cs="Arial"/>
        </w:rPr>
        <w:t>hospital</w:t>
      </w:r>
      <w:r w:rsidRPr="008F1496">
        <w:rPr>
          <w:rFonts w:ascii="Arial" w:hAnsi="Arial" w:cs="Arial"/>
          <w:spacing w:val="-7"/>
        </w:rPr>
        <w:t xml:space="preserve"> </w:t>
      </w:r>
      <w:r w:rsidRPr="008F1496">
        <w:rPr>
          <w:rFonts w:ascii="Arial" w:hAnsi="Arial" w:cs="Arial"/>
          <w:spacing w:val="-2"/>
        </w:rPr>
        <w:t>treatment.</w:t>
      </w:r>
    </w:p>
    <w:p w14:paraId="75DFA751" w14:textId="77777777" w:rsidR="00C911C4" w:rsidRPr="008F1496" w:rsidRDefault="00C911C4" w:rsidP="000F36CD">
      <w:pPr>
        <w:pStyle w:val="BodyText"/>
        <w:spacing w:before="240" w:line="278" w:lineRule="auto"/>
        <w:ind w:left="720" w:right="768"/>
        <w:rPr>
          <w:rFonts w:ascii="Arial" w:hAnsi="Arial" w:cs="Arial"/>
        </w:rPr>
      </w:pPr>
      <w:r w:rsidRPr="008F1496">
        <w:rPr>
          <w:rFonts w:ascii="Arial" w:hAnsi="Arial" w:cs="Arial"/>
        </w:rPr>
        <w:t>There</w:t>
      </w:r>
      <w:r w:rsidRPr="008F1496">
        <w:rPr>
          <w:rFonts w:ascii="Arial" w:hAnsi="Arial" w:cs="Arial"/>
          <w:spacing w:val="-2"/>
        </w:rPr>
        <w:t xml:space="preserve"> </w:t>
      </w:r>
      <w:r w:rsidRPr="008F1496">
        <w:rPr>
          <w:rFonts w:ascii="Arial" w:hAnsi="Arial" w:cs="Arial"/>
        </w:rPr>
        <w:t>is</w:t>
      </w:r>
      <w:r w:rsidRPr="008F1496">
        <w:rPr>
          <w:rFonts w:ascii="Arial" w:hAnsi="Arial" w:cs="Arial"/>
          <w:spacing w:val="-5"/>
        </w:rPr>
        <w:t xml:space="preserve"> </w:t>
      </w:r>
      <w:r w:rsidRPr="008F1496">
        <w:rPr>
          <w:rFonts w:ascii="Arial" w:hAnsi="Arial" w:cs="Arial"/>
        </w:rPr>
        <w:t>no</w:t>
      </w:r>
      <w:r w:rsidRPr="008F1496">
        <w:rPr>
          <w:rFonts w:ascii="Arial" w:hAnsi="Arial" w:cs="Arial"/>
          <w:spacing w:val="-2"/>
        </w:rPr>
        <w:t xml:space="preserve"> </w:t>
      </w:r>
      <w:r w:rsidRPr="008F1496">
        <w:rPr>
          <w:rFonts w:ascii="Arial" w:hAnsi="Arial" w:cs="Arial"/>
        </w:rPr>
        <w:t>need</w:t>
      </w:r>
      <w:r w:rsidRPr="008F1496">
        <w:rPr>
          <w:rFonts w:ascii="Arial" w:hAnsi="Arial" w:cs="Arial"/>
          <w:spacing w:val="-2"/>
        </w:rPr>
        <w:t xml:space="preserve"> </w:t>
      </w:r>
      <w:r w:rsidRPr="008F1496">
        <w:rPr>
          <w:rFonts w:ascii="Arial" w:hAnsi="Arial" w:cs="Arial"/>
        </w:rPr>
        <w:t>for</w:t>
      </w:r>
      <w:r w:rsidRPr="008F1496">
        <w:rPr>
          <w:rFonts w:ascii="Arial" w:hAnsi="Arial" w:cs="Arial"/>
          <w:spacing w:val="-2"/>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Hall</w:t>
      </w:r>
      <w:r w:rsidRPr="008F1496">
        <w:rPr>
          <w:rFonts w:ascii="Arial" w:hAnsi="Arial" w:cs="Arial"/>
          <w:spacing w:val="-3"/>
        </w:rPr>
        <w:t xml:space="preserve"> </w:t>
      </w:r>
      <w:r w:rsidRPr="008F1496">
        <w:rPr>
          <w:rFonts w:ascii="Arial" w:hAnsi="Arial" w:cs="Arial"/>
        </w:rPr>
        <w:t>management</w:t>
      </w:r>
      <w:r w:rsidRPr="008F1496">
        <w:rPr>
          <w:rFonts w:ascii="Arial" w:hAnsi="Arial" w:cs="Arial"/>
          <w:spacing w:val="-2"/>
        </w:rPr>
        <w:t xml:space="preserve"> </w:t>
      </w:r>
      <w:r w:rsidRPr="008F1496">
        <w:rPr>
          <w:rFonts w:ascii="Arial" w:hAnsi="Arial" w:cs="Arial"/>
        </w:rPr>
        <w:t>to</w:t>
      </w:r>
      <w:r w:rsidRPr="008F1496">
        <w:rPr>
          <w:rFonts w:ascii="Arial" w:hAnsi="Arial" w:cs="Arial"/>
          <w:spacing w:val="-1"/>
        </w:rPr>
        <w:t xml:space="preserve"> </w:t>
      </w:r>
      <w:r w:rsidRPr="008F1496">
        <w:rPr>
          <w:rFonts w:ascii="Arial" w:hAnsi="Arial" w:cs="Arial"/>
        </w:rPr>
        <w:t>report</w:t>
      </w:r>
      <w:r w:rsidRPr="008F1496">
        <w:rPr>
          <w:rFonts w:ascii="Arial" w:hAnsi="Arial" w:cs="Arial"/>
          <w:spacing w:val="-5"/>
        </w:rPr>
        <w:t xml:space="preserve"> </w:t>
      </w:r>
      <w:r w:rsidRPr="008F1496">
        <w:rPr>
          <w:rFonts w:ascii="Arial" w:hAnsi="Arial" w:cs="Arial"/>
        </w:rPr>
        <w:t>incidents</w:t>
      </w:r>
      <w:r w:rsidRPr="008F1496">
        <w:rPr>
          <w:rFonts w:ascii="Arial" w:hAnsi="Arial" w:cs="Arial"/>
          <w:spacing w:val="-2"/>
        </w:rPr>
        <w:t xml:space="preserve"> </w:t>
      </w:r>
      <w:r w:rsidRPr="008F1496">
        <w:rPr>
          <w:rFonts w:ascii="Arial" w:hAnsi="Arial" w:cs="Arial"/>
        </w:rPr>
        <w:t>where</w:t>
      </w:r>
      <w:r w:rsidRPr="008F1496">
        <w:rPr>
          <w:rFonts w:ascii="Arial" w:hAnsi="Arial" w:cs="Arial"/>
          <w:spacing w:val="-1"/>
        </w:rPr>
        <w:t xml:space="preserve"> </w:t>
      </w:r>
      <w:r w:rsidRPr="008F1496">
        <w:rPr>
          <w:rFonts w:ascii="Arial" w:hAnsi="Arial" w:cs="Arial"/>
        </w:rPr>
        <w:t>people</w:t>
      </w:r>
      <w:r w:rsidRPr="008F1496">
        <w:rPr>
          <w:rFonts w:ascii="Arial" w:hAnsi="Arial" w:cs="Arial"/>
          <w:spacing w:val="-5"/>
        </w:rPr>
        <w:t xml:space="preserve"> </w:t>
      </w:r>
      <w:r w:rsidRPr="008F1496">
        <w:rPr>
          <w:rFonts w:ascii="Arial" w:hAnsi="Arial" w:cs="Arial"/>
        </w:rPr>
        <w:t>are</w:t>
      </w:r>
      <w:r w:rsidRPr="008F1496">
        <w:rPr>
          <w:rFonts w:ascii="Arial" w:hAnsi="Arial" w:cs="Arial"/>
          <w:spacing w:val="-4"/>
        </w:rPr>
        <w:t xml:space="preserve"> </w:t>
      </w:r>
      <w:r w:rsidRPr="008F1496">
        <w:rPr>
          <w:rFonts w:ascii="Arial" w:hAnsi="Arial" w:cs="Arial"/>
        </w:rPr>
        <w:t>taken</w:t>
      </w:r>
      <w:r w:rsidRPr="008F1496">
        <w:rPr>
          <w:rFonts w:ascii="Arial" w:hAnsi="Arial" w:cs="Arial"/>
          <w:spacing w:val="-2"/>
        </w:rPr>
        <w:t xml:space="preserve"> </w:t>
      </w:r>
      <w:r w:rsidRPr="008F1496">
        <w:rPr>
          <w:rFonts w:ascii="Arial" w:hAnsi="Arial" w:cs="Arial"/>
        </w:rPr>
        <w:t>to</w:t>
      </w:r>
      <w:r w:rsidRPr="008F1496">
        <w:rPr>
          <w:rFonts w:ascii="Arial" w:hAnsi="Arial" w:cs="Arial"/>
          <w:spacing w:val="-1"/>
        </w:rPr>
        <w:t xml:space="preserve"> </w:t>
      </w:r>
      <w:r w:rsidRPr="008F1496">
        <w:rPr>
          <w:rFonts w:ascii="Arial" w:hAnsi="Arial" w:cs="Arial"/>
        </w:rPr>
        <w:t>hospital purely as a precaution, when no injury is apparent.</w:t>
      </w:r>
    </w:p>
    <w:p w14:paraId="2022CE7B" w14:textId="77777777" w:rsidR="00C911C4" w:rsidRPr="008F1496" w:rsidRDefault="00C911C4" w:rsidP="00C911C4">
      <w:pPr>
        <w:pStyle w:val="Heading5"/>
        <w:keepNext w:val="0"/>
        <w:keepLines w:val="0"/>
        <w:widowControl w:val="0"/>
        <w:numPr>
          <w:ilvl w:val="1"/>
          <w:numId w:val="15"/>
        </w:numPr>
        <w:tabs>
          <w:tab w:val="left" w:pos="739"/>
        </w:tabs>
        <w:autoSpaceDE w:val="0"/>
        <w:autoSpaceDN w:val="0"/>
        <w:spacing w:before="196" w:after="0"/>
        <w:ind w:left="739" w:hanging="574"/>
        <w:rPr>
          <w:rFonts w:ascii="Arial" w:hAnsi="Arial" w:cs="Arial"/>
        </w:rPr>
      </w:pPr>
      <w:r w:rsidRPr="008F1496">
        <w:rPr>
          <w:rFonts w:ascii="Arial" w:hAnsi="Arial" w:cs="Arial"/>
        </w:rPr>
        <w:t>Public</w:t>
      </w:r>
      <w:r w:rsidRPr="008F1496">
        <w:rPr>
          <w:rFonts w:ascii="Arial" w:hAnsi="Arial" w:cs="Arial"/>
          <w:spacing w:val="-1"/>
        </w:rPr>
        <w:t xml:space="preserve"> </w:t>
      </w:r>
      <w:r w:rsidRPr="008F1496">
        <w:rPr>
          <w:rFonts w:ascii="Arial" w:hAnsi="Arial" w:cs="Arial"/>
        </w:rPr>
        <w:t>Safety</w:t>
      </w:r>
      <w:r w:rsidRPr="008F1496">
        <w:rPr>
          <w:rFonts w:ascii="Arial" w:hAnsi="Arial" w:cs="Arial"/>
          <w:spacing w:val="-1"/>
        </w:rPr>
        <w:t xml:space="preserve"> </w:t>
      </w:r>
      <w:r w:rsidRPr="008F1496">
        <w:rPr>
          <w:rFonts w:ascii="Arial" w:hAnsi="Arial" w:cs="Arial"/>
          <w:spacing w:val="-2"/>
        </w:rPr>
        <w:t>Compliance</w:t>
      </w:r>
    </w:p>
    <w:p w14:paraId="108C689B" w14:textId="32278965" w:rsidR="00C911C4" w:rsidRPr="008F1496" w:rsidRDefault="00C911C4" w:rsidP="000F36CD">
      <w:pPr>
        <w:pStyle w:val="BodyText"/>
        <w:spacing w:line="273" w:lineRule="auto"/>
        <w:ind w:left="720" w:right="768"/>
        <w:rPr>
          <w:rFonts w:ascii="Arial" w:hAnsi="Arial" w:cs="Arial"/>
        </w:rPr>
      </w:pPr>
      <w:r w:rsidRPr="008F1496">
        <w:rPr>
          <w:rFonts w:ascii="Arial" w:hAnsi="Arial" w:cs="Arial"/>
        </w:rPr>
        <w:t>The</w:t>
      </w:r>
      <w:r w:rsidRPr="008F1496">
        <w:rPr>
          <w:rFonts w:ascii="Arial" w:hAnsi="Arial" w:cs="Arial"/>
          <w:spacing w:val="-2"/>
        </w:rPr>
        <w:t xml:space="preserve"> </w:t>
      </w:r>
      <w:r w:rsidRPr="008F1496">
        <w:rPr>
          <w:rFonts w:ascii="Arial" w:hAnsi="Arial" w:cs="Arial"/>
        </w:rPr>
        <w:t>Hirer</w:t>
      </w:r>
      <w:r w:rsidRPr="008F1496">
        <w:rPr>
          <w:rFonts w:ascii="Arial" w:hAnsi="Arial" w:cs="Arial"/>
          <w:spacing w:val="-4"/>
        </w:rPr>
        <w:t xml:space="preserve"> </w:t>
      </w:r>
      <w:r w:rsidRPr="008F1496">
        <w:rPr>
          <w:rFonts w:ascii="Arial" w:hAnsi="Arial" w:cs="Arial"/>
        </w:rPr>
        <w:t>shall</w:t>
      </w:r>
      <w:r w:rsidRPr="008F1496">
        <w:rPr>
          <w:rFonts w:ascii="Arial" w:hAnsi="Arial" w:cs="Arial"/>
          <w:spacing w:val="-2"/>
        </w:rPr>
        <w:t xml:space="preserve"> </w:t>
      </w:r>
      <w:r w:rsidRPr="008F1496">
        <w:rPr>
          <w:rFonts w:ascii="Arial" w:hAnsi="Arial" w:cs="Arial"/>
        </w:rPr>
        <w:t>comply</w:t>
      </w:r>
      <w:r w:rsidRPr="008F1496">
        <w:rPr>
          <w:rFonts w:ascii="Arial" w:hAnsi="Arial" w:cs="Arial"/>
          <w:spacing w:val="-2"/>
        </w:rPr>
        <w:t xml:space="preserve"> </w:t>
      </w:r>
      <w:r w:rsidRPr="008F1496">
        <w:rPr>
          <w:rFonts w:ascii="Arial" w:hAnsi="Arial" w:cs="Arial"/>
        </w:rPr>
        <w:t>with</w:t>
      </w:r>
      <w:r w:rsidRPr="008F1496">
        <w:rPr>
          <w:rFonts w:ascii="Arial" w:hAnsi="Arial" w:cs="Arial"/>
          <w:spacing w:val="-2"/>
        </w:rPr>
        <w:t xml:space="preserve"> </w:t>
      </w:r>
      <w:r w:rsidRPr="008F1496">
        <w:rPr>
          <w:rFonts w:ascii="Arial" w:hAnsi="Arial" w:cs="Arial"/>
        </w:rPr>
        <w:t>all</w:t>
      </w:r>
      <w:r w:rsidRPr="008F1496">
        <w:rPr>
          <w:rFonts w:ascii="Arial" w:hAnsi="Arial" w:cs="Arial"/>
          <w:spacing w:val="-2"/>
        </w:rPr>
        <w:t xml:space="preserve"> </w:t>
      </w:r>
      <w:r w:rsidRPr="008F1496">
        <w:rPr>
          <w:rFonts w:ascii="Arial" w:hAnsi="Arial" w:cs="Arial"/>
        </w:rPr>
        <w:t>conditions</w:t>
      </w:r>
      <w:r w:rsidRPr="008F1496">
        <w:rPr>
          <w:rFonts w:ascii="Arial" w:hAnsi="Arial" w:cs="Arial"/>
          <w:spacing w:val="-2"/>
        </w:rPr>
        <w:t xml:space="preserve"> </w:t>
      </w:r>
      <w:r w:rsidRPr="008F1496">
        <w:rPr>
          <w:rFonts w:ascii="Arial" w:hAnsi="Arial" w:cs="Arial"/>
        </w:rPr>
        <w:t>and</w:t>
      </w:r>
      <w:r w:rsidRPr="008F1496">
        <w:rPr>
          <w:rFonts w:ascii="Arial" w:hAnsi="Arial" w:cs="Arial"/>
          <w:spacing w:val="-3"/>
        </w:rPr>
        <w:t xml:space="preserve"> </w:t>
      </w:r>
      <w:r w:rsidRPr="008F1496">
        <w:rPr>
          <w:rFonts w:ascii="Arial" w:hAnsi="Arial" w:cs="Arial"/>
        </w:rPr>
        <w:t>regulations</w:t>
      </w:r>
      <w:r w:rsidRPr="008F1496">
        <w:rPr>
          <w:rFonts w:ascii="Arial" w:hAnsi="Arial" w:cs="Arial"/>
          <w:spacing w:val="-3"/>
        </w:rPr>
        <w:t xml:space="preserve"> </w:t>
      </w:r>
      <w:r w:rsidRPr="008F1496">
        <w:rPr>
          <w:rFonts w:ascii="Arial" w:hAnsi="Arial" w:cs="Arial"/>
        </w:rPr>
        <w:t>made</w:t>
      </w:r>
      <w:r w:rsidRPr="008F1496">
        <w:rPr>
          <w:rFonts w:ascii="Arial" w:hAnsi="Arial" w:cs="Arial"/>
          <w:spacing w:val="-2"/>
        </w:rPr>
        <w:t xml:space="preserve"> </w:t>
      </w:r>
      <w:r w:rsidRPr="008F1496">
        <w:rPr>
          <w:rFonts w:ascii="Arial" w:hAnsi="Arial" w:cs="Arial"/>
        </w:rPr>
        <w:t>in</w:t>
      </w:r>
      <w:r w:rsidRPr="008F1496">
        <w:rPr>
          <w:rFonts w:ascii="Arial" w:hAnsi="Arial" w:cs="Arial"/>
          <w:spacing w:val="-3"/>
        </w:rPr>
        <w:t xml:space="preserve"> </w:t>
      </w:r>
      <w:r w:rsidRPr="008F1496">
        <w:rPr>
          <w:rFonts w:ascii="Arial" w:hAnsi="Arial" w:cs="Arial"/>
        </w:rPr>
        <w:t>respect</w:t>
      </w:r>
      <w:r w:rsidRPr="008F1496">
        <w:rPr>
          <w:rFonts w:ascii="Arial" w:hAnsi="Arial" w:cs="Arial"/>
          <w:spacing w:val="-3"/>
        </w:rPr>
        <w:t xml:space="preserve"> </w:t>
      </w:r>
      <w:r w:rsidRPr="008F1496">
        <w:rPr>
          <w:rFonts w:ascii="Arial" w:hAnsi="Arial" w:cs="Arial"/>
        </w:rPr>
        <w:t>of</w:t>
      </w:r>
      <w:r w:rsidRPr="008F1496">
        <w:rPr>
          <w:rFonts w:ascii="Arial" w:hAnsi="Arial" w:cs="Arial"/>
          <w:spacing w:val="-2"/>
        </w:rPr>
        <w:t xml:space="preserve"> </w:t>
      </w:r>
      <w:r w:rsidRPr="008F1496">
        <w:rPr>
          <w:rFonts w:ascii="Arial" w:hAnsi="Arial" w:cs="Arial"/>
        </w:rPr>
        <w:t>the</w:t>
      </w:r>
      <w:r w:rsidRPr="008F1496">
        <w:rPr>
          <w:rFonts w:ascii="Arial" w:hAnsi="Arial" w:cs="Arial"/>
          <w:spacing w:val="-5"/>
        </w:rPr>
        <w:t xml:space="preserve"> </w:t>
      </w:r>
      <w:r w:rsidRPr="008F1496">
        <w:rPr>
          <w:rFonts w:ascii="Arial" w:hAnsi="Arial" w:cs="Arial"/>
        </w:rPr>
        <w:t>premises</w:t>
      </w:r>
      <w:r w:rsidRPr="008F1496">
        <w:rPr>
          <w:rFonts w:ascii="Arial" w:hAnsi="Arial" w:cs="Arial"/>
          <w:spacing w:val="-1"/>
        </w:rPr>
        <w:t xml:space="preserve"> </w:t>
      </w:r>
      <w:r w:rsidRPr="008F1496">
        <w:rPr>
          <w:rFonts w:ascii="Arial" w:hAnsi="Arial" w:cs="Arial"/>
        </w:rPr>
        <w:t>by</w:t>
      </w:r>
      <w:r w:rsidRPr="008F1496">
        <w:rPr>
          <w:rFonts w:ascii="Arial" w:hAnsi="Arial" w:cs="Arial"/>
          <w:spacing w:val="-3"/>
        </w:rPr>
        <w:t xml:space="preserve"> </w:t>
      </w:r>
      <w:r w:rsidRPr="008F1496">
        <w:rPr>
          <w:rFonts w:ascii="Arial" w:hAnsi="Arial" w:cs="Arial"/>
        </w:rPr>
        <w:t>the Local Authority and the Licensing Authority, particularly in connection with any event which</w:t>
      </w:r>
      <w:r w:rsidR="000F36CD">
        <w:rPr>
          <w:rFonts w:ascii="Arial" w:hAnsi="Arial" w:cs="Arial"/>
        </w:rPr>
        <w:t xml:space="preserve"> </w:t>
      </w:r>
      <w:r w:rsidRPr="008F1496">
        <w:rPr>
          <w:rFonts w:ascii="Arial" w:hAnsi="Arial" w:cs="Arial"/>
        </w:rPr>
        <w:t>constitutes</w:t>
      </w:r>
      <w:r w:rsidRPr="008F1496">
        <w:rPr>
          <w:rFonts w:ascii="Arial" w:hAnsi="Arial" w:cs="Arial"/>
          <w:spacing w:val="-2"/>
        </w:rPr>
        <w:t xml:space="preserve"> </w:t>
      </w:r>
      <w:r w:rsidRPr="008F1496">
        <w:rPr>
          <w:rFonts w:ascii="Arial" w:hAnsi="Arial" w:cs="Arial"/>
        </w:rPr>
        <w:t>regulated</w:t>
      </w:r>
      <w:r w:rsidRPr="008F1496">
        <w:rPr>
          <w:rFonts w:ascii="Arial" w:hAnsi="Arial" w:cs="Arial"/>
          <w:spacing w:val="-5"/>
        </w:rPr>
        <w:t xml:space="preserve"> </w:t>
      </w:r>
      <w:r w:rsidRPr="008F1496">
        <w:rPr>
          <w:rFonts w:ascii="Arial" w:hAnsi="Arial" w:cs="Arial"/>
        </w:rPr>
        <w:t>entertainment,</w:t>
      </w:r>
      <w:r w:rsidRPr="008F1496">
        <w:rPr>
          <w:rFonts w:ascii="Arial" w:hAnsi="Arial" w:cs="Arial"/>
          <w:spacing w:val="-2"/>
        </w:rPr>
        <w:t xml:space="preserve"> </w:t>
      </w:r>
      <w:r w:rsidRPr="008F1496">
        <w:rPr>
          <w:rFonts w:ascii="Arial" w:hAnsi="Arial" w:cs="Arial"/>
        </w:rPr>
        <w:t>at</w:t>
      </w:r>
      <w:r w:rsidRPr="008F1496">
        <w:rPr>
          <w:rFonts w:ascii="Arial" w:hAnsi="Arial" w:cs="Arial"/>
          <w:spacing w:val="-4"/>
        </w:rPr>
        <w:t xml:space="preserve"> </w:t>
      </w:r>
      <w:r w:rsidRPr="008F1496">
        <w:rPr>
          <w:rFonts w:ascii="Arial" w:hAnsi="Arial" w:cs="Arial"/>
        </w:rPr>
        <w:t>which</w:t>
      </w:r>
      <w:r w:rsidRPr="008F1496">
        <w:rPr>
          <w:rFonts w:ascii="Arial" w:hAnsi="Arial" w:cs="Arial"/>
          <w:spacing w:val="-3"/>
        </w:rPr>
        <w:t xml:space="preserve"> </w:t>
      </w:r>
      <w:r w:rsidRPr="008F1496">
        <w:rPr>
          <w:rFonts w:ascii="Arial" w:hAnsi="Arial" w:cs="Arial"/>
        </w:rPr>
        <w:t>alcohol</w:t>
      </w:r>
      <w:r w:rsidRPr="008F1496">
        <w:rPr>
          <w:rFonts w:ascii="Arial" w:hAnsi="Arial" w:cs="Arial"/>
          <w:spacing w:val="-4"/>
        </w:rPr>
        <w:t xml:space="preserve"> </w:t>
      </w:r>
      <w:r w:rsidRPr="008F1496">
        <w:rPr>
          <w:rFonts w:ascii="Arial" w:hAnsi="Arial" w:cs="Arial"/>
        </w:rPr>
        <w:t>is</w:t>
      </w:r>
      <w:r w:rsidRPr="008F1496">
        <w:rPr>
          <w:rFonts w:ascii="Arial" w:hAnsi="Arial" w:cs="Arial"/>
          <w:spacing w:val="-2"/>
        </w:rPr>
        <w:t xml:space="preserve"> </w:t>
      </w:r>
      <w:r w:rsidRPr="008F1496">
        <w:rPr>
          <w:rFonts w:ascii="Arial" w:hAnsi="Arial" w:cs="Arial"/>
        </w:rPr>
        <w:t>sold</w:t>
      </w:r>
      <w:r w:rsidRPr="008F1496">
        <w:rPr>
          <w:rFonts w:ascii="Arial" w:hAnsi="Arial" w:cs="Arial"/>
          <w:spacing w:val="-6"/>
        </w:rPr>
        <w:t xml:space="preserve"> </w:t>
      </w:r>
      <w:r w:rsidRPr="008F1496">
        <w:rPr>
          <w:rFonts w:ascii="Arial" w:hAnsi="Arial" w:cs="Arial"/>
        </w:rPr>
        <w:t>or</w:t>
      </w:r>
      <w:r w:rsidRPr="008F1496">
        <w:rPr>
          <w:rFonts w:ascii="Arial" w:hAnsi="Arial" w:cs="Arial"/>
          <w:spacing w:val="-2"/>
        </w:rPr>
        <w:t xml:space="preserve"> </w:t>
      </w:r>
      <w:r w:rsidRPr="008F1496">
        <w:rPr>
          <w:rFonts w:ascii="Arial" w:hAnsi="Arial" w:cs="Arial"/>
        </w:rPr>
        <w:t>provided,</w:t>
      </w:r>
      <w:r w:rsidRPr="008F1496">
        <w:rPr>
          <w:rFonts w:ascii="Arial" w:hAnsi="Arial" w:cs="Arial"/>
          <w:spacing w:val="-2"/>
        </w:rPr>
        <w:t xml:space="preserve"> </w:t>
      </w:r>
      <w:r w:rsidRPr="008F1496">
        <w:rPr>
          <w:rFonts w:ascii="Arial" w:hAnsi="Arial" w:cs="Arial"/>
        </w:rPr>
        <w:t>or</w:t>
      </w:r>
      <w:r w:rsidRPr="008F1496">
        <w:rPr>
          <w:rFonts w:ascii="Arial" w:hAnsi="Arial" w:cs="Arial"/>
          <w:spacing w:val="-5"/>
        </w:rPr>
        <w:t xml:space="preserve"> </w:t>
      </w:r>
      <w:r w:rsidRPr="008F1496">
        <w:rPr>
          <w:rFonts w:ascii="Arial" w:hAnsi="Arial" w:cs="Arial"/>
        </w:rPr>
        <w:t>which</w:t>
      </w:r>
      <w:r w:rsidRPr="008F1496">
        <w:rPr>
          <w:rFonts w:ascii="Arial" w:hAnsi="Arial" w:cs="Arial"/>
          <w:spacing w:val="-3"/>
        </w:rPr>
        <w:t xml:space="preserve"> </w:t>
      </w:r>
      <w:r w:rsidRPr="008F1496">
        <w:rPr>
          <w:rFonts w:ascii="Arial" w:hAnsi="Arial" w:cs="Arial"/>
        </w:rPr>
        <w:t>is</w:t>
      </w:r>
      <w:r w:rsidRPr="008F1496">
        <w:rPr>
          <w:rFonts w:ascii="Arial" w:hAnsi="Arial" w:cs="Arial"/>
          <w:spacing w:val="-2"/>
        </w:rPr>
        <w:t xml:space="preserve"> </w:t>
      </w:r>
      <w:r w:rsidRPr="008F1496">
        <w:rPr>
          <w:rFonts w:ascii="Arial" w:hAnsi="Arial" w:cs="Arial"/>
        </w:rPr>
        <w:t>attended</w:t>
      </w:r>
      <w:r w:rsidRPr="008F1496">
        <w:rPr>
          <w:rFonts w:ascii="Arial" w:hAnsi="Arial" w:cs="Arial"/>
          <w:spacing w:val="-2"/>
        </w:rPr>
        <w:t xml:space="preserve"> </w:t>
      </w:r>
      <w:r w:rsidRPr="008F1496">
        <w:rPr>
          <w:rFonts w:ascii="Arial" w:hAnsi="Arial" w:cs="Arial"/>
        </w:rPr>
        <w:t xml:space="preserve">by </w:t>
      </w:r>
      <w:r w:rsidRPr="008F1496">
        <w:rPr>
          <w:rFonts w:ascii="Arial" w:hAnsi="Arial" w:cs="Arial"/>
          <w:spacing w:val="-2"/>
        </w:rPr>
        <w:t>children.</w:t>
      </w:r>
    </w:p>
    <w:p w14:paraId="7595CD9C" w14:textId="77777777" w:rsidR="00C911C4" w:rsidRPr="008F1496" w:rsidRDefault="00C911C4" w:rsidP="00C911C4">
      <w:pPr>
        <w:pStyle w:val="Heading5"/>
        <w:keepNext w:val="0"/>
        <w:keepLines w:val="0"/>
        <w:widowControl w:val="0"/>
        <w:numPr>
          <w:ilvl w:val="1"/>
          <w:numId w:val="15"/>
        </w:numPr>
        <w:tabs>
          <w:tab w:val="left" w:pos="739"/>
        </w:tabs>
        <w:autoSpaceDE w:val="0"/>
        <w:autoSpaceDN w:val="0"/>
        <w:spacing w:before="196" w:after="0"/>
        <w:ind w:left="739" w:hanging="574"/>
        <w:rPr>
          <w:rFonts w:ascii="Arial" w:hAnsi="Arial" w:cs="Arial"/>
        </w:rPr>
      </w:pPr>
      <w:r w:rsidRPr="008F1496">
        <w:rPr>
          <w:rFonts w:ascii="Arial" w:hAnsi="Arial" w:cs="Arial"/>
        </w:rPr>
        <w:t>Hirers’</w:t>
      </w:r>
      <w:r w:rsidRPr="008F1496">
        <w:rPr>
          <w:rFonts w:ascii="Arial" w:hAnsi="Arial" w:cs="Arial"/>
          <w:spacing w:val="-6"/>
        </w:rPr>
        <w:t xml:space="preserve"> </w:t>
      </w:r>
      <w:r w:rsidRPr="008F1496">
        <w:rPr>
          <w:rFonts w:ascii="Arial" w:hAnsi="Arial" w:cs="Arial"/>
        </w:rPr>
        <w:t>Electrical</w:t>
      </w:r>
      <w:r w:rsidRPr="008F1496">
        <w:rPr>
          <w:rFonts w:ascii="Arial" w:hAnsi="Arial" w:cs="Arial"/>
          <w:spacing w:val="-6"/>
        </w:rPr>
        <w:t xml:space="preserve"> </w:t>
      </w:r>
      <w:r w:rsidRPr="008F1496">
        <w:rPr>
          <w:rFonts w:ascii="Arial" w:hAnsi="Arial" w:cs="Arial"/>
          <w:spacing w:val="-2"/>
        </w:rPr>
        <w:t>Appliances</w:t>
      </w:r>
    </w:p>
    <w:p w14:paraId="0EFDC892" w14:textId="77777777" w:rsidR="00C911C4" w:rsidRPr="008F1496" w:rsidRDefault="00C911C4" w:rsidP="00757A34">
      <w:pPr>
        <w:pStyle w:val="BodyText"/>
        <w:spacing w:line="276" w:lineRule="auto"/>
        <w:ind w:left="720" w:right="784"/>
        <w:rPr>
          <w:rFonts w:ascii="Arial" w:hAnsi="Arial" w:cs="Arial"/>
        </w:rPr>
      </w:pPr>
      <w:r w:rsidRPr="008F1496">
        <w:rPr>
          <w:rFonts w:ascii="Arial" w:hAnsi="Arial" w:cs="Arial"/>
        </w:rPr>
        <w:t>The Hirer shall ensure that any electrical appliances brought by them for use on the premises shall be</w:t>
      </w:r>
      <w:r w:rsidRPr="008F1496">
        <w:rPr>
          <w:rFonts w:ascii="Arial" w:hAnsi="Arial" w:cs="Arial"/>
          <w:spacing w:val="-1"/>
        </w:rPr>
        <w:t xml:space="preserve"> </w:t>
      </w:r>
      <w:r w:rsidRPr="008F1496">
        <w:rPr>
          <w:rFonts w:ascii="Arial" w:hAnsi="Arial" w:cs="Arial"/>
        </w:rPr>
        <w:t>safe,</w:t>
      </w:r>
      <w:r w:rsidRPr="008F1496">
        <w:rPr>
          <w:rFonts w:ascii="Arial" w:hAnsi="Arial" w:cs="Arial"/>
          <w:spacing w:val="-3"/>
        </w:rPr>
        <w:t xml:space="preserve"> </w:t>
      </w:r>
      <w:r w:rsidRPr="008F1496">
        <w:rPr>
          <w:rFonts w:ascii="Arial" w:hAnsi="Arial" w:cs="Arial"/>
        </w:rPr>
        <w:t>in</w:t>
      </w:r>
      <w:r w:rsidRPr="008F1496">
        <w:rPr>
          <w:rFonts w:ascii="Arial" w:hAnsi="Arial" w:cs="Arial"/>
          <w:spacing w:val="-1"/>
        </w:rPr>
        <w:t xml:space="preserve"> </w:t>
      </w:r>
      <w:r w:rsidRPr="008F1496">
        <w:rPr>
          <w:rFonts w:ascii="Arial" w:hAnsi="Arial" w:cs="Arial"/>
        </w:rPr>
        <w:t>good</w:t>
      </w:r>
      <w:r w:rsidRPr="008F1496">
        <w:rPr>
          <w:rFonts w:ascii="Arial" w:hAnsi="Arial" w:cs="Arial"/>
          <w:spacing w:val="-2"/>
        </w:rPr>
        <w:t xml:space="preserve"> </w:t>
      </w:r>
      <w:r w:rsidRPr="008F1496">
        <w:rPr>
          <w:rFonts w:ascii="Arial" w:hAnsi="Arial" w:cs="Arial"/>
        </w:rPr>
        <w:t>working</w:t>
      </w:r>
      <w:r w:rsidRPr="008F1496">
        <w:rPr>
          <w:rFonts w:ascii="Arial" w:hAnsi="Arial" w:cs="Arial"/>
          <w:spacing w:val="-4"/>
        </w:rPr>
        <w:t xml:space="preserve"> </w:t>
      </w:r>
      <w:r w:rsidRPr="008F1496">
        <w:rPr>
          <w:rFonts w:ascii="Arial" w:hAnsi="Arial" w:cs="Arial"/>
        </w:rPr>
        <w:t>order,</w:t>
      </w:r>
      <w:r w:rsidRPr="008F1496">
        <w:rPr>
          <w:rFonts w:ascii="Arial" w:hAnsi="Arial" w:cs="Arial"/>
          <w:spacing w:val="-1"/>
        </w:rPr>
        <w:t xml:space="preserve"> </w:t>
      </w:r>
      <w:r w:rsidRPr="008F1496">
        <w:rPr>
          <w:rFonts w:ascii="Arial" w:hAnsi="Arial" w:cs="Arial"/>
        </w:rPr>
        <w:t>and</w:t>
      </w:r>
      <w:r w:rsidRPr="008F1496">
        <w:rPr>
          <w:rFonts w:ascii="Arial" w:hAnsi="Arial" w:cs="Arial"/>
          <w:spacing w:val="-2"/>
        </w:rPr>
        <w:t xml:space="preserve"> </w:t>
      </w:r>
      <w:r w:rsidRPr="008F1496">
        <w:rPr>
          <w:rFonts w:ascii="Arial" w:hAnsi="Arial" w:cs="Arial"/>
        </w:rPr>
        <w:t>used</w:t>
      </w:r>
      <w:r w:rsidRPr="008F1496">
        <w:rPr>
          <w:rFonts w:ascii="Arial" w:hAnsi="Arial" w:cs="Arial"/>
          <w:spacing w:val="-1"/>
        </w:rPr>
        <w:t xml:space="preserve"> </w:t>
      </w:r>
      <w:r w:rsidRPr="008F1496">
        <w:rPr>
          <w:rFonts w:ascii="Arial" w:hAnsi="Arial" w:cs="Arial"/>
        </w:rPr>
        <w:t>in</w:t>
      </w:r>
      <w:r w:rsidRPr="008F1496">
        <w:rPr>
          <w:rFonts w:ascii="Arial" w:hAnsi="Arial" w:cs="Arial"/>
          <w:spacing w:val="-3"/>
        </w:rPr>
        <w:t xml:space="preserve"> </w:t>
      </w:r>
      <w:r w:rsidRPr="008F1496">
        <w:rPr>
          <w:rFonts w:ascii="Arial" w:hAnsi="Arial" w:cs="Arial"/>
        </w:rPr>
        <w:t>a</w:t>
      </w:r>
      <w:r w:rsidRPr="008F1496">
        <w:rPr>
          <w:rFonts w:ascii="Arial" w:hAnsi="Arial" w:cs="Arial"/>
          <w:spacing w:val="-3"/>
        </w:rPr>
        <w:t xml:space="preserve"> </w:t>
      </w:r>
      <w:r w:rsidRPr="008F1496">
        <w:rPr>
          <w:rFonts w:ascii="Arial" w:hAnsi="Arial" w:cs="Arial"/>
        </w:rPr>
        <w:t>safe</w:t>
      </w:r>
      <w:r w:rsidRPr="008F1496">
        <w:rPr>
          <w:rFonts w:ascii="Arial" w:hAnsi="Arial" w:cs="Arial"/>
          <w:spacing w:val="-3"/>
        </w:rPr>
        <w:t xml:space="preserve"> </w:t>
      </w:r>
      <w:r w:rsidRPr="008F1496">
        <w:rPr>
          <w:rFonts w:ascii="Arial" w:hAnsi="Arial" w:cs="Arial"/>
        </w:rPr>
        <w:t>manner</w:t>
      </w:r>
      <w:r w:rsidRPr="008F1496">
        <w:rPr>
          <w:rFonts w:ascii="Arial" w:hAnsi="Arial" w:cs="Arial"/>
          <w:spacing w:val="-1"/>
        </w:rPr>
        <w:t xml:space="preserve"> </w:t>
      </w:r>
      <w:r w:rsidRPr="008F1496">
        <w:rPr>
          <w:rFonts w:ascii="Arial" w:hAnsi="Arial" w:cs="Arial"/>
        </w:rPr>
        <w:t>in</w:t>
      </w:r>
      <w:r w:rsidRPr="008F1496">
        <w:rPr>
          <w:rFonts w:ascii="Arial" w:hAnsi="Arial" w:cs="Arial"/>
          <w:spacing w:val="-3"/>
        </w:rPr>
        <w:t xml:space="preserve"> </w:t>
      </w:r>
      <w:r w:rsidRPr="008F1496">
        <w:rPr>
          <w:rFonts w:ascii="Arial" w:hAnsi="Arial" w:cs="Arial"/>
        </w:rPr>
        <w:t>accordance</w:t>
      </w:r>
      <w:r w:rsidRPr="008F1496">
        <w:rPr>
          <w:rFonts w:ascii="Arial" w:hAnsi="Arial" w:cs="Arial"/>
          <w:spacing w:val="-3"/>
        </w:rPr>
        <w:t xml:space="preserve"> </w:t>
      </w:r>
      <w:r w:rsidRPr="008F1496">
        <w:rPr>
          <w:rFonts w:ascii="Arial" w:hAnsi="Arial" w:cs="Arial"/>
        </w:rPr>
        <w:t>with</w:t>
      </w:r>
      <w:r w:rsidRPr="008F1496">
        <w:rPr>
          <w:rFonts w:ascii="Arial" w:hAnsi="Arial" w:cs="Arial"/>
          <w:spacing w:val="-4"/>
        </w:rPr>
        <w:t xml:space="preserve"> </w:t>
      </w:r>
      <w:r w:rsidRPr="008F1496">
        <w:rPr>
          <w:rFonts w:ascii="Arial" w:hAnsi="Arial" w:cs="Arial"/>
        </w:rPr>
        <w:t>the</w:t>
      </w:r>
      <w:r w:rsidRPr="008F1496">
        <w:rPr>
          <w:rFonts w:ascii="Arial" w:hAnsi="Arial" w:cs="Arial"/>
          <w:spacing w:val="-3"/>
        </w:rPr>
        <w:t xml:space="preserve"> </w:t>
      </w:r>
      <w:r w:rsidRPr="008F1496">
        <w:rPr>
          <w:rFonts w:ascii="Arial" w:hAnsi="Arial" w:cs="Arial"/>
        </w:rPr>
        <w:t>Electricity at</w:t>
      </w:r>
      <w:r w:rsidRPr="008F1496">
        <w:rPr>
          <w:rFonts w:ascii="Arial" w:hAnsi="Arial" w:cs="Arial"/>
          <w:spacing w:val="-1"/>
        </w:rPr>
        <w:t xml:space="preserve"> </w:t>
      </w:r>
      <w:r w:rsidRPr="008F1496">
        <w:rPr>
          <w:rFonts w:ascii="Arial" w:hAnsi="Arial" w:cs="Arial"/>
        </w:rPr>
        <w:t>Work Regulations</w:t>
      </w:r>
      <w:r w:rsidRPr="008F1496">
        <w:rPr>
          <w:rFonts w:ascii="Arial" w:hAnsi="Arial" w:cs="Arial"/>
          <w:spacing w:val="-2"/>
        </w:rPr>
        <w:t xml:space="preserve"> </w:t>
      </w:r>
      <w:r w:rsidRPr="008F1496">
        <w:rPr>
          <w:rFonts w:ascii="Arial" w:hAnsi="Arial" w:cs="Arial"/>
        </w:rPr>
        <w:t>1989.</w:t>
      </w:r>
      <w:r w:rsidRPr="008F1496">
        <w:rPr>
          <w:rFonts w:ascii="Arial" w:hAnsi="Arial" w:cs="Arial"/>
          <w:spacing w:val="80"/>
        </w:rPr>
        <w:t xml:space="preserve"> </w:t>
      </w:r>
      <w:r w:rsidRPr="008F1496">
        <w:rPr>
          <w:rFonts w:ascii="Arial" w:hAnsi="Arial" w:cs="Arial"/>
        </w:rPr>
        <w:t>Hirers</w:t>
      </w:r>
      <w:r w:rsidRPr="008F1496">
        <w:rPr>
          <w:rFonts w:ascii="Arial" w:hAnsi="Arial" w:cs="Arial"/>
          <w:spacing w:val="-1"/>
        </w:rPr>
        <w:t xml:space="preserve"> </w:t>
      </w:r>
      <w:r w:rsidRPr="008F1496">
        <w:rPr>
          <w:rFonts w:ascii="Arial" w:hAnsi="Arial" w:cs="Arial"/>
        </w:rPr>
        <w:t>will be responsible</w:t>
      </w:r>
      <w:r w:rsidRPr="008F1496">
        <w:rPr>
          <w:rFonts w:ascii="Arial" w:hAnsi="Arial" w:cs="Arial"/>
          <w:spacing w:val="-2"/>
        </w:rPr>
        <w:t xml:space="preserve"> </w:t>
      </w:r>
      <w:r w:rsidRPr="008F1496">
        <w:rPr>
          <w:rFonts w:ascii="Arial" w:hAnsi="Arial" w:cs="Arial"/>
        </w:rPr>
        <w:t>for</w:t>
      </w:r>
      <w:r w:rsidRPr="008F1496">
        <w:rPr>
          <w:rFonts w:ascii="Arial" w:hAnsi="Arial" w:cs="Arial"/>
          <w:spacing w:val="-2"/>
        </w:rPr>
        <w:t xml:space="preserve"> </w:t>
      </w:r>
      <w:r w:rsidRPr="008F1496">
        <w:rPr>
          <w:rFonts w:ascii="Arial" w:hAnsi="Arial" w:cs="Arial"/>
        </w:rPr>
        <w:t>any incidents (such as fire</w:t>
      </w:r>
      <w:r w:rsidRPr="008F1496">
        <w:rPr>
          <w:rFonts w:ascii="Arial" w:hAnsi="Arial" w:cs="Arial"/>
          <w:spacing w:val="-1"/>
        </w:rPr>
        <w:t xml:space="preserve"> </w:t>
      </w:r>
      <w:r w:rsidRPr="008F1496">
        <w:rPr>
          <w:rFonts w:ascii="Arial" w:hAnsi="Arial" w:cs="Arial"/>
        </w:rPr>
        <w:t>or</w:t>
      </w:r>
      <w:r w:rsidRPr="008F1496">
        <w:rPr>
          <w:rFonts w:ascii="Arial" w:hAnsi="Arial" w:cs="Arial"/>
          <w:spacing w:val="-1"/>
        </w:rPr>
        <w:t xml:space="preserve"> </w:t>
      </w:r>
      <w:r w:rsidRPr="008F1496">
        <w:rPr>
          <w:rFonts w:ascii="Arial" w:hAnsi="Arial" w:cs="Arial"/>
        </w:rPr>
        <w:t>electric shock)</w:t>
      </w:r>
      <w:r w:rsidRPr="008F1496">
        <w:rPr>
          <w:rFonts w:ascii="Arial" w:hAnsi="Arial" w:cs="Arial"/>
          <w:spacing w:val="-1"/>
        </w:rPr>
        <w:t xml:space="preserve"> </w:t>
      </w:r>
      <w:r w:rsidRPr="008F1496">
        <w:rPr>
          <w:rFonts w:ascii="Arial" w:hAnsi="Arial" w:cs="Arial"/>
        </w:rPr>
        <w:t>caused by electrical appliances brought into the premises and will be held liable for the repair of any resulting damage.</w:t>
      </w:r>
    </w:p>
    <w:p w14:paraId="390435EC" w14:textId="11F2F66D" w:rsidR="00C911C4" w:rsidRPr="008F1496" w:rsidRDefault="00C911C4" w:rsidP="00757A34">
      <w:pPr>
        <w:pStyle w:val="BodyText"/>
        <w:spacing w:before="198" w:line="276" w:lineRule="auto"/>
        <w:ind w:left="720" w:right="768"/>
        <w:rPr>
          <w:rFonts w:ascii="Arial" w:hAnsi="Arial" w:cs="Arial"/>
        </w:rPr>
      </w:pPr>
      <w:r w:rsidRPr="008F1496">
        <w:rPr>
          <w:rFonts w:ascii="Arial" w:hAnsi="Arial" w:cs="Arial"/>
        </w:rPr>
        <w:t>It is the responsibility of the Hirer to check that the electricity supply is appropriate for any equipment used and that</w:t>
      </w:r>
      <w:r w:rsidRPr="008F1496">
        <w:rPr>
          <w:rFonts w:ascii="Arial" w:hAnsi="Arial" w:cs="Arial"/>
          <w:spacing w:val="-1"/>
        </w:rPr>
        <w:t xml:space="preserve"> </w:t>
      </w:r>
      <w:r w:rsidRPr="008F1496">
        <w:rPr>
          <w:rFonts w:ascii="Arial" w:hAnsi="Arial" w:cs="Arial"/>
        </w:rPr>
        <w:t>any equipment used</w:t>
      </w:r>
      <w:r w:rsidRPr="008F1496">
        <w:rPr>
          <w:rFonts w:ascii="Arial" w:hAnsi="Arial" w:cs="Arial"/>
          <w:spacing w:val="-1"/>
        </w:rPr>
        <w:t xml:space="preserve"> </w:t>
      </w:r>
      <w:r w:rsidRPr="008F1496">
        <w:rPr>
          <w:rFonts w:ascii="Arial" w:hAnsi="Arial" w:cs="Arial"/>
        </w:rPr>
        <w:t>will not endanger, overload</w:t>
      </w:r>
      <w:r w:rsidRPr="008F1496">
        <w:rPr>
          <w:rFonts w:ascii="Arial" w:hAnsi="Arial" w:cs="Arial"/>
          <w:spacing w:val="-1"/>
        </w:rPr>
        <w:t xml:space="preserve"> </w:t>
      </w:r>
      <w:r w:rsidRPr="008F1496">
        <w:rPr>
          <w:rFonts w:ascii="Arial" w:hAnsi="Arial" w:cs="Arial"/>
        </w:rPr>
        <w:t>or damage the electricity supply,</w:t>
      </w:r>
      <w:r w:rsidRPr="008F1496">
        <w:rPr>
          <w:rFonts w:ascii="Arial" w:hAnsi="Arial" w:cs="Arial"/>
          <w:spacing w:val="-2"/>
        </w:rPr>
        <w:t xml:space="preserve"> </w:t>
      </w:r>
      <w:r w:rsidRPr="008F1496">
        <w:rPr>
          <w:rFonts w:ascii="Arial" w:hAnsi="Arial" w:cs="Arial"/>
        </w:rPr>
        <w:t>circuits,</w:t>
      </w:r>
      <w:r w:rsidRPr="008F1496">
        <w:rPr>
          <w:rFonts w:ascii="Arial" w:hAnsi="Arial" w:cs="Arial"/>
          <w:spacing w:val="-4"/>
        </w:rPr>
        <w:t xml:space="preserve"> </w:t>
      </w:r>
      <w:r w:rsidRPr="008F1496">
        <w:rPr>
          <w:rFonts w:ascii="Arial" w:hAnsi="Arial" w:cs="Arial"/>
        </w:rPr>
        <w:t>wiring,</w:t>
      </w:r>
      <w:r w:rsidRPr="008F1496">
        <w:rPr>
          <w:rFonts w:ascii="Arial" w:hAnsi="Arial" w:cs="Arial"/>
          <w:spacing w:val="-2"/>
        </w:rPr>
        <w:t xml:space="preserve"> </w:t>
      </w:r>
      <w:r w:rsidRPr="008F1496">
        <w:rPr>
          <w:rFonts w:ascii="Arial" w:hAnsi="Arial" w:cs="Arial"/>
        </w:rPr>
        <w:t>plugs,</w:t>
      </w:r>
      <w:r w:rsidRPr="008F1496">
        <w:rPr>
          <w:rFonts w:ascii="Arial" w:hAnsi="Arial" w:cs="Arial"/>
          <w:spacing w:val="-2"/>
        </w:rPr>
        <w:t xml:space="preserve"> </w:t>
      </w:r>
      <w:r w:rsidRPr="008F1496">
        <w:rPr>
          <w:rFonts w:ascii="Arial" w:hAnsi="Arial" w:cs="Arial"/>
        </w:rPr>
        <w:t>sockets,</w:t>
      </w:r>
      <w:r w:rsidRPr="008F1496">
        <w:rPr>
          <w:rFonts w:ascii="Arial" w:hAnsi="Arial" w:cs="Arial"/>
          <w:spacing w:val="-2"/>
        </w:rPr>
        <w:t xml:space="preserve"> </w:t>
      </w:r>
      <w:r w:rsidRPr="008F1496">
        <w:rPr>
          <w:rFonts w:ascii="Arial" w:hAnsi="Arial" w:cs="Arial"/>
        </w:rPr>
        <w:t>switchboards</w:t>
      </w:r>
      <w:r w:rsidRPr="008F1496">
        <w:rPr>
          <w:rFonts w:ascii="Arial" w:hAnsi="Arial" w:cs="Arial"/>
          <w:spacing w:val="-2"/>
        </w:rPr>
        <w:t xml:space="preserve"> </w:t>
      </w:r>
      <w:r w:rsidRPr="008F1496">
        <w:rPr>
          <w:rFonts w:ascii="Arial" w:hAnsi="Arial" w:cs="Arial"/>
        </w:rPr>
        <w:t>or</w:t>
      </w:r>
      <w:r w:rsidRPr="008F1496">
        <w:rPr>
          <w:rFonts w:ascii="Arial" w:hAnsi="Arial" w:cs="Arial"/>
          <w:spacing w:val="-3"/>
        </w:rPr>
        <w:t xml:space="preserve"> </w:t>
      </w:r>
      <w:r w:rsidRPr="008F1496">
        <w:rPr>
          <w:rFonts w:ascii="Arial" w:hAnsi="Arial" w:cs="Arial"/>
        </w:rPr>
        <w:t>other</w:t>
      </w:r>
      <w:r w:rsidRPr="008F1496">
        <w:rPr>
          <w:rFonts w:ascii="Arial" w:hAnsi="Arial" w:cs="Arial"/>
          <w:spacing w:val="-2"/>
        </w:rPr>
        <w:t xml:space="preserve"> </w:t>
      </w:r>
      <w:r w:rsidRPr="008F1496">
        <w:rPr>
          <w:rFonts w:ascii="Arial" w:hAnsi="Arial" w:cs="Arial"/>
        </w:rPr>
        <w:t>equipment</w:t>
      </w:r>
      <w:r w:rsidRPr="008F1496">
        <w:rPr>
          <w:rFonts w:ascii="Arial" w:hAnsi="Arial" w:cs="Arial"/>
          <w:spacing w:val="-2"/>
        </w:rPr>
        <w:t xml:space="preserve"> </w:t>
      </w:r>
      <w:r w:rsidRPr="008F1496">
        <w:rPr>
          <w:rFonts w:ascii="Arial" w:hAnsi="Arial" w:cs="Arial"/>
        </w:rPr>
        <w:t>in</w:t>
      </w:r>
      <w:r w:rsidRPr="008F1496">
        <w:rPr>
          <w:rFonts w:ascii="Arial" w:hAnsi="Arial" w:cs="Arial"/>
          <w:spacing w:val="-5"/>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Hall.</w:t>
      </w:r>
      <w:r w:rsidRPr="008F1496">
        <w:rPr>
          <w:rFonts w:ascii="Arial" w:hAnsi="Arial" w:cs="Arial"/>
          <w:spacing w:val="40"/>
        </w:rPr>
        <w:t xml:space="preserve"> </w:t>
      </w:r>
      <w:r w:rsidRPr="008F1496">
        <w:rPr>
          <w:rFonts w:ascii="Arial" w:hAnsi="Arial" w:cs="Arial"/>
        </w:rPr>
        <w:t>We</w:t>
      </w:r>
      <w:r w:rsidRPr="008F1496">
        <w:rPr>
          <w:rFonts w:ascii="Arial" w:hAnsi="Arial" w:cs="Arial"/>
          <w:spacing w:val="-1"/>
        </w:rPr>
        <w:t xml:space="preserve"> </w:t>
      </w:r>
      <w:r w:rsidRPr="008F1496">
        <w:rPr>
          <w:rFonts w:ascii="Arial" w:hAnsi="Arial" w:cs="Arial"/>
        </w:rPr>
        <w:t>require</w:t>
      </w:r>
      <w:r w:rsidRPr="008F1496">
        <w:rPr>
          <w:rFonts w:ascii="Arial" w:hAnsi="Arial" w:cs="Arial"/>
          <w:spacing w:val="-4"/>
        </w:rPr>
        <w:t xml:space="preserve"> </w:t>
      </w:r>
      <w:r w:rsidRPr="008F1496">
        <w:rPr>
          <w:rFonts w:ascii="Arial" w:hAnsi="Arial" w:cs="Arial"/>
        </w:rPr>
        <w:t xml:space="preserve">that Hirers should consult with the Secretary before they bring any </w:t>
      </w:r>
      <w:r w:rsidR="00757A34" w:rsidRPr="008F1496">
        <w:rPr>
          <w:rFonts w:ascii="Arial" w:hAnsi="Arial" w:cs="Arial"/>
        </w:rPr>
        <w:t>high-powered</w:t>
      </w:r>
      <w:r w:rsidRPr="008F1496">
        <w:rPr>
          <w:rFonts w:ascii="Arial" w:hAnsi="Arial" w:cs="Arial"/>
        </w:rPr>
        <w:t xml:space="preserve"> </w:t>
      </w:r>
      <w:r w:rsidRPr="008F1496">
        <w:rPr>
          <w:rFonts w:ascii="Arial" w:hAnsi="Arial" w:cs="Arial"/>
        </w:rPr>
        <w:lastRenderedPageBreak/>
        <w:t>equipment into the Hall, e.g. cooking equipment etc.</w:t>
      </w:r>
      <w:r w:rsidRPr="008F1496">
        <w:rPr>
          <w:rFonts w:ascii="Arial" w:hAnsi="Arial" w:cs="Arial"/>
          <w:spacing w:val="40"/>
        </w:rPr>
        <w:t xml:space="preserve"> </w:t>
      </w:r>
      <w:r w:rsidRPr="008F1496">
        <w:rPr>
          <w:rFonts w:ascii="Arial" w:hAnsi="Arial" w:cs="Arial"/>
        </w:rPr>
        <w:t xml:space="preserve">Commercially provided or hired equipment (e.g. sound equipment, lighting systems etc.) shall have in-date </w:t>
      </w:r>
      <w:r w:rsidR="00361503">
        <w:rPr>
          <w:rFonts w:ascii="Arial" w:hAnsi="Arial" w:cs="Arial"/>
        </w:rPr>
        <w:t xml:space="preserve">InSitee </w:t>
      </w:r>
      <w:r w:rsidRPr="008F1496">
        <w:rPr>
          <w:rFonts w:ascii="Arial" w:hAnsi="Arial" w:cs="Arial"/>
        </w:rPr>
        <w:t>test.</w:t>
      </w:r>
    </w:p>
    <w:p w14:paraId="71957101" w14:textId="77777777" w:rsidR="00C911C4" w:rsidRPr="008F1496" w:rsidRDefault="00C911C4" w:rsidP="00C911C4">
      <w:pPr>
        <w:pStyle w:val="Heading5"/>
        <w:keepNext w:val="0"/>
        <w:keepLines w:val="0"/>
        <w:widowControl w:val="0"/>
        <w:numPr>
          <w:ilvl w:val="1"/>
          <w:numId w:val="15"/>
        </w:numPr>
        <w:tabs>
          <w:tab w:val="left" w:pos="739"/>
        </w:tabs>
        <w:autoSpaceDE w:val="0"/>
        <w:autoSpaceDN w:val="0"/>
        <w:spacing w:before="203" w:after="0"/>
        <w:ind w:left="739" w:hanging="574"/>
        <w:rPr>
          <w:rFonts w:ascii="Arial" w:hAnsi="Arial" w:cs="Arial"/>
        </w:rPr>
      </w:pPr>
      <w:r w:rsidRPr="008F1496">
        <w:rPr>
          <w:rFonts w:ascii="Arial" w:hAnsi="Arial" w:cs="Arial"/>
        </w:rPr>
        <w:t>Explosives</w:t>
      </w:r>
      <w:r w:rsidRPr="008F1496">
        <w:rPr>
          <w:rFonts w:ascii="Arial" w:hAnsi="Arial" w:cs="Arial"/>
          <w:spacing w:val="-2"/>
        </w:rPr>
        <w:t xml:space="preserve"> </w:t>
      </w:r>
      <w:r w:rsidRPr="008F1496">
        <w:rPr>
          <w:rFonts w:ascii="Arial" w:hAnsi="Arial" w:cs="Arial"/>
        </w:rPr>
        <w:t>and</w:t>
      </w:r>
      <w:r w:rsidRPr="008F1496">
        <w:rPr>
          <w:rFonts w:ascii="Arial" w:hAnsi="Arial" w:cs="Arial"/>
          <w:spacing w:val="-2"/>
        </w:rPr>
        <w:t xml:space="preserve"> </w:t>
      </w:r>
      <w:r w:rsidRPr="008F1496">
        <w:rPr>
          <w:rFonts w:ascii="Arial" w:hAnsi="Arial" w:cs="Arial"/>
        </w:rPr>
        <w:t>flammable</w:t>
      </w:r>
      <w:r w:rsidRPr="008F1496">
        <w:rPr>
          <w:rFonts w:ascii="Arial" w:hAnsi="Arial" w:cs="Arial"/>
          <w:spacing w:val="-1"/>
        </w:rPr>
        <w:t xml:space="preserve"> </w:t>
      </w:r>
      <w:r w:rsidRPr="008F1496">
        <w:rPr>
          <w:rFonts w:ascii="Arial" w:hAnsi="Arial" w:cs="Arial"/>
          <w:spacing w:val="-2"/>
        </w:rPr>
        <w:t>substances</w:t>
      </w:r>
    </w:p>
    <w:p w14:paraId="0D1D1E24" w14:textId="77777777" w:rsidR="00C911C4" w:rsidRPr="008F1496" w:rsidRDefault="00C911C4" w:rsidP="00712289">
      <w:pPr>
        <w:pStyle w:val="BodyText"/>
        <w:spacing w:before="164"/>
        <w:ind w:left="720"/>
        <w:rPr>
          <w:rFonts w:ascii="Arial" w:hAnsi="Arial" w:cs="Arial"/>
        </w:rPr>
      </w:pPr>
      <w:r w:rsidRPr="008F1496">
        <w:rPr>
          <w:rFonts w:ascii="Arial" w:hAnsi="Arial" w:cs="Arial"/>
        </w:rPr>
        <w:t>The</w:t>
      </w:r>
      <w:r w:rsidRPr="008F1496">
        <w:rPr>
          <w:rFonts w:ascii="Arial" w:hAnsi="Arial" w:cs="Arial"/>
          <w:spacing w:val="-2"/>
        </w:rPr>
        <w:t xml:space="preserve"> </w:t>
      </w:r>
      <w:r w:rsidRPr="008F1496">
        <w:rPr>
          <w:rFonts w:ascii="Arial" w:hAnsi="Arial" w:cs="Arial"/>
        </w:rPr>
        <w:t>Hirer</w:t>
      </w:r>
      <w:r w:rsidRPr="008F1496">
        <w:rPr>
          <w:rFonts w:ascii="Arial" w:hAnsi="Arial" w:cs="Arial"/>
          <w:spacing w:val="-3"/>
        </w:rPr>
        <w:t xml:space="preserve"> </w:t>
      </w:r>
      <w:r w:rsidRPr="008F1496">
        <w:rPr>
          <w:rFonts w:ascii="Arial" w:hAnsi="Arial" w:cs="Arial"/>
        </w:rPr>
        <w:t>shall</w:t>
      </w:r>
      <w:r w:rsidRPr="008F1496">
        <w:rPr>
          <w:rFonts w:ascii="Arial" w:hAnsi="Arial" w:cs="Arial"/>
          <w:spacing w:val="-3"/>
        </w:rPr>
        <w:t xml:space="preserve"> </w:t>
      </w:r>
      <w:r w:rsidRPr="008F1496">
        <w:rPr>
          <w:rFonts w:ascii="Arial" w:hAnsi="Arial" w:cs="Arial"/>
        </w:rPr>
        <w:t>ensure</w:t>
      </w:r>
      <w:r w:rsidRPr="008F1496">
        <w:rPr>
          <w:rFonts w:ascii="Arial" w:hAnsi="Arial" w:cs="Arial"/>
          <w:spacing w:val="-2"/>
        </w:rPr>
        <w:t xml:space="preserve"> </w:t>
      </w:r>
      <w:r w:rsidRPr="008F1496">
        <w:rPr>
          <w:rFonts w:ascii="Arial" w:hAnsi="Arial" w:cs="Arial"/>
          <w:spacing w:val="-4"/>
        </w:rPr>
        <w:t>that:</w:t>
      </w:r>
    </w:p>
    <w:p w14:paraId="3119F869" w14:textId="77777777" w:rsidR="00C911C4" w:rsidRPr="008F1496" w:rsidRDefault="00C911C4" w:rsidP="00C911C4">
      <w:pPr>
        <w:pStyle w:val="ListParagraph"/>
        <w:numPr>
          <w:ilvl w:val="0"/>
          <w:numId w:val="14"/>
        </w:numPr>
        <w:tabs>
          <w:tab w:val="left" w:pos="871"/>
        </w:tabs>
        <w:spacing w:before="238"/>
        <w:ind w:left="871" w:hanging="358"/>
        <w:rPr>
          <w:rFonts w:ascii="Arial" w:hAnsi="Arial" w:cs="Arial"/>
        </w:rPr>
      </w:pPr>
      <w:r w:rsidRPr="008F1496">
        <w:rPr>
          <w:rFonts w:ascii="Arial" w:hAnsi="Arial" w:cs="Arial"/>
        </w:rPr>
        <w:t>highly</w:t>
      </w:r>
      <w:r w:rsidRPr="008F1496">
        <w:rPr>
          <w:rFonts w:ascii="Arial" w:hAnsi="Arial" w:cs="Arial"/>
          <w:spacing w:val="-5"/>
        </w:rPr>
        <w:t xml:space="preserve"> </w:t>
      </w:r>
      <w:r w:rsidRPr="008F1496">
        <w:rPr>
          <w:rFonts w:ascii="Arial" w:hAnsi="Arial" w:cs="Arial"/>
        </w:rPr>
        <w:t>flammable</w:t>
      </w:r>
      <w:r w:rsidRPr="008F1496">
        <w:rPr>
          <w:rFonts w:ascii="Arial" w:hAnsi="Arial" w:cs="Arial"/>
          <w:spacing w:val="-3"/>
        </w:rPr>
        <w:t xml:space="preserve"> </w:t>
      </w:r>
      <w:r w:rsidRPr="008F1496">
        <w:rPr>
          <w:rFonts w:ascii="Arial" w:hAnsi="Arial" w:cs="Arial"/>
        </w:rPr>
        <w:t>substances</w:t>
      </w:r>
      <w:r w:rsidRPr="008F1496">
        <w:rPr>
          <w:rFonts w:ascii="Arial" w:hAnsi="Arial" w:cs="Arial"/>
          <w:spacing w:val="-1"/>
        </w:rPr>
        <w:t xml:space="preserve"> </w:t>
      </w:r>
      <w:r w:rsidRPr="008F1496">
        <w:rPr>
          <w:rFonts w:ascii="Arial" w:hAnsi="Arial" w:cs="Arial"/>
        </w:rPr>
        <w:t>are</w:t>
      </w:r>
      <w:r w:rsidRPr="008F1496">
        <w:rPr>
          <w:rFonts w:ascii="Arial" w:hAnsi="Arial" w:cs="Arial"/>
          <w:spacing w:val="-6"/>
        </w:rPr>
        <w:t xml:space="preserve"> </w:t>
      </w:r>
      <w:r w:rsidRPr="008F1496">
        <w:rPr>
          <w:rFonts w:ascii="Arial" w:hAnsi="Arial" w:cs="Arial"/>
        </w:rPr>
        <w:t>not</w:t>
      </w:r>
      <w:r w:rsidRPr="008F1496">
        <w:rPr>
          <w:rFonts w:ascii="Arial" w:hAnsi="Arial" w:cs="Arial"/>
          <w:spacing w:val="-4"/>
        </w:rPr>
        <w:t xml:space="preserve"> </w:t>
      </w:r>
      <w:r w:rsidRPr="008F1496">
        <w:rPr>
          <w:rFonts w:ascii="Arial" w:hAnsi="Arial" w:cs="Arial"/>
        </w:rPr>
        <w:t>brought</w:t>
      </w:r>
      <w:r w:rsidRPr="008F1496">
        <w:rPr>
          <w:rFonts w:ascii="Arial" w:hAnsi="Arial" w:cs="Arial"/>
          <w:spacing w:val="-2"/>
        </w:rPr>
        <w:t xml:space="preserve"> </w:t>
      </w:r>
      <w:r w:rsidRPr="008F1496">
        <w:rPr>
          <w:rFonts w:ascii="Arial" w:hAnsi="Arial" w:cs="Arial"/>
        </w:rPr>
        <w:t>into,</w:t>
      </w:r>
      <w:r w:rsidRPr="008F1496">
        <w:rPr>
          <w:rFonts w:ascii="Arial" w:hAnsi="Arial" w:cs="Arial"/>
          <w:spacing w:val="-5"/>
        </w:rPr>
        <w:t xml:space="preserve"> </w:t>
      </w:r>
      <w:r w:rsidRPr="008F1496">
        <w:rPr>
          <w:rFonts w:ascii="Arial" w:hAnsi="Arial" w:cs="Arial"/>
        </w:rPr>
        <w:t>or</w:t>
      </w:r>
      <w:r w:rsidRPr="008F1496">
        <w:rPr>
          <w:rFonts w:ascii="Arial" w:hAnsi="Arial" w:cs="Arial"/>
          <w:spacing w:val="-4"/>
        </w:rPr>
        <w:t xml:space="preserve"> </w:t>
      </w:r>
      <w:r w:rsidRPr="008F1496">
        <w:rPr>
          <w:rFonts w:ascii="Arial" w:hAnsi="Arial" w:cs="Arial"/>
        </w:rPr>
        <w:t>used</w:t>
      </w:r>
      <w:r w:rsidRPr="008F1496">
        <w:rPr>
          <w:rFonts w:ascii="Arial" w:hAnsi="Arial" w:cs="Arial"/>
          <w:spacing w:val="-2"/>
        </w:rPr>
        <w:t xml:space="preserve"> </w:t>
      </w:r>
      <w:r w:rsidRPr="008F1496">
        <w:rPr>
          <w:rFonts w:ascii="Arial" w:hAnsi="Arial" w:cs="Arial"/>
        </w:rPr>
        <w:t>in</w:t>
      </w:r>
      <w:r w:rsidRPr="008F1496">
        <w:rPr>
          <w:rFonts w:ascii="Arial" w:hAnsi="Arial" w:cs="Arial"/>
          <w:spacing w:val="-3"/>
        </w:rPr>
        <w:t xml:space="preserve"> </w:t>
      </w:r>
      <w:r w:rsidRPr="008F1496">
        <w:rPr>
          <w:rFonts w:ascii="Arial" w:hAnsi="Arial" w:cs="Arial"/>
        </w:rPr>
        <w:t>any</w:t>
      </w:r>
      <w:r w:rsidRPr="008F1496">
        <w:rPr>
          <w:rFonts w:ascii="Arial" w:hAnsi="Arial" w:cs="Arial"/>
          <w:spacing w:val="-3"/>
        </w:rPr>
        <w:t xml:space="preserve"> </w:t>
      </w:r>
      <w:r w:rsidRPr="008F1496">
        <w:rPr>
          <w:rFonts w:ascii="Arial" w:hAnsi="Arial" w:cs="Arial"/>
        </w:rPr>
        <w:t>part</w:t>
      </w:r>
      <w:r w:rsidRPr="008F1496">
        <w:rPr>
          <w:rFonts w:ascii="Arial" w:hAnsi="Arial" w:cs="Arial"/>
          <w:spacing w:val="-2"/>
        </w:rPr>
        <w:t xml:space="preserve"> </w:t>
      </w:r>
      <w:r w:rsidRPr="008F1496">
        <w:rPr>
          <w:rFonts w:ascii="Arial" w:hAnsi="Arial" w:cs="Arial"/>
        </w:rPr>
        <w:t>of</w:t>
      </w:r>
      <w:r w:rsidRPr="008F1496">
        <w:rPr>
          <w:rFonts w:ascii="Arial" w:hAnsi="Arial" w:cs="Arial"/>
          <w:spacing w:val="-5"/>
        </w:rPr>
        <w:t xml:space="preserve"> </w:t>
      </w:r>
      <w:r w:rsidRPr="008F1496">
        <w:rPr>
          <w:rFonts w:ascii="Arial" w:hAnsi="Arial" w:cs="Arial"/>
        </w:rPr>
        <w:t>the</w:t>
      </w:r>
      <w:r w:rsidRPr="008F1496">
        <w:rPr>
          <w:rFonts w:ascii="Arial" w:hAnsi="Arial" w:cs="Arial"/>
          <w:spacing w:val="-4"/>
        </w:rPr>
        <w:t xml:space="preserve"> </w:t>
      </w:r>
      <w:r w:rsidRPr="008F1496">
        <w:rPr>
          <w:rFonts w:ascii="Arial" w:hAnsi="Arial" w:cs="Arial"/>
          <w:spacing w:val="-2"/>
        </w:rPr>
        <w:t>premises;</w:t>
      </w:r>
    </w:p>
    <w:p w14:paraId="4C5BA9DD" w14:textId="4BCC70E6" w:rsidR="00C911C4" w:rsidRPr="008F1496" w:rsidRDefault="00C911C4" w:rsidP="00C911C4">
      <w:pPr>
        <w:pStyle w:val="ListParagraph"/>
        <w:numPr>
          <w:ilvl w:val="0"/>
          <w:numId w:val="14"/>
        </w:numPr>
        <w:tabs>
          <w:tab w:val="left" w:pos="871"/>
        </w:tabs>
        <w:spacing w:before="39"/>
        <w:ind w:left="871" w:hanging="358"/>
        <w:rPr>
          <w:rFonts w:ascii="Arial" w:hAnsi="Arial" w:cs="Arial"/>
        </w:rPr>
      </w:pPr>
      <w:r w:rsidRPr="008F1496">
        <w:rPr>
          <w:rFonts w:ascii="Arial" w:hAnsi="Arial" w:cs="Arial"/>
        </w:rPr>
        <w:t>no</w:t>
      </w:r>
      <w:r w:rsidRPr="008F1496">
        <w:rPr>
          <w:rFonts w:ascii="Arial" w:hAnsi="Arial" w:cs="Arial"/>
          <w:spacing w:val="-4"/>
        </w:rPr>
        <w:t xml:space="preserve"> </w:t>
      </w:r>
      <w:r w:rsidRPr="008F1496">
        <w:rPr>
          <w:rFonts w:ascii="Arial" w:hAnsi="Arial" w:cs="Arial"/>
        </w:rPr>
        <w:t>decorations</w:t>
      </w:r>
      <w:r w:rsidRPr="008F1496">
        <w:rPr>
          <w:rFonts w:ascii="Arial" w:hAnsi="Arial" w:cs="Arial"/>
          <w:spacing w:val="-3"/>
        </w:rPr>
        <w:t xml:space="preserve"> </w:t>
      </w:r>
      <w:r w:rsidRPr="008F1496">
        <w:rPr>
          <w:rFonts w:ascii="Arial" w:hAnsi="Arial" w:cs="Arial"/>
        </w:rPr>
        <w:t>are</w:t>
      </w:r>
      <w:r w:rsidRPr="008F1496">
        <w:rPr>
          <w:rFonts w:ascii="Arial" w:hAnsi="Arial" w:cs="Arial"/>
          <w:spacing w:val="-1"/>
        </w:rPr>
        <w:t xml:space="preserve"> </w:t>
      </w:r>
      <w:r w:rsidRPr="008F1496">
        <w:rPr>
          <w:rFonts w:ascii="Arial" w:hAnsi="Arial" w:cs="Arial"/>
        </w:rPr>
        <w:t>put</w:t>
      </w:r>
      <w:r w:rsidRPr="008F1496">
        <w:rPr>
          <w:rFonts w:ascii="Arial" w:hAnsi="Arial" w:cs="Arial"/>
          <w:spacing w:val="-3"/>
        </w:rPr>
        <w:t xml:space="preserve"> </w:t>
      </w:r>
      <w:r w:rsidRPr="008F1496">
        <w:rPr>
          <w:rFonts w:ascii="Arial" w:hAnsi="Arial" w:cs="Arial"/>
        </w:rPr>
        <w:t>up</w:t>
      </w:r>
      <w:r w:rsidRPr="008F1496">
        <w:rPr>
          <w:rFonts w:ascii="Arial" w:hAnsi="Arial" w:cs="Arial"/>
          <w:spacing w:val="-5"/>
        </w:rPr>
        <w:t xml:space="preserve"> </w:t>
      </w:r>
      <w:r w:rsidRPr="008F1496">
        <w:rPr>
          <w:rFonts w:ascii="Arial" w:hAnsi="Arial" w:cs="Arial"/>
        </w:rPr>
        <w:t>very</w:t>
      </w:r>
      <w:r w:rsidRPr="008F1496">
        <w:rPr>
          <w:rFonts w:ascii="Arial" w:hAnsi="Arial" w:cs="Arial"/>
          <w:spacing w:val="-3"/>
        </w:rPr>
        <w:t xml:space="preserve"> </w:t>
      </w:r>
      <w:r w:rsidRPr="008F1496">
        <w:rPr>
          <w:rFonts w:ascii="Arial" w:hAnsi="Arial" w:cs="Arial"/>
        </w:rPr>
        <w:t>close</w:t>
      </w:r>
      <w:r w:rsidRPr="008F1496">
        <w:rPr>
          <w:rFonts w:ascii="Arial" w:hAnsi="Arial" w:cs="Arial"/>
          <w:spacing w:val="-4"/>
        </w:rPr>
        <w:t xml:space="preserve"> </w:t>
      </w:r>
      <w:r w:rsidRPr="008F1496">
        <w:rPr>
          <w:rFonts w:ascii="Arial" w:hAnsi="Arial" w:cs="Arial"/>
        </w:rPr>
        <w:t>to</w:t>
      </w:r>
      <w:r w:rsidRPr="008F1496">
        <w:rPr>
          <w:rFonts w:ascii="Arial" w:hAnsi="Arial" w:cs="Arial"/>
          <w:spacing w:val="-4"/>
        </w:rPr>
        <w:t xml:space="preserve"> </w:t>
      </w:r>
      <w:r w:rsidRPr="008F1496">
        <w:rPr>
          <w:rFonts w:ascii="Arial" w:hAnsi="Arial" w:cs="Arial"/>
        </w:rPr>
        <w:t>sources</w:t>
      </w:r>
      <w:r w:rsidRPr="008F1496">
        <w:rPr>
          <w:rFonts w:ascii="Arial" w:hAnsi="Arial" w:cs="Arial"/>
          <w:spacing w:val="-4"/>
        </w:rPr>
        <w:t xml:space="preserve"> </w:t>
      </w:r>
      <w:r w:rsidRPr="008F1496">
        <w:rPr>
          <w:rFonts w:ascii="Arial" w:hAnsi="Arial" w:cs="Arial"/>
        </w:rPr>
        <w:t>of</w:t>
      </w:r>
      <w:r w:rsidRPr="008F1496">
        <w:rPr>
          <w:rFonts w:ascii="Arial" w:hAnsi="Arial" w:cs="Arial"/>
          <w:spacing w:val="-3"/>
        </w:rPr>
        <w:t xml:space="preserve"> </w:t>
      </w:r>
      <w:r w:rsidRPr="008F1496">
        <w:rPr>
          <w:rFonts w:ascii="Arial" w:hAnsi="Arial" w:cs="Arial"/>
        </w:rPr>
        <w:t>heat</w:t>
      </w:r>
      <w:r w:rsidRPr="008F1496">
        <w:rPr>
          <w:rFonts w:ascii="Arial" w:hAnsi="Arial" w:cs="Arial"/>
          <w:spacing w:val="-2"/>
        </w:rPr>
        <w:t>;</w:t>
      </w:r>
    </w:p>
    <w:p w14:paraId="73905554" w14:textId="2A8F2053" w:rsidR="00C911C4" w:rsidRPr="008F1496" w:rsidRDefault="00C911C4" w:rsidP="00C911C4">
      <w:pPr>
        <w:pStyle w:val="ListParagraph"/>
        <w:numPr>
          <w:ilvl w:val="0"/>
          <w:numId w:val="14"/>
        </w:numPr>
        <w:tabs>
          <w:tab w:val="left" w:pos="872"/>
        </w:tabs>
        <w:spacing w:before="44"/>
        <w:ind w:left="872" w:hanging="359"/>
        <w:rPr>
          <w:rFonts w:ascii="Arial" w:hAnsi="Arial" w:cs="Arial"/>
        </w:rPr>
      </w:pPr>
      <w:r w:rsidRPr="008F1496">
        <w:rPr>
          <w:rFonts w:ascii="Arial" w:hAnsi="Arial" w:cs="Arial"/>
        </w:rPr>
        <w:t>candles</w:t>
      </w:r>
      <w:r w:rsidRPr="008F1496">
        <w:rPr>
          <w:rFonts w:ascii="Arial" w:hAnsi="Arial" w:cs="Arial"/>
          <w:spacing w:val="-5"/>
        </w:rPr>
        <w:t xml:space="preserve"> </w:t>
      </w:r>
      <w:r w:rsidRPr="008F1496">
        <w:rPr>
          <w:rFonts w:ascii="Arial" w:hAnsi="Arial" w:cs="Arial"/>
        </w:rPr>
        <w:t>are</w:t>
      </w:r>
      <w:r w:rsidRPr="008F1496">
        <w:rPr>
          <w:rFonts w:ascii="Arial" w:hAnsi="Arial" w:cs="Arial"/>
          <w:spacing w:val="-5"/>
        </w:rPr>
        <w:t xml:space="preserve"> </w:t>
      </w:r>
      <w:r w:rsidRPr="008F1496">
        <w:rPr>
          <w:rFonts w:ascii="Arial" w:hAnsi="Arial" w:cs="Arial"/>
        </w:rPr>
        <w:t>not</w:t>
      </w:r>
      <w:r w:rsidRPr="008F1496">
        <w:rPr>
          <w:rFonts w:ascii="Arial" w:hAnsi="Arial" w:cs="Arial"/>
          <w:spacing w:val="-4"/>
        </w:rPr>
        <w:t xml:space="preserve"> </w:t>
      </w:r>
      <w:r w:rsidRPr="008F1496">
        <w:rPr>
          <w:rFonts w:ascii="Arial" w:hAnsi="Arial" w:cs="Arial"/>
        </w:rPr>
        <w:t>used</w:t>
      </w:r>
      <w:r w:rsidRPr="008F1496">
        <w:rPr>
          <w:rFonts w:ascii="Arial" w:hAnsi="Arial" w:cs="Arial"/>
          <w:spacing w:val="-3"/>
        </w:rPr>
        <w:t xml:space="preserve"> </w:t>
      </w:r>
      <w:r w:rsidRPr="008F1496">
        <w:rPr>
          <w:rFonts w:ascii="Arial" w:hAnsi="Arial" w:cs="Arial"/>
        </w:rPr>
        <w:t>in</w:t>
      </w:r>
      <w:r w:rsidRPr="008F1496">
        <w:rPr>
          <w:rFonts w:ascii="Arial" w:hAnsi="Arial" w:cs="Arial"/>
          <w:spacing w:val="-4"/>
        </w:rPr>
        <w:t xml:space="preserve"> </w:t>
      </w:r>
      <w:r w:rsidRPr="008F1496">
        <w:rPr>
          <w:rFonts w:ascii="Arial" w:hAnsi="Arial" w:cs="Arial"/>
        </w:rPr>
        <w:t>the</w:t>
      </w:r>
      <w:r w:rsidRPr="008F1496">
        <w:rPr>
          <w:rFonts w:ascii="Arial" w:hAnsi="Arial" w:cs="Arial"/>
          <w:spacing w:val="-5"/>
        </w:rPr>
        <w:t xml:space="preserve"> </w:t>
      </w:r>
      <w:r w:rsidRPr="008F1496">
        <w:rPr>
          <w:rFonts w:ascii="Arial" w:hAnsi="Arial" w:cs="Arial"/>
        </w:rPr>
        <w:t>building</w:t>
      </w:r>
      <w:r w:rsidR="00712289">
        <w:rPr>
          <w:rFonts w:ascii="Arial" w:hAnsi="Arial" w:cs="Arial"/>
          <w:spacing w:val="-4"/>
        </w:rPr>
        <w:t>.</w:t>
      </w:r>
    </w:p>
    <w:p w14:paraId="032673C0" w14:textId="77777777" w:rsidR="00C911C4" w:rsidRPr="008F1496" w:rsidRDefault="00C911C4" w:rsidP="00C911C4">
      <w:pPr>
        <w:pStyle w:val="Heading5"/>
        <w:keepNext w:val="0"/>
        <w:keepLines w:val="0"/>
        <w:widowControl w:val="0"/>
        <w:numPr>
          <w:ilvl w:val="1"/>
          <w:numId w:val="15"/>
        </w:numPr>
        <w:tabs>
          <w:tab w:val="left" w:pos="739"/>
        </w:tabs>
        <w:autoSpaceDE w:val="0"/>
        <w:autoSpaceDN w:val="0"/>
        <w:spacing w:before="238" w:after="0"/>
        <w:ind w:left="739" w:hanging="574"/>
        <w:rPr>
          <w:rFonts w:ascii="Arial" w:hAnsi="Arial" w:cs="Arial"/>
        </w:rPr>
      </w:pPr>
      <w:r w:rsidRPr="008F1496">
        <w:rPr>
          <w:rFonts w:ascii="Arial" w:hAnsi="Arial" w:cs="Arial"/>
        </w:rPr>
        <w:t>Drunk</w:t>
      </w:r>
      <w:r w:rsidRPr="008F1496">
        <w:rPr>
          <w:rFonts w:ascii="Arial" w:hAnsi="Arial" w:cs="Arial"/>
          <w:spacing w:val="-6"/>
        </w:rPr>
        <w:t xml:space="preserve"> </w:t>
      </w:r>
      <w:r w:rsidRPr="008F1496">
        <w:rPr>
          <w:rFonts w:ascii="Arial" w:hAnsi="Arial" w:cs="Arial"/>
        </w:rPr>
        <w:t>and</w:t>
      </w:r>
      <w:r w:rsidRPr="008F1496">
        <w:rPr>
          <w:rFonts w:ascii="Arial" w:hAnsi="Arial" w:cs="Arial"/>
          <w:spacing w:val="-4"/>
        </w:rPr>
        <w:t xml:space="preserve"> </w:t>
      </w:r>
      <w:r w:rsidRPr="008F1496">
        <w:rPr>
          <w:rFonts w:ascii="Arial" w:hAnsi="Arial" w:cs="Arial"/>
        </w:rPr>
        <w:t>Disorderly</w:t>
      </w:r>
      <w:r w:rsidRPr="008F1496">
        <w:rPr>
          <w:rFonts w:ascii="Arial" w:hAnsi="Arial" w:cs="Arial"/>
          <w:spacing w:val="-3"/>
        </w:rPr>
        <w:t xml:space="preserve"> </w:t>
      </w:r>
      <w:r w:rsidRPr="008F1496">
        <w:rPr>
          <w:rFonts w:ascii="Arial" w:hAnsi="Arial" w:cs="Arial"/>
        </w:rPr>
        <w:t>Behaviour</w:t>
      </w:r>
      <w:r w:rsidRPr="008F1496">
        <w:rPr>
          <w:rFonts w:ascii="Arial" w:hAnsi="Arial" w:cs="Arial"/>
          <w:spacing w:val="-4"/>
        </w:rPr>
        <w:t xml:space="preserve"> </w:t>
      </w:r>
      <w:r w:rsidRPr="008F1496">
        <w:rPr>
          <w:rFonts w:ascii="Arial" w:hAnsi="Arial" w:cs="Arial"/>
        </w:rPr>
        <w:t>and</w:t>
      </w:r>
      <w:r w:rsidRPr="008F1496">
        <w:rPr>
          <w:rFonts w:ascii="Arial" w:hAnsi="Arial" w:cs="Arial"/>
          <w:spacing w:val="-4"/>
        </w:rPr>
        <w:t xml:space="preserve"> </w:t>
      </w:r>
      <w:r w:rsidRPr="008F1496">
        <w:rPr>
          <w:rFonts w:ascii="Arial" w:hAnsi="Arial" w:cs="Arial"/>
        </w:rPr>
        <w:t>Supply</w:t>
      </w:r>
      <w:r w:rsidRPr="008F1496">
        <w:rPr>
          <w:rFonts w:ascii="Arial" w:hAnsi="Arial" w:cs="Arial"/>
          <w:spacing w:val="-4"/>
        </w:rPr>
        <w:t xml:space="preserve"> </w:t>
      </w:r>
      <w:r w:rsidRPr="008F1496">
        <w:rPr>
          <w:rFonts w:ascii="Arial" w:hAnsi="Arial" w:cs="Arial"/>
        </w:rPr>
        <w:t>of</w:t>
      </w:r>
      <w:r w:rsidRPr="008F1496">
        <w:rPr>
          <w:rFonts w:ascii="Arial" w:hAnsi="Arial" w:cs="Arial"/>
          <w:spacing w:val="-1"/>
        </w:rPr>
        <w:t xml:space="preserve"> </w:t>
      </w:r>
      <w:r w:rsidRPr="008F1496">
        <w:rPr>
          <w:rFonts w:ascii="Arial" w:hAnsi="Arial" w:cs="Arial"/>
        </w:rPr>
        <w:t>Illegal</w:t>
      </w:r>
      <w:r w:rsidRPr="008F1496">
        <w:rPr>
          <w:rFonts w:ascii="Arial" w:hAnsi="Arial" w:cs="Arial"/>
          <w:spacing w:val="-2"/>
        </w:rPr>
        <w:t xml:space="preserve"> Drugs</w:t>
      </w:r>
    </w:p>
    <w:p w14:paraId="75334684" w14:textId="77777777" w:rsidR="00C911C4" w:rsidRPr="008F1496" w:rsidRDefault="00C911C4" w:rsidP="00712289">
      <w:pPr>
        <w:pStyle w:val="BodyText"/>
        <w:spacing w:line="276" w:lineRule="auto"/>
        <w:ind w:left="720" w:right="768"/>
        <w:rPr>
          <w:rFonts w:ascii="Arial" w:hAnsi="Arial" w:cs="Arial"/>
        </w:rPr>
      </w:pPr>
      <w:r w:rsidRPr="008F1496">
        <w:rPr>
          <w:rFonts w:ascii="Arial" w:hAnsi="Arial" w:cs="Arial"/>
        </w:rPr>
        <w:t>The</w:t>
      </w:r>
      <w:r w:rsidRPr="008F1496">
        <w:rPr>
          <w:rFonts w:ascii="Arial" w:hAnsi="Arial" w:cs="Arial"/>
          <w:spacing w:val="-2"/>
        </w:rPr>
        <w:t xml:space="preserve"> </w:t>
      </w:r>
      <w:r w:rsidRPr="008F1496">
        <w:rPr>
          <w:rFonts w:ascii="Arial" w:hAnsi="Arial" w:cs="Arial"/>
        </w:rPr>
        <w:t>Hirer</w:t>
      </w:r>
      <w:r w:rsidRPr="008F1496">
        <w:rPr>
          <w:rFonts w:ascii="Arial" w:hAnsi="Arial" w:cs="Arial"/>
          <w:spacing w:val="-4"/>
        </w:rPr>
        <w:t xml:space="preserve"> </w:t>
      </w:r>
      <w:r w:rsidRPr="008F1496">
        <w:rPr>
          <w:rFonts w:ascii="Arial" w:hAnsi="Arial" w:cs="Arial"/>
        </w:rPr>
        <w:t>shall</w:t>
      </w:r>
      <w:r w:rsidRPr="008F1496">
        <w:rPr>
          <w:rFonts w:ascii="Arial" w:hAnsi="Arial" w:cs="Arial"/>
          <w:spacing w:val="-2"/>
        </w:rPr>
        <w:t xml:space="preserve"> </w:t>
      </w:r>
      <w:r w:rsidRPr="008F1496">
        <w:rPr>
          <w:rFonts w:ascii="Arial" w:hAnsi="Arial" w:cs="Arial"/>
        </w:rPr>
        <w:t>ensure</w:t>
      </w:r>
      <w:r w:rsidRPr="008F1496">
        <w:rPr>
          <w:rFonts w:ascii="Arial" w:hAnsi="Arial" w:cs="Arial"/>
          <w:spacing w:val="-3"/>
        </w:rPr>
        <w:t xml:space="preserve"> </w:t>
      </w:r>
      <w:r w:rsidRPr="008F1496">
        <w:rPr>
          <w:rFonts w:ascii="Arial" w:hAnsi="Arial" w:cs="Arial"/>
        </w:rPr>
        <w:t>that</w:t>
      </w:r>
      <w:r w:rsidRPr="008F1496">
        <w:rPr>
          <w:rFonts w:ascii="Arial" w:hAnsi="Arial" w:cs="Arial"/>
          <w:spacing w:val="-3"/>
        </w:rPr>
        <w:t xml:space="preserve"> </w:t>
      </w:r>
      <w:r w:rsidRPr="008F1496">
        <w:rPr>
          <w:rFonts w:ascii="Arial" w:hAnsi="Arial" w:cs="Arial"/>
        </w:rPr>
        <w:t>steps</w:t>
      </w:r>
      <w:r w:rsidRPr="008F1496">
        <w:rPr>
          <w:rFonts w:ascii="Arial" w:hAnsi="Arial" w:cs="Arial"/>
          <w:spacing w:val="-2"/>
        </w:rPr>
        <w:t xml:space="preserve"> </w:t>
      </w:r>
      <w:r w:rsidRPr="008F1496">
        <w:rPr>
          <w:rFonts w:ascii="Arial" w:hAnsi="Arial" w:cs="Arial"/>
        </w:rPr>
        <w:t>are</w:t>
      </w:r>
      <w:r w:rsidRPr="008F1496">
        <w:rPr>
          <w:rFonts w:ascii="Arial" w:hAnsi="Arial" w:cs="Arial"/>
          <w:spacing w:val="-2"/>
        </w:rPr>
        <w:t xml:space="preserve"> </w:t>
      </w:r>
      <w:r w:rsidRPr="008F1496">
        <w:rPr>
          <w:rFonts w:ascii="Arial" w:hAnsi="Arial" w:cs="Arial"/>
        </w:rPr>
        <w:t>taken</w:t>
      </w:r>
      <w:r w:rsidRPr="008F1496">
        <w:rPr>
          <w:rFonts w:ascii="Arial" w:hAnsi="Arial" w:cs="Arial"/>
          <w:spacing w:val="-2"/>
        </w:rPr>
        <w:t xml:space="preserve"> </w:t>
      </w:r>
      <w:r w:rsidRPr="008F1496">
        <w:rPr>
          <w:rFonts w:ascii="Arial" w:hAnsi="Arial" w:cs="Arial"/>
        </w:rPr>
        <w:t>if</w:t>
      </w:r>
      <w:r w:rsidRPr="008F1496">
        <w:rPr>
          <w:rFonts w:ascii="Arial" w:hAnsi="Arial" w:cs="Arial"/>
          <w:spacing w:val="-2"/>
        </w:rPr>
        <w:t xml:space="preserve"> </w:t>
      </w:r>
      <w:r w:rsidRPr="008F1496">
        <w:rPr>
          <w:rFonts w:ascii="Arial" w:hAnsi="Arial" w:cs="Arial"/>
        </w:rPr>
        <w:t>necessary</w:t>
      </w:r>
      <w:r w:rsidRPr="008F1496">
        <w:rPr>
          <w:rFonts w:ascii="Arial" w:hAnsi="Arial" w:cs="Arial"/>
          <w:spacing w:val="-2"/>
        </w:rPr>
        <w:t xml:space="preserve"> </w:t>
      </w:r>
      <w:r w:rsidRPr="008F1496">
        <w:rPr>
          <w:rFonts w:ascii="Arial" w:hAnsi="Arial" w:cs="Arial"/>
        </w:rPr>
        <w:t>to</w:t>
      </w:r>
      <w:r w:rsidRPr="008F1496">
        <w:rPr>
          <w:rFonts w:ascii="Arial" w:hAnsi="Arial" w:cs="Arial"/>
          <w:spacing w:val="-1"/>
        </w:rPr>
        <w:t xml:space="preserve"> </w:t>
      </w:r>
      <w:r w:rsidRPr="008F1496">
        <w:rPr>
          <w:rFonts w:ascii="Arial" w:hAnsi="Arial" w:cs="Arial"/>
        </w:rPr>
        <w:t>avoid</w:t>
      </w:r>
      <w:r w:rsidRPr="008F1496">
        <w:rPr>
          <w:rFonts w:ascii="Arial" w:hAnsi="Arial" w:cs="Arial"/>
          <w:spacing w:val="-5"/>
        </w:rPr>
        <w:t xml:space="preserve"> </w:t>
      </w:r>
      <w:r w:rsidRPr="008F1496">
        <w:rPr>
          <w:rFonts w:ascii="Arial" w:hAnsi="Arial" w:cs="Arial"/>
        </w:rPr>
        <w:t>excessive</w:t>
      </w:r>
      <w:r w:rsidRPr="008F1496">
        <w:rPr>
          <w:rFonts w:ascii="Arial" w:hAnsi="Arial" w:cs="Arial"/>
          <w:spacing w:val="-2"/>
        </w:rPr>
        <w:t xml:space="preserve"> </w:t>
      </w:r>
      <w:r w:rsidRPr="008F1496">
        <w:rPr>
          <w:rFonts w:ascii="Arial" w:hAnsi="Arial" w:cs="Arial"/>
        </w:rPr>
        <w:t>consumption</w:t>
      </w:r>
      <w:r w:rsidRPr="008F1496">
        <w:rPr>
          <w:rFonts w:ascii="Arial" w:hAnsi="Arial" w:cs="Arial"/>
          <w:spacing w:val="-2"/>
        </w:rPr>
        <w:t xml:space="preserve"> </w:t>
      </w:r>
      <w:r w:rsidRPr="008F1496">
        <w:rPr>
          <w:rFonts w:ascii="Arial" w:hAnsi="Arial" w:cs="Arial"/>
        </w:rPr>
        <w:t>of</w:t>
      </w:r>
      <w:r w:rsidRPr="008F1496">
        <w:rPr>
          <w:rFonts w:ascii="Arial" w:hAnsi="Arial" w:cs="Arial"/>
          <w:spacing w:val="-4"/>
        </w:rPr>
        <w:t xml:space="preserve"> </w:t>
      </w:r>
      <w:r w:rsidRPr="008F1496">
        <w:rPr>
          <w:rFonts w:ascii="Arial" w:hAnsi="Arial" w:cs="Arial"/>
        </w:rPr>
        <w:t>alcohol,</w:t>
      </w:r>
      <w:r w:rsidRPr="008F1496">
        <w:rPr>
          <w:rFonts w:ascii="Arial" w:hAnsi="Arial" w:cs="Arial"/>
          <w:spacing w:val="-2"/>
        </w:rPr>
        <w:t xml:space="preserve"> </w:t>
      </w:r>
      <w:r w:rsidRPr="008F1496">
        <w:rPr>
          <w:rFonts w:ascii="Arial" w:hAnsi="Arial" w:cs="Arial"/>
        </w:rPr>
        <w:t>in order to avoid disturbing neighbours to the hall and to avoid violent or criminal behaviour. Drunk and disorderly behaviour shall not be permitted either on the premises or in its immediate vicinity. Alcohol</w:t>
      </w:r>
      <w:r w:rsidRPr="008F1496">
        <w:rPr>
          <w:rFonts w:ascii="Arial" w:hAnsi="Arial" w:cs="Arial"/>
          <w:spacing w:val="-2"/>
        </w:rPr>
        <w:t xml:space="preserve"> </w:t>
      </w:r>
      <w:r w:rsidRPr="008F1496">
        <w:rPr>
          <w:rFonts w:ascii="Arial" w:hAnsi="Arial" w:cs="Arial"/>
        </w:rPr>
        <w:t>shall neither be served to any person suspected of being drunk nor to any</w:t>
      </w:r>
      <w:r w:rsidRPr="008F1496">
        <w:rPr>
          <w:rFonts w:ascii="Arial" w:hAnsi="Arial" w:cs="Arial"/>
          <w:spacing w:val="-1"/>
        </w:rPr>
        <w:t xml:space="preserve"> </w:t>
      </w:r>
      <w:r w:rsidRPr="008F1496">
        <w:rPr>
          <w:rFonts w:ascii="Arial" w:hAnsi="Arial" w:cs="Arial"/>
        </w:rPr>
        <w:t>person</w:t>
      </w:r>
      <w:r w:rsidRPr="008F1496">
        <w:rPr>
          <w:rFonts w:ascii="Arial" w:hAnsi="Arial" w:cs="Arial"/>
          <w:spacing w:val="-2"/>
        </w:rPr>
        <w:t xml:space="preserve"> </w:t>
      </w:r>
      <w:r w:rsidRPr="008F1496">
        <w:rPr>
          <w:rFonts w:ascii="Arial" w:hAnsi="Arial" w:cs="Arial"/>
        </w:rPr>
        <w:t>suspected of being under the age of 18. Any person suspected of being drunk, under the influence of drugs or who is</w:t>
      </w:r>
      <w:r w:rsidRPr="008F1496">
        <w:rPr>
          <w:rFonts w:ascii="Arial" w:hAnsi="Arial" w:cs="Arial"/>
          <w:spacing w:val="-2"/>
        </w:rPr>
        <w:t xml:space="preserve"> </w:t>
      </w:r>
      <w:r w:rsidRPr="008F1496">
        <w:rPr>
          <w:rFonts w:ascii="Arial" w:hAnsi="Arial" w:cs="Arial"/>
        </w:rPr>
        <w:t>behaving in a</w:t>
      </w:r>
      <w:r w:rsidRPr="008F1496">
        <w:rPr>
          <w:rFonts w:ascii="Arial" w:hAnsi="Arial" w:cs="Arial"/>
          <w:spacing w:val="-2"/>
        </w:rPr>
        <w:t xml:space="preserve"> </w:t>
      </w:r>
      <w:r w:rsidRPr="008F1496">
        <w:rPr>
          <w:rFonts w:ascii="Arial" w:hAnsi="Arial" w:cs="Arial"/>
        </w:rPr>
        <w:t>violent or</w:t>
      </w:r>
      <w:r w:rsidRPr="008F1496">
        <w:rPr>
          <w:rFonts w:ascii="Arial" w:hAnsi="Arial" w:cs="Arial"/>
          <w:spacing w:val="-2"/>
        </w:rPr>
        <w:t xml:space="preserve"> </w:t>
      </w:r>
      <w:r w:rsidRPr="008F1496">
        <w:rPr>
          <w:rFonts w:ascii="Arial" w:hAnsi="Arial" w:cs="Arial"/>
        </w:rPr>
        <w:t>disorderly</w:t>
      </w:r>
      <w:r w:rsidRPr="008F1496">
        <w:rPr>
          <w:rFonts w:ascii="Arial" w:hAnsi="Arial" w:cs="Arial"/>
          <w:spacing w:val="-1"/>
        </w:rPr>
        <w:t xml:space="preserve"> </w:t>
      </w:r>
      <w:r w:rsidRPr="008F1496">
        <w:rPr>
          <w:rFonts w:ascii="Arial" w:hAnsi="Arial" w:cs="Arial"/>
        </w:rPr>
        <w:t>way</w:t>
      </w:r>
      <w:r w:rsidRPr="008F1496">
        <w:rPr>
          <w:rFonts w:ascii="Arial" w:hAnsi="Arial" w:cs="Arial"/>
          <w:spacing w:val="-1"/>
        </w:rPr>
        <w:t xml:space="preserve"> </w:t>
      </w:r>
      <w:r w:rsidRPr="008F1496">
        <w:rPr>
          <w:rFonts w:ascii="Arial" w:hAnsi="Arial" w:cs="Arial"/>
        </w:rPr>
        <w:t>shall be</w:t>
      </w:r>
      <w:r w:rsidRPr="008F1496">
        <w:rPr>
          <w:rFonts w:ascii="Arial" w:hAnsi="Arial" w:cs="Arial"/>
          <w:spacing w:val="-2"/>
        </w:rPr>
        <w:t xml:space="preserve"> </w:t>
      </w:r>
      <w:r w:rsidRPr="008F1496">
        <w:rPr>
          <w:rFonts w:ascii="Arial" w:hAnsi="Arial" w:cs="Arial"/>
        </w:rPr>
        <w:t>asked</w:t>
      </w:r>
      <w:r w:rsidRPr="008F1496">
        <w:rPr>
          <w:rFonts w:ascii="Arial" w:hAnsi="Arial" w:cs="Arial"/>
          <w:spacing w:val="-2"/>
        </w:rPr>
        <w:t xml:space="preserve"> </w:t>
      </w:r>
      <w:r w:rsidRPr="008F1496">
        <w:rPr>
          <w:rFonts w:ascii="Arial" w:hAnsi="Arial" w:cs="Arial"/>
        </w:rPr>
        <w:t>to leave</w:t>
      </w:r>
      <w:r w:rsidRPr="008F1496">
        <w:rPr>
          <w:rFonts w:ascii="Arial" w:hAnsi="Arial" w:cs="Arial"/>
          <w:spacing w:val="-1"/>
        </w:rPr>
        <w:t xml:space="preserve"> </w:t>
      </w:r>
      <w:r w:rsidRPr="008F1496">
        <w:rPr>
          <w:rFonts w:ascii="Arial" w:hAnsi="Arial" w:cs="Arial"/>
        </w:rPr>
        <w:t>the premises.</w:t>
      </w:r>
      <w:r w:rsidRPr="008F1496">
        <w:rPr>
          <w:rFonts w:ascii="Arial" w:hAnsi="Arial" w:cs="Arial"/>
          <w:spacing w:val="80"/>
        </w:rPr>
        <w:t xml:space="preserve"> </w:t>
      </w:r>
      <w:r w:rsidRPr="008F1496">
        <w:rPr>
          <w:rFonts w:ascii="Arial" w:hAnsi="Arial" w:cs="Arial"/>
        </w:rPr>
        <w:t>No</w:t>
      </w:r>
      <w:r w:rsidRPr="008F1496">
        <w:rPr>
          <w:rFonts w:ascii="Arial" w:hAnsi="Arial" w:cs="Arial"/>
          <w:spacing w:val="-1"/>
        </w:rPr>
        <w:t xml:space="preserve"> </w:t>
      </w:r>
      <w:r w:rsidRPr="008F1496">
        <w:rPr>
          <w:rFonts w:ascii="Arial" w:hAnsi="Arial" w:cs="Arial"/>
        </w:rPr>
        <w:t>illegal drugs may be brought onto the premises.</w:t>
      </w:r>
    </w:p>
    <w:p w14:paraId="4B2537E1" w14:textId="77777777" w:rsidR="00C911C4" w:rsidRPr="008F1496" w:rsidRDefault="00C911C4" w:rsidP="00C911C4">
      <w:pPr>
        <w:pStyle w:val="Heading5"/>
        <w:keepNext w:val="0"/>
        <w:keepLines w:val="0"/>
        <w:widowControl w:val="0"/>
        <w:numPr>
          <w:ilvl w:val="1"/>
          <w:numId w:val="15"/>
        </w:numPr>
        <w:tabs>
          <w:tab w:val="left" w:pos="739"/>
        </w:tabs>
        <w:autoSpaceDE w:val="0"/>
        <w:autoSpaceDN w:val="0"/>
        <w:spacing w:before="201" w:after="0"/>
        <w:ind w:left="739" w:hanging="574"/>
        <w:rPr>
          <w:rFonts w:ascii="Arial" w:hAnsi="Arial" w:cs="Arial"/>
        </w:rPr>
      </w:pPr>
      <w:r w:rsidRPr="008F1496">
        <w:rPr>
          <w:rFonts w:ascii="Arial" w:hAnsi="Arial" w:cs="Arial"/>
        </w:rPr>
        <w:t>Heating</w:t>
      </w:r>
      <w:r w:rsidRPr="008F1496">
        <w:rPr>
          <w:rFonts w:ascii="Arial" w:hAnsi="Arial" w:cs="Arial"/>
          <w:spacing w:val="-3"/>
        </w:rPr>
        <w:t xml:space="preserve"> </w:t>
      </w:r>
      <w:r w:rsidRPr="008F1496">
        <w:rPr>
          <w:rFonts w:ascii="Arial" w:hAnsi="Arial" w:cs="Arial"/>
          <w:spacing w:val="-2"/>
        </w:rPr>
        <w:t>Appliances</w:t>
      </w:r>
    </w:p>
    <w:p w14:paraId="6DDDA24E" w14:textId="77777777" w:rsidR="00C911C4" w:rsidRPr="008F1496" w:rsidRDefault="00C911C4" w:rsidP="00302E17">
      <w:pPr>
        <w:pStyle w:val="BodyText"/>
        <w:spacing w:line="276" w:lineRule="auto"/>
        <w:ind w:left="720" w:right="681"/>
        <w:rPr>
          <w:rFonts w:ascii="Arial" w:hAnsi="Arial" w:cs="Arial"/>
        </w:rPr>
      </w:pPr>
      <w:r w:rsidRPr="008F1496">
        <w:rPr>
          <w:rFonts w:ascii="Arial" w:hAnsi="Arial" w:cs="Arial"/>
        </w:rPr>
        <w:t>The</w:t>
      </w:r>
      <w:r w:rsidRPr="008F1496">
        <w:rPr>
          <w:rFonts w:ascii="Arial" w:hAnsi="Arial" w:cs="Arial"/>
          <w:spacing w:val="-2"/>
        </w:rPr>
        <w:t xml:space="preserve"> </w:t>
      </w:r>
      <w:r w:rsidRPr="008F1496">
        <w:rPr>
          <w:rFonts w:ascii="Arial" w:hAnsi="Arial" w:cs="Arial"/>
        </w:rPr>
        <w:t>Hirer</w:t>
      </w:r>
      <w:r w:rsidRPr="008F1496">
        <w:rPr>
          <w:rFonts w:ascii="Arial" w:hAnsi="Arial" w:cs="Arial"/>
          <w:spacing w:val="-5"/>
        </w:rPr>
        <w:t xml:space="preserve"> </w:t>
      </w:r>
      <w:r w:rsidRPr="008F1496">
        <w:rPr>
          <w:rFonts w:ascii="Arial" w:hAnsi="Arial" w:cs="Arial"/>
        </w:rPr>
        <w:t>shall</w:t>
      </w:r>
      <w:r w:rsidRPr="008F1496">
        <w:rPr>
          <w:rFonts w:ascii="Arial" w:hAnsi="Arial" w:cs="Arial"/>
          <w:spacing w:val="-3"/>
        </w:rPr>
        <w:t xml:space="preserve"> </w:t>
      </w:r>
      <w:r w:rsidRPr="008F1496">
        <w:rPr>
          <w:rFonts w:ascii="Arial" w:hAnsi="Arial" w:cs="Arial"/>
        </w:rPr>
        <w:t>ensure</w:t>
      </w:r>
      <w:r w:rsidRPr="008F1496">
        <w:rPr>
          <w:rFonts w:ascii="Arial" w:hAnsi="Arial" w:cs="Arial"/>
          <w:spacing w:val="-4"/>
        </w:rPr>
        <w:t xml:space="preserve"> </w:t>
      </w:r>
      <w:r w:rsidRPr="008F1496">
        <w:rPr>
          <w:rFonts w:ascii="Arial" w:hAnsi="Arial" w:cs="Arial"/>
        </w:rPr>
        <w:t>that</w:t>
      </w:r>
      <w:r w:rsidRPr="008F1496">
        <w:rPr>
          <w:rFonts w:ascii="Arial" w:hAnsi="Arial" w:cs="Arial"/>
          <w:spacing w:val="-4"/>
        </w:rPr>
        <w:t xml:space="preserve"> </w:t>
      </w:r>
      <w:r w:rsidRPr="008F1496">
        <w:rPr>
          <w:rFonts w:ascii="Arial" w:hAnsi="Arial" w:cs="Arial"/>
        </w:rPr>
        <w:t>no</w:t>
      </w:r>
      <w:r w:rsidRPr="008F1496">
        <w:rPr>
          <w:rFonts w:ascii="Arial" w:hAnsi="Arial" w:cs="Arial"/>
          <w:spacing w:val="-1"/>
        </w:rPr>
        <w:t xml:space="preserve"> </w:t>
      </w:r>
      <w:r w:rsidRPr="008F1496">
        <w:rPr>
          <w:rFonts w:ascii="Arial" w:hAnsi="Arial" w:cs="Arial"/>
        </w:rPr>
        <w:t>unauthorised</w:t>
      </w:r>
      <w:r w:rsidRPr="008F1496">
        <w:rPr>
          <w:rFonts w:ascii="Arial" w:hAnsi="Arial" w:cs="Arial"/>
          <w:spacing w:val="-2"/>
        </w:rPr>
        <w:t xml:space="preserve"> </w:t>
      </w:r>
      <w:r w:rsidRPr="008F1496">
        <w:rPr>
          <w:rFonts w:ascii="Arial" w:hAnsi="Arial" w:cs="Arial"/>
        </w:rPr>
        <w:t>heating</w:t>
      </w:r>
      <w:r w:rsidRPr="008F1496">
        <w:rPr>
          <w:rFonts w:ascii="Arial" w:hAnsi="Arial" w:cs="Arial"/>
          <w:spacing w:val="-3"/>
        </w:rPr>
        <w:t xml:space="preserve"> </w:t>
      </w:r>
      <w:r w:rsidRPr="008F1496">
        <w:rPr>
          <w:rFonts w:ascii="Arial" w:hAnsi="Arial" w:cs="Arial"/>
        </w:rPr>
        <w:t>appliances</w:t>
      </w:r>
      <w:r w:rsidRPr="008F1496">
        <w:rPr>
          <w:rFonts w:ascii="Arial" w:hAnsi="Arial" w:cs="Arial"/>
          <w:spacing w:val="-2"/>
        </w:rPr>
        <w:t xml:space="preserve"> </w:t>
      </w:r>
      <w:r w:rsidRPr="008F1496">
        <w:rPr>
          <w:rFonts w:ascii="Arial" w:hAnsi="Arial" w:cs="Arial"/>
        </w:rPr>
        <w:t>are</w:t>
      </w:r>
      <w:r w:rsidRPr="008F1496">
        <w:rPr>
          <w:rFonts w:ascii="Arial" w:hAnsi="Arial" w:cs="Arial"/>
          <w:spacing w:val="-1"/>
        </w:rPr>
        <w:t xml:space="preserve"> </w:t>
      </w:r>
      <w:r w:rsidRPr="008F1496">
        <w:rPr>
          <w:rFonts w:ascii="Arial" w:hAnsi="Arial" w:cs="Arial"/>
        </w:rPr>
        <w:t>used on</w:t>
      </w:r>
      <w:r w:rsidRPr="008F1496">
        <w:rPr>
          <w:rFonts w:ascii="Arial" w:hAnsi="Arial" w:cs="Arial"/>
          <w:spacing w:val="-6"/>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premises</w:t>
      </w:r>
      <w:r w:rsidRPr="008F1496">
        <w:rPr>
          <w:rFonts w:ascii="Arial" w:hAnsi="Arial" w:cs="Arial"/>
          <w:spacing w:val="-4"/>
        </w:rPr>
        <w:t xml:space="preserve"> </w:t>
      </w:r>
      <w:r w:rsidRPr="008F1496">
        <w:rPr>
          <w:rFonts w:ascii="Arial" w:hAnsi="Arial" w:cs="Arial"/>
        </w:rPr>
        <w:t>without</w:t>
      </w:r>
      <w:r w:rsidRPr="008F1496">
        <w:rPr>
          <w:rFonts w:ascii="Arial" w:hAnsi="Arial" w:cs="Arial"/>
          <w:spacing w:val="-4"/>
        </w:rPr>
        <w:t xml:space="preserve"> </w:t>
      </w:r>
      <w:r w:rsidRPr="008F1496">
        <w:rPr>
          <w:rFonts w:ascii="Arial" w:hAnsi="Arial" w:cs="Arial"/>
        </w:rPr>
        <w:t>the consent of the Hall management. Portable Liquefied Propane Gas (LPG) heating appliances shall not be used.</w:t>
      </w:r>
    </w:p>
    <w:p w14:paraId="6AA875EE" w14:textId="77777777" w:rsidR="00C911C4" w:rsidRPr="008F1496" w:rsidRDefault="00C911C4" w:rsidP="00C911C4">
      <w:pPr>
        <w:pStyle w:val="Heading5"/>
        <w:keepNext w:val="0"/>
        <w:keepLines w:val="0"/>
        <w:widowControl w:val="0"/>
        <w:numPr>
          <w:ilvl w:val="1"/>
          <w:numId w:val="15"/>
        </w:numPr>
        <w:tabs>
          <w:tab w:val="left" w:pos="739"/>
        </w:tabs>
        <w:autoSpaceDE w:val="0"/>
        <w:autoSpaceDN w:val="0"/>
        <w:spacing w:before="200" w:after="0"/>
        <w:ind w:left="739" w:hanging="574"/>
        <w:rPr>
          <w:rFonts w:ascii="Arial" w:hAnsi="Arial" w:cs="Arial"/>
        </w:rPr>
      </w:pPr>
      <w:r w:rsidRPr="008F1496">
        <w:rPr>
          <w:rFonts w:ascii="Arial" w:hAnsi="Arial" w:cs="Arial"/>
          <w:spacing w:val="-2"/>
        </w:rPr>
        <w:t>Animals</w:t>
      </w:r>
    </w:p>
    <w:p w14:paraId="5BC1255E" w14:textId="55834F58" w:rsidR="00C911C4" w:rsidRPr="008F1496" w:rsidRDefault="00C911C4" w:rsidP="00302E17">
      <w:pPr>
        <w:pStyle w:val="BodyText"/>
        <w:spacing w:line="276" w:lineRule="auto"/>
        <w:ind w:left="720" w:right="768"/>
        <w:rPr>
          <w:rFonts w:ascii="Arial" w:hAnsi="Arial" w:cs="Arial"/>
        </w:rPr>
      </w:pPr>
      <w:r w:rsidRPr="008F1496">
        <w:rPr>
          <w:rFonts w:ascii="Arial" w:hAnsi="Arial" w:cs="Arial"/>
        </w:rPr>
        <w:t xml:space="preserve">The Hirer shall ensure that no animals (including birds) except </w:t>
      </w:r>
      <w:r w:rsidR="00302E17">
        <w:rPr>
          <w:rFonts w:ascii="Arial" w:hAnsi="Arial" w:cs="Arial"/>
        </w:rPr>
        <w:t xml:space="preserve">assistance </w:t>
      </w:r>
      <w:r w:rsidRPr="008F1496">
        <w:rPr>
          <w:rFonts w:ascii="Arial" w:hAnsi="Arial" w:cs="Arial"/>
        </w:rPr>
        <w:t>dogs are brought into the premises,</w:t>
      </w:r>
      <w:r w:rsidRPr="008F1496">
        <w:rPr>
          <w:rFonts w:ascii="Arial" w:hAnsi="Arial" w:cs="Arial"/>
          <w:spacing w:val="-4"/>
        </w:rPr>
        <w:t xml:space="preserve"> </w:t>
      </w:r>
      <w:r w:rsidRPr="008F1496">
        <w:rPr>
          <w:rFonts w:ascii="Arial" w:hAnsi="Arial" w:cs="Arial"/>
        </w:rPr>
        <w:t>other</w:t>
      </w:r>
      <w:r w:rsidRPr="008F1496">
        <w:rPr>
          <w:rFonts w:ascii="Arial" w:hAnsi="Arial" w:cs="Arial"/>
          <w:spacing w:val="-4"/>
        </w:rPr>
        <w:t xml:space="preserve"> </w:t>
      </w:r>
      <w:r w:rsidRPr="008F1496">
        <w:rPr>
          <w:rFonts w:ascii="Arial" w:hAnsi="Arial" w:cs="Arial"/>
        </w:rPr>
        <w:t>than</w:t>
      </w:r>
      <w:r w:rsidRPr="008F1496">
        <w:rPr>
          <w:rFonts w:ascii="Arial" w:hAnsi="Arial" w:cs="Arial"/>
          <w:spacing w:val="-4"/>
        </w:rPr>
        <w:t xml:space="preserve"> </w:t>
      </w:r>
      <w:r w:rsidRPr="008F1496">
        <w:rPr>
          <w:rFonts w:ascii="Arial" w:hAnsi="Arial" w:cs="Arial"/>
        </w:rPr>
        <w:t>for</w:t>
      </w:r>
      <w:r w:rsidRPr="008F1496">
        <w:rPr>
          <w:rFonts w:ascii="Arial" w:hAnsi="Arial" w:cs="Arial"/>
          <w:spacing w:val="-2"/>
        </w:rPr>
        <w:t xml:space="preserve"> </w:t>
      </w:r>
      <w:r w:rsidRPr="008F1496">
        <w:rPr>
          <w:rFonts w:ascii="Arial" w:hAnsi="Arial" w:cs="Arial"/>
        </w:rPr>
        <w:t>events</w:t>
      </w:r>
      <w:r w:rsidRPr="008F1496">
        <w:rPr>
          <w:rFonts w:ascii="Arial" w:hAnsi="Arial" w:cs="Arial"/>
          <w:spacing w:val="-2"/>
        </w:rPr>
        <w:t xml:space="preserve"> </w:t>
      </w:r>
      <w:r w:rsidRPr="008F1496">
        <w:rPr>
          <w:rFonts w:ascii="Arial" w:hAnsi="Arial" w:cs="Arial"/>
        </w:rPr>
        <w:t>agreed</w:t>
      </w:r>
      <w:r w:rsidRPr="008F1496">
        <w:rPr>
          <w:rFonts w:ascii="Arial" w:hAnsi="Arial" w:cs="Arial"/>
          <w:spacing w:val="-2"/>
        </w:rPr>
        <w:t xml:space="preserve"> </w:t>
      </w:r>
      <w:r w:rsidRPr="008F1496">
        <w:rPr>
          <w:rFonts w:ascii="Arial" w:hAnsi="Arial" w:cs="Arial"/>
        </w:rPr>
        <w:t>to</w:t>
      </w:r>
      <w:r w:rsidRPr="008F1496">
        <w:rPr>
          <w:rFonts w:ascii="Arial" w:hAnsi="Arial" w:cs="Arial"/>
          <w:spacing w:val="-1"/>
        </w:rPr>
        <w:t xml:space="preserve"> </w:t>
      </w:r>
      <w:r w:rsidRPr="008F1496">
        <w:rPr>
          <w:rFonts w:ascii="Arial" w:hAnsi="Arial" w:cs="Arial"/>
        </w:rPr>
        <w:t>by</w:t>
      </w:r>
      <w:r w:rsidRPr="008F1496">
        <w:rPr>
          <w:rFonts w:ascii="Arial" w:hAnsi="Arial" w:cs="Arial"/>
          <w:spacing w:val="-4"/>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Hall</w:t>
      </w:r>
      <w:r w:rsidRPr="008F1496">
        <w:rPr>
          <w:rFonts w:ascii="Arial" w:hAnsi="Arial" w:cs="Arial"/>
          <w:spacing w:val="-7"/>
        </w:rPr>
        <w:t xml:space="preserve"> </w:t>
      </w:r>
      <w:r w:rsidRPr="008F1496">
        <w:rPr>
          <w:rFonts w:ascii="Arial" w:hAnsi="Arial" w:cs="Arial"/>
        </w:rPr>
        <w:t>management.</w:t>
      </w:r>
      <w:r w:rsidRPr="008F1496">
        <w:rPr>
          <w:rFonts w:ascii="Arial" w:hAnsi="Arial" w:cs="Arial"/>
          <w:spacing w:val="40"/>
        </w:rPr>
        <w:t xml:space="preserve"> </w:t>
      </w:r>
      <w:r w:rsidRPr="008F1496">
        <w:rPr>
          <w:rFonts w:ascii="Arial" w:hAnsi="Arial" w:cs="Arial"/>
        </w:rPr>
        <w:t>No</w:t>
      </w:r>
      <w:r w:rsidRPr="008F1496">
        <w:rPr>
          <w:rFonts w:ascii="Arial" w:hAnsi="Arial" w:cs="Arial"/>
          <w:spacing w:val="-3"/>
        </w:rPr>
        <w:t xml:space="preserve"> </w:t>
      </w:r>
      <w:r w:rsidRPr="008F1496">
        <w:rPr>
          <w:rFonts w:ascii="Arial" w:hAnsi="Arial" w:cs="Arial"/>
        </w:rPr>
        <w:t>animals</w:t>
      </w:r>
      <w:r w:rsidRPr="008F1496">
        <w:rPr>
          <w:rFonts w:ascii="Arial" w:hAnsi="Arial" w:cs="Arial"/>
          <w:spacing w:val="-6"/>
        </w:rPr>
        <w:t xml:space="preserve"> </w:t>
      </w:r>
      <w:r w:rsidRPr="008F1496">
        <w:rPr>
          <w:rFonts w:ascii="Arial" w:hAnsi="Arial" w:cs="Arial"/>
        </w:rPr>
        <w:t>whatsoever</w:t>
      </w:r>
      <w:r w:rsidRPr="008F1496">
        <w:rPr>
          <w:rFonts w:ascii="Arial" w:hAnsi="Arial" w:cs="Arial"/>
          <w:spacing w:val="-2"/>
        </w:rPr>
        <w:t xml:space="preserve"> </w:t>
      </w:r>
      <w:r w:rsidRPr="008F1496">
        <w:rPr>
          <w:rFonts w:ascii="Arial" w:hAnsi="Arial" w:cs="Arial"/>
        </w:rPr>
        <w:t>are</w:t>
      </w:r>
      <w:r w:rsidRPr="008F1496">
        <w:rPr>
          <w:rFonts w:ascii="Arial" w:hAnsi="Arial" w:cs="Arial"/>
          <w:spacing w:val="-2"/>
        </w:rPr>
        <w:t xml:space="preserve"> </w:t>
      </w:r>
      <w:r w:rsidRPr="008F1496">
        <w:rPr>
          <w:rFonts w:ascii="Arial" w:hAnsi="Arial" w:cs="Arial"/>
        </w:rPr>
        <w:t>to enter the kitchen at any time.</w:t>
      </w:r>
    </w:p>
    <w:p w14:paraId="34779889" w14:textId="77777777" w:rsidR="00C911C4" w:rsidRPr="008F1496" w:rsidRDefault="00C911C4" w:rsidP="00C911C4">
      <w:pPr>
        <w:pStyle w:val="BodyText"/>
        <w:spacing w:before="188"/>
        <w:ind w:left="0"/>
        <w:rPr>
          <w:rFonts w:ascii="Arial" w:hAnsi="Arial" w:cs="Arial"/>
        </w:rPr>
      </w:pPr>
    </w:p>
    <w:p w14:paraId="6B2394E3" w14:textId="77777777" w:rsidR="00C911C4" w:rsidRPr="008F1496" w:rsidRDefault="00C911C4" w:rsidP="00C911C4">
      <w:pPr>
        <w:pStyle w:val="Heading3"/>
        <w:keepNext w:val="0"/>
        <w:keepLines w:val="0"/>
        <w:widowControl w:val="0"/>
        <w:numPr>
          <w:ilvl w:val="0"/>
          <w:numId w:val="15"/>
        </w:numPr>
        <w:tabs>
          <w:tab w:val="left" w:pos="597"/>
        </w:tabs>
        <w:autoSpaceDE w:val="0"/>
        <w:autoSpaceDN w:val="0"/>
        <w:spacing w:before="1" w:after="0"/>
        <w:rPr>
          <w:rFonts w:ascii="Arial" w:hAnsi="Arial" w:cs="Arial"/>
          <w:sz w:val="22"/>
          <w:szCs w:val="22"/>
        </w:rPr>
      </w:pPr>
      <w:r w:rsidRPr="008F1496">
        <w:rPr>
          <w:rFonts w:ascii="Arial" w:hAnsi="Arial" w:cs="Arial"/>
          <w:sz w:val="22"/>
          <w:szCs w:val="22"/>
        </w:rPr>
        <w:t>Sale</w:t>
      </w:r>
      <w:r w:rsidRPr="008F1496">
        <w:rPr>
          <w:rFonts w:ascii="Arial" w:hAnsi="Arial" w:cs="Arial"/>
          <w:spacing w:val="-4"/>
          <w:sz w:val="22"/>
          <w:szCs w:val="22"/>
        </w:rPr>
        <w:t xml:space="preserve"> </w:t>
      </w:r>
      <w:r w:rsidRPr="008F1496">
        <w:rPr>
          <w:rFonts w:ascii="Arial" w:hAnsi="Arial" w:cs="Arial"/>
          <w:sz w:val="22"/>
          <w:szCs w:val="22"/>
        </w:rPr>
        <w:t xml:space="preserve">of </w:t>
      </w:r>
      <w:r w:rsidRPr="008F1496">
        <w:rPr>
          <w:rFonts w:ascii="Arial" w:hAnsi="Arial" w:cs="Arial"/>
          <w:spacing w:val="-2"/>
          <w:sz w:val="22"/>
          <w:szCs w:val="22"/>
        </w:rPr>
        <w:t>Alcohol</w:t>
      </w:r>
    </w:p>
    <w:p w14:paraId="07EC7A23" w14:textId="33C451BD" w:rsidR="006F61EC" w:rsidRPr="006F61EC" w:rsidRDefault="00C911C4" w:rsidP="006F61EC">
      <w:pPr>
        <w:pStyle w:val="BodyText"/>
        <w:spacing w:before="168" w:line="276" w:lineRule="auto"/>
        <w:ind w:left="432" w:right="912"/>
        <w:rPr>
          <w:rFonts w:ascii="Arial" w:hAnsi="Arial" w:cs="Arial"/>
          <w:spacing w:val="40"/>
        </w:rPr>
      </w:pPr>
      <w:r w:rsidRPr="008F1496">
        <w:rPr>
          <w:rFonts w:ascii="Arial" w:hAnsi="Arial" w:cs="Arial"/>
        </w:rPr>
        <w:t>It is illegal</w:t>
      </w:r>
      <w:r w:rsidRPr="008F1496">
        <w:rPr>
          <w:rFonts w:ascii="Arial" w:hAnsi="Arial" w:cs="Arial"/>
          <w:spacing w:val="-3"/>
        </w:rPr>
        <w:t xml:space="preserve"> </w:t>
      </w:r>
      <w:r w:rsidRPr="008F1496">
        <w:rPr>
          <w:rFonts w:ascii="Arial" w:hAnsi="Arial" w:cs="Arial"/>
        </w:rPr>
        <w:t>to</w:t>
      </w:r>
      <w:r w:rsidRPr="008F1496">
        <w:rPr>
          <w:rFonts w:ascii="Arial" w:hAnsi="Arial" w:cs="Arial"/>
          <w:spacing w:val="-1"/>
        </w:rPr>
        <w:t xml:space="preserve"> </w:t>
      </w:r>
      <w:r w:rsidRPr="008F1496">
        <w:rPr>
          <w:rFonts w:ascii="Arial" w:hAnsi="Arial" w:cs="Arial"/>
        </w:rPr>
        <w:t>sell</w:t>
      </w:r>
      <w:r w:rsidRPr="008F1496">
        <w:rPr>
          <w:rFonts w:ascii="Arial" w:hAnsi="Arial" w:cs="Arial"/>
          <w:spacing w:val="-1"/>
        </w:rPr>
        <w:t xml:space="preserve"> </w:t>
      </w:r>
      <w:r w:rsidRPr="008F1496">
        <w:rPr>
          <w:rFonts w:ascii="Arial" w:hAnsi="Arial" w:cs="Arial"/>
        </w:rPr>
        <w:t>alcohol</w:t>
      </w:r>
      <w:r w:rsidRPr="008F1496">
        <w:rPr>
          <w:rFonts w:ascii="Arial" w:hAnsi="Arial" w:cs="Arial"/>
          <w:spacing w:val="-2"/>
        </w:rPr>
        <w:t xml:space="preserve"> </w:t>
      </w:r>
      <w:r w:rsidRPr="008F1496">
        <w:rPr>
          <w:rFonts w:ascii="Arial" w:hAnsi="Arial" w:cs="Arial"/>
        </w:rPr>
        <w:t>on</w:t>
      </w:r>
      <w:r w:rsidRPr="008F1496">
        <w:rPr>
          <w:rFonts w:ascii="Arial" w:hAnsi="Arial" w:cs="Arial"/>
          <w:spacing w:val="-1"/>
        </w:rPr>
        <w:t xml:space="preserve"> </w:t>
      </w:r>
      <w:r w:rsidRPr="008F1496">
        <w:rPr>
          <w:rFonts w:ascii="Arial" w:hAnsi="Arial" w:cs="Arial"/>
        </w:rPr>
        <w:t>the premises without</w:t>
      </w:r>
      <w:r w:rsidRPr="008F1496">
        <w:rPr>
          <w:rFonts w:ascii="Arial" w:hAnsi="Arial" w:cs="Arial"/>
          <w:spacing w:val="-2"/>
        </w:rPr>
        <w:t xml:space="preserve"> </w:t>
      </w:r>
      <w:r w:rsidRPr="008F1496">
        <w:rPr>
          <w:rFonts w:ascii="Arial" w:hAnsi="Arial" w:cs="Arial"/>
        </w:rPr>
        <w:t>a licence.</w:t>
      </w:r>
      <w:r w:rsidR="006F61EC" w:rsidRPr="006F61EC">
        <w:rPr>
          <w:rFonts w:ascii="Arial" w:hAnsi="Arial" w:cs="Arial"/>
        </w:rPr>
        <w:t xml:space="preserve"> If the hirer is planning to supply alcohol themselves, they will need to apply to West Devon Borough Council for a Temporary Event Notice at least ten days before the event. The hall is only allowed a maximum of 12 such notices per annum and they are issued on a first come first served basis</w:t>
      </w:r>
    </w:p>
    <w:p w14:paraId="41404552" w14:textId="77777777" w:rsidR="00C911C4" w:rsidRPr="008F1496" w:rsidRDefault="00C911C4" w:rsidP="00C911C4">
      <w:pPr>
        <w:pStyle w:val="BodyText"/>
        <w:spacing w:before="91"/>
        <w:ind w:left="0"/>
        <w:rPr>
          <w:rFonts w:ascii="Arial" w:hAnsi="Arial" w:cs="Arial"/>
        </w:rPr>
      </w:pPr>
    </w:p>
    <w:p w14:paraId="59B03EBE" w14:textId="132C4119" w:rsidR="00C911C4" w:rsidRPr="008F1496" w:rsidRDefault="00C911C4" w:rsidP="00C911C4">
      <w:pPr>
        <w:pStyle w:val="Heading3"/>
        <w:keepNext w:val="0"/>
        <w:keepLines w:val="0"/>
        <w:widowControl w:val="0"/>
        <w:numPr>
          <w:ilvl w:val="0"/>
          <w:numId w:val="15"/>
        </w:numPr>
        <w:tabs>
          <w:tab w:val="left" w:pos="597"/>
        </w:tabs>
        <w:autoSpaceDE w:val="0"/>
        <w:autoSpaceDN w:val="0"/>
        <w:spacing w:before="0" w:after="0"/>
        <w:rPr>
          <w:rFonts w:ascii="Arial" w:hAnsi="Arial" w:cs="Arial"/>
          <w:sz w:val="22"/>
          <w:szCs w:val="22"/>
        </w:rPr>
      </w:pPr>
      <w:r w:rsidRPr="008F1496">
        <w:rPr>
          <w:rFonts w:ascii="Arial" w:hAnsi="Arial" w:cs="Arial"/>
          <w:sz w:val="22"/>
          <w:szCs w:val="22"/>
        </w:rPr>
        <w:t>Licences</w:t>
      </w:r>
      <w:r w:rsidRPr="008F1496">
        <w:rPr>
          <w:rFonts w:ascii="Arial" w:hAnsi="Arial" w:cs="Arial"/>
          <w:spacing w:val="-3"/>
          <w:sz w:val="22"/>
          <w:szCs w:val="22"/>
        </w:rPr>
        <w:t xml:space="preserve"> </w:t>
      </w:r>
      <w:r w:rsidR="002B01C2">
        <w:rPr>
          <w:rFonts w:ascii="Arial" w:hAnsi="Arial" w:cs="Arial"/>
          <w:sz w:val="22"/>
          <w:szCs w:val="22"/>
        </w:rPr>
        <w:t xml:space="preserve">held by South Zeal Victory </w:t>
      </w:r>
      <w:r w:rsidRPr="008F1496">
        <w:rPr>
          <w:rFonts w:ascii="Arial" w:hAnsi="Arial" w:cs="Arial"/>
          <w:spacing w:val="-4"/>
          <w:sz w:val="22"/>
          <w:szCs w:val="22"/>
        </w:rPr>
        <w:t>Hall</w:t>
      </w:r>
    </w:p>
    <w:p w14:paraId="5963E4B3" w14:textId="406AD6BA" w:rsidR="00C911C4" w:rsidRPr="008F1496" w:rsidRDefault="002B01C2" w:rsidP="002B01C2">
      <w:pPr>
        <w:pStyle w:val="BodyText"/>
        <w:spacing w:before="172"/>
        <w:ind w:left="432"/>
        <w:rPr>
          <w:rFonts w:ascii="Arial" w:hAnsi="Arial" w:cs="Arial"/>
        </w:rPr>
      </w:pPr>
      <w:r>
        <w:rPr>
          <w:rFonts w:ascii="Arial" w:hAnsi="Arial" w:cs="Arial"/>
        </w:rPr>
        <w:t xml:space="preserve">South Zeal Victory </w:t>
      </w:r>
      <w:r w:rsidR="00C911C4" w:rsidRPr="008F1496">
        <w:rPr>
          <w:rFonts w:ascii="Arial" w:hAnsi="Arial" w:cs="Arial"/>
        </w:rPr>
        <w:t>Hall</w:t>
      </w:r>
      <w:r w:rsidR="00C911C4" w:rsidRPr="008F1496">
        <w:rPr>
          <w:rFonts w:ascii="Arial" w:hAnsi="Arial" w:cs="Arial"/>
          <w:spacing w:val="-3"/>
        </w:rPr>
        <w:t xml:space="preserve"> </w:t>
      </w:r>
      <w:r w:rsidR="00C911C4" w:rsidRPr="008F1496">
        <w:rPr>
          <w:rFonts w:ascii="Arial" w:hAnsi="Arial" w:cs="Arial"/>
        </w:rPr>
        <w:t>holds</w:t>
      </w:r>
      <w:r w:rsidR="00C911C4" w:rsidRPr="008F1496">
        <w:rPr>
          <w:rFonts w:ascii="Arial" w:hAnsi="Arial" w:cs="Arial"/>
          <w:spacing w:val="-3"/>
        </w:rPr>
        <w:t xml:space="preserve"> </w:t>
      </w:r>
      <w:r w:rsidR="00C911C4" w:rsidRPr="008F1496">
        <w:rPr>
          <w:rFonts w:ascii="Arial" w:hAnsi="Arial" w:cs="Arial"/>
        </w:rPr>
        <w:t>the</w:t>
      </w:r>
      <w:r w:rsidR="00C911C4" w:rsidRPr="008F1496">
        <w:rPr>
          <w:rFonts w:ascii="Arial" w:hAnsi="Arial" w:cs="Arial"/>
          <w:spacing w:val="-1"/>
        </w:rPr>
        <w:t xml:space="preserve"> </w:t>
      </w:r>
      <w:r w:rsidR="00C911C4" w:rsidRPr="008F1496">
        <w:rPr>
          <w:rFonts w:ascii="Arial" w:hAnsi="Arial" w:cs="Arial"/>
        </w:rPr>
        <w:t>following</w:t>
      </w:r>
      <w:r w:rsidR="00C911C4" w:rsidRPr="008F1496">
        <w:rPr>
          <w:rFonts w:ascii="Arial" w:hAnsi="Arial" w:cs="Arial"/>
          <w:spacing w:val="-5"/>
        </w:rPr>
        <w:t xml:space="preserve"> </w:t>
      </w:r>
      <w:r w:rsidR="00C911C4" w:rsidRPr="008F1496">
        <w:rPr>
          <w:rFonts w:ascii="Arial" w:hAnsi="Arial" w:cs="Arial"/>
        </w:rPr>
        <w:t>licences</w:t>
      </w:r>
      <w:r w:rsidR="00C911C4" w:rsidRPr="008F1496">
        <w:rPr>
          <w:rFonts w:ascii="Arial" w:hAnsi="Arial" w:cs="Arial"/>
          <w:spacing w:val="-1"/>
        </w:rPr>
        <w:t xml:space="preserve"> </w:t>
      </w:r>
      <w:r w:rsidR="00C911C4" w:rsidRPr="008F1496">
        <w:rPr>
          <w:rFonts w:ascii="Arial" w:hAnsi="Arial" w:cs="Arial"/>
        </w:rPr>
        <w:t>for</w:t>
      </w:r>
      <w:r w:rsidR="00C911C4" w:rsidRPr="008F1496">
        <w:rPr>
          <w:rFonts w:ascii="Arial" w:hAnsi="Arial" w:cs="Arial"/>
          <w:spacing w:val="-5"/>
        </w:rPr>
        <w:t xml:space="preserve"> </w:t>
      </w:r>
      <w:r w:rsidR="00C911C4" w:rsidRPr="008F1496">
        <w:rPr>
          <w:rFonts w:ascii="Arial" w:hAnsi="Arial" w:cs="Arial"/>
        </w:rPr>
        <w:t>the</w:t>
      </w:r>
      <w:r w:rsidR="00C911C4" w:rsidRPr="008F1496">
        <w:rPr>
          <w:rFonts w:ascii="Arial" w:hAnsi="Arial" w:cs="Arial"/>
          <w:spacing w:val="-1"/>
        </w:rPr>
        <w:t xml:space="preserve"> </w:t>
      </w:r>
      <w:r w:rsidR="00C911C4" w:rsidRPr="008F1496">
        <w:rPr>
          <w:rFonts w:ascii="Arial" w:hAnsi="Arial" w:cs="Arial"/>
        </w:rPr>
        <w:t>benefit</w:t>
      </w:r>
      <w:r w:rsidR="00C911C4" w:rsidRPr="008F1496">
        <w:rPr>
          <w:rFonts w:ascii="Arial" w:hAnsi="Arial" w:cs="Arial"/>
          <w:spacing w:val="-3"/>
        </w:rPr>
        <w:t xml:space="preserve"> </w:t>
      </w:r>
      <w:r w:rsidR="00C911C4" w:rsidRPr="008F1496">
        <w:rPr>
          <w:rFonts w:ascii="Arial" w:hAnsi="Arial" w:cs="Arial"/>
        </w:rPr>
        <w:t>of</w:t>
      </w:r>
      <w:r w:rsidR="00C911C4" w:rsidRPr="008F1496">
        <w:rPr>
          <w:rFonts w:ascii="Arial" w:hAnsi="Arial" w:cs="Arial"/>
          <w:spacing w:val="-4"/>
        </w:rPr>
        <w:t xml:space="preserve"> </w:t>
      </w:r>
      <w:r w:rsidR="00C911C4" w:rsidRPr="008F1496">
        <w:rPr>
          <w:rFonts w:ascii="Arial" w:hAnsi="Arial" w:cs="Arial"/>
        </w:rPr>
        <w:t>Hall</w:t>
      </w:r>
      <w:r w:rsidR="00C911C4" w:rsidRPr="008F1496">
        <w:rPr>
          <w:rFonts w:ascii="Arial" w:hAnsi="Arial" w:cs="Arial"/>
          <w:spacing w:val="-3"/>
        </w:rPr>
        <w:t xml:space="preserve"> </w:t>
      </w:r>
      <w:r w:rsidR="00C911C4" w:rsidRPr="008F1496">
        <w:rPr>
          <w:rFonts w:ascii="Arial" w:hAnsi="Arial" w:cs="Arial"/>
          <w:spacing w:val="-2"/>
        </w:rPr>
        <w:t>users:</w:t>
      </w:r>
    </w:p>
    <w:p w14:paraId="68499385"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239" w:after="0"/>
        <w:rPr>
          <w:rFonts w:ascii="Arial" w:hAnsi="Arial" w:cs="Arial"/>
        </w:rPr>
      </w:pPr>
      <w:r w:rsidRPr="008F1496">
        <w:rPr>
          <w:rFonts w:ascii="Arial" w:hAnsi="Arial" w:cs="Arial"/>
        </w:rPr>
        <w:t xml:space="preserve">Premises </w:t>
      </w:r>
      <w:r w:rsidRPr="008F1496">
        <w:rPr>
          <w:rFonts w:ascii="Arial" w:hAnsi="Arial" w:cs="Arial"/>
          <w:spacing w:val="-2"/>
        </w:rPr>
        <w:t>Licence</w:t>
      </w:r>
    </w:p>
    <w:p w14:paraId="69AD561E" w14:textId="77777777" w:rsidR="00C911C4" w:rsidRPr="008F1496" w:rsidRDefault="00C911C4" w:rsidP="002B01C2">
      <w:pPr>
        <w:pStyle w:val="BodyText"/>
        <w:spacing w:before="165"/>
        <w:ind w:left="513"/>
        <w:rPr>
          <w:rFonts w:ascii="Arial" w:hAnsi="Arial" w:cs="Arial"/>
        </w:rPr>
      </w:pPr>
      <w:r w:rsidRPr="008F1496">
        <w:rPr>
          <w:rFonts w:ascii="Arial" w:hAnsi="Arial" w:cs="Arial"/>
        </w:rPr>
        <w:t>The</w:t>
      </w:r>
      <w:r w:rsidRPr="008F1496">
        <w:rPr>
          <w:rFonts w:ascii="Arial" w:hAnsi="Arial" w:cs="Arial"/>
          <w:spacing w:val="-6"/>
        </w:rPr>
        <w:t xml:space="preserve"> </w:t>
      </w:r>
      <w:r w:rsidRPr="008F1496">
        <w:rPr>
          <w:rFonts w:ascii="Arial" w:hAnsi="Arial" w:cs="Arial"/>
        </w:rPr>
        <w:t>Premises</w:t>
      </w:r>
      <w:r w:rsidRPr="008F1496">
        <w:rPr>
          <w:rFonts w:ascii="Arial" w:hAnsi="Arial" w:cs="Arial"/>
          <w:spacing w:val="-9"/>
        </w:rPr>
        <w:t xml:space="preserve"> </w:t>
      </w:r>
      <w:r w:rsidRPr="008F1496">
        <w:rPr>
          <w:rFonts w:ascii="Arial" w:hAnsi="Arial" w:cs="Arial"/>
        </w:rPr>
        <w:t>Licence</w:t>
      </w:r>
      <w:r w:rsidRPr="008F1496">
        <w:rPr>
          <w:rFonts w:ascii="Arial" w:hAnsi="Arial" w:cs="Arial"/>
          <w:spacing w:val="-5"/>
        </w:rPr>
        <w:t xml:space="preserve"> </w:t>
      </w:r>
      <w:r w:rsidRPr="008F1496">
        <w:rPr>
          <w:rFonts w:ascii="Arial" w:hAnsi="Arial" w:cs="Arial"/>
        </w:rPr>
        <w:t>authorises</w:t>
      </w:r>
      <w:r w:rsidRPr="008F1496">
        <w:rPr>
          <w:rFonts w:ascii="Arial" w:hAnsi="Arial" w:cs="Arial"/>
          <w:spacing w:val="-9"/>
        </w:rPr>
        <w:t xml:space="preserve"> </w:t>
      </w:r>
      <w:r w:rsidRPr="008F1496">
        <w:rPr>
          <w:rFonts w:ascii="Arial" w:hAnsi="Arial" w:cs="Arial"/>
        </w:rPr>
        <w:t>the</w:t>
      </w:r>
      <w:r w:rsidRPr="008F1496">
        <w:rPr>
          <w:rFonts w:ascii="Arial" w:hAnsi="Arial" w:cs="Arial"/>
          <w:spacing w:val="-5"/>
        </w:rPr>
        <w:t xml:space="preserve"> </w:t>
      </w:r>
      <w:r w:rsidRPr="008F1496">
        <w:rPr>
          <w:rFonts w:ascii="Arial" w:hAnsi="Arial" w:cs="Arial"/>
        </w:rPr>
        <w:t>following</w:t>
      </w:r>
      <w:r w:rsidRPr="008F1496">
        <w:rPr>
          <w:rFonts w:ascii="Arial" w:hAnsi="Arial" w:cs="Arial"/>
          <w:spacing w:val="-8"/>
        </w:rPr>
        <w:t xml:space="preserve"> </w:t>
      </w:r>
      <w:r w:rsidRPr="008F1496">
        <w:rPr>
          <w:rFonts w:ascii="Arial" w:hAnsi="Arial" w:cs="Arial"/>
        </w:rPr>
        <w:t>regulated</w:t>
      </w:r>
      <w:r w:rsidRPr="008F1496">
        <w:rPr>
          <w:rFonts w:ascii="Arial" w:hAnsi="Arial" w:cs="Arial"/>
          <w:spacing w:val="-5"/>
        </w:rPr>
        <w:t xml:space="preserve"> </w:t>
      </w:r>
      <w:r w:rsidRPr="008F1496">
        <w:rPr>
          <w:rFonts w:ascii="Arial" w:hAnsi="Arial" w:cs="Arial"/>
        </w:rPr>
        <w:t>entertainment</w:t>
      </w:r>
      <w:r w:rsidRPr="008F1496">
        <w:rPr>
          <w:rFonts w:ascii="Arial" w:hAnsi="Arial" w:cs="Arial"/>
          <w:spacing w:val="-6"/>
        </w:rPr>
        <w:t xml:space="preserve"> </w:t>
      </w:r>
      <w:r w:rsidRPr="008F1496">
        <w:rPr>
          <w:rFonts w:ascii="Arial" w:hAnsi="Arial" w:cs="Arial"/>
        </w:rPr>
        <w:t>and</w:t>
      </w:r>
      <w:r w:rsidRPr="008F1496">
        <w:rPr>
          <w:rFonts w:ascii="Arial" w:hAnsi="Arial" w:cs="Arial"/>
          <w:spacing w:val="-7"/>
        </w:rPr>
        <w:t xml:space="preserve"> </w:t>
      </w:r>
      <w:r w:rsidRPr="008F1496">
        <w:rPr>
          <w:rFonts w:ascii="Arial" w:hAnsi="Arial" w:cs="Arial"/>
        </w:rPr>
        <w:t>licensable</w:t>
      </w:r>
      <w:r w:rsidRPr="008F1496">
        <w:rPr>
          <w:rFonts w:ascii="Arial" w:hAnsi="Arial" w:cs="Arial"/>
          <w:spacing w:val="-5"/>
        </w:rPr>
        <w:t xml:space="preserve"> </w:t>
      </w:r>
      <w:r w:rsidRPr="008F1496">
        <w:rPr>
          <w:rFonts w:ascii="Arial" w:hAnsi="Arial" w:cs="Arial"/>
          <w:spacing w:val="-2"/>
        </w:rPr>
        <w:t>activities:</w:t>
      </w:r>
    </w:p>
    <w:p w14:paraId="21DC0D37" w14:textId="48B303BD" w:rsidR="002B01C2" w:rsidRPr="002B01C2" w:rsidRDefault="00C911C4" w:rsidP="002B01C2">
      <w:pPr>
        <w:pStyle w:val="ListParagraph"/>
        <w:numPr>
          <w:ilvl w:val="0"/>
          <w:numId w:val="13"/>
        </w:numPr>
        <w:tabs>
          <w:tab w:val="left" w:pos="871"/>
        </w:tabs>
        <w:spacing w:before="238"/>
        <w:ind w:left="871" w:hanging="358"/>
        <w:rPr>
          <w:rFonts w:ascii="Arial" w:hAnsi="Arial" w:cs="Arial"/>
        </w:rPr>
      </w:pPr>
      <w:r w:rsidRPr="008F1496">
        <w:rPr>
          <w:rFonts w:ascii="Arial" w:hAnsi="Arial" w:cs="Arial"/>
        </w:rPr>
        <w:t>A</w:t>
      </w:r>
      <w:r w:rsidRPr="008F1496">
        <w:rPr>
          <w:rFonts w:ascii="Arial" w:hAnsi="Arial" w:cs="Arial"/>
          <w:spacing w:val="-5"/>
        </w:rPr>
        <w:t xml:space="preserve"> </w:t>
      </w:r>
      <w:r w:rsidRPr="008F1496">
        <w:rPr>
          <w:rFonts w:ascii="Arial" w:hAnsi="Arial" w:cs="Arial"/>
        </w:rPr>
        <w:t>performance</w:t>
      </w:r>
      <w:r w:rsidRPr="008F1496">
        <w:rPr>
          <w:rFonts w:ascii="Arial" w:hAnsi="Arial" w:cs="Arial"/>
          <w:spacing w:val="-3"/>
        </w:rPr>
        <w:t xml:space="preserve"> </w:t>
      </w:r>
      <w:r w:rsidRPr="008F1496">
        <w:rPr>
          <w:rFonts w:ascii="Arial" w:hAnsi="Arial" w:cs="Arial"/>
        </w:rPr>
        <w:t>of</w:t>
      </w:r>
      <w:r w:rsidRPr="008F1496">
        <w:rPr>
          <w:rFonts w:ascii="Arial" w:hAnsi="Arial" w:cs="Arial"/>
          <w:spacing w:val="-5"/>
        </w:rPr>
        <w:t xml:space="preserve"> </w:t>
      </w:r>
      <w:r w:rsidRPr="008F1496">
        <w:rPr>
          <w:rFonts w:ascii="Arial" w:hAnsi="Arial" w:cs="Arial"/>
        </w:rPr>
        <w:t>a</w:t>
      </w:r>
      <w:r w:rsidRPr="008F1496">
        <w:rPr>
          <w:rFonts w:ascii="Arial" w:hAnsi="Arial" w:cs="Arial"/>
          <w:spacing w:val="-2"/>
        </w:rPr>
        <w:t xml:space="preserve"> </w:t>
      </w:r>
      <w:r w:rsidRPr="008F1496">
        <w:rPr>
          <w:rFonts w:ascii="Arial" w:hAnsi="Arial" w:cs="Arial"/>
          <w:spacing w:val="-4"/>
        </w:rPr>
        <w:t>pl</w:t>
      </w:r>
      <w:r w:rsidR="002B01C2">
        <w:rPr>
          <w:rFonts w:ascii="Arial" w:hAnsi="Arial" w:cs="Arial"/>
          <w:spacing w:val="-4"/>
        </w:rPr>
        <w:t>ay</w:t>
      </w:r>
    </w:p>
    <w:p w14:paraId="11F3C512" w14:textId="071DFC10" w:rsidR="002B01C2" w:rsidRPr="008F1496" w:rsidRDefault="002B01C2" w:rsidP="002B01C2">
      <w:pPr>
        <w:pStyle w:val="ListParagraph"/>
        <w:numPr>
          <w:ilvl w:val="0"/>
          <w:numId w:val="13"/>
        </w:numPr>
        <w:tabs>
          <w:tab w:val="left" w:pos="871"/>
        </w:tabs>
        <w:ind w:left="871" w:hanging="358"/>
        <w:rPr>
          <w:rFonts w:ascii="Arial" w:hAnsi="Arial" w:cs="Arial"/>
        </w:rPr>
      </w:pPr>
      <w:r>
        <w:rPr>
          <w:rFonts w:ascii="Arial" w:hAnsi="Arial" w:cs="Arial"/>
          <w:spacing w:val="-4"/>
        </w:rPr>
        <w:t>Performance of live music</w:t>
      </w:r>
    </w:p>
    <w:p w14:paraId="207E326D" w14:textId="4120AAD2" w:rsidR="002B01C2" w:rsidRDefault="002B01C2" w:rsidP="002B01C2">
      <w:pPr>
        <w:pStyle w:val="ListParagraph"/>
        <w:numPr>
          <w:ilvl w:val="0"/>
          <w:numId w:val="13"/>
        </w:numPr>
        <w:tabs>
          <w:tab w:val="left" w:pos="871"/>
        </w:tabs>
        <w:spacing w:before="41"/>
        <w:ind w:left="871" w:hanging="358"/>
        <w:rPr>
          <w:rFonts w:ascii="Arial" w:hAnsi="Arial" w:cs="Arial"/>
        </w:rPr>
      </w:pPr>
      <w:r>
        <w:rPr>
          <w:rFonts w:ascii="Arial" w:hAnsi="Arial" w:cs="Arial"/>
        </w:rPr>
        <w:t>Playing of recorded music</w:t>
      </w:r>
    </w:p>
    <w:p w14:paraId="247F07AA" w14:textId="0E04AFDE" w:rsidR="002B01C2" w:rsidRDefault="002B01C2" w:rsidP="002B01C2">
      <w:pPr>
        <w:pStyle w:val="ListParagraph"/>
        <w:numPr>
          <w:ilvl w:val="0"/>
          <w:numId w:val="13"/>
        </w:numPr>
        <w:tabs>
          <w:tab w:val="left" w:pos="871"/>
        </w:tabs>
        <w:spacing w:before="41"/>
        <w:ind w:left="871" w:hanging="358"/>
        <w:rPr>
          <w:rFonts w:ascii="Arial" w:hAnsi="Arial" w:cs="Arial"/>
        </w:rPr>
      </w:pPr>
      <w:r>
        <w:rPr>
          <w:rFonts w:ascii="Arial" w:hAnsi="Arial" w:cs="Arial"/>
        </w:rPr>
        <w:t>Performance of a dance</w:t>
      </w:r>
    </w:p>
    <w:p w14:paraId="53AC10DC" w14:textId="6E210729" w:rsidR="002B01C2" w:rsidRDefault="00F16206" w:rsidP="002B01C2">
      <w:pPr>
        <w:pStyle w:val="ListParagraph"/>
        <w:numPr>
          <w:ilvl w:val="0"/>
          <w:numId w:val="13"/>
        </w:numPr>
        <w:tabs>
          <w:tab w:val="left" w:pos="871"/>
        </w:tabs>
        <w:spacing w:before="41"/>
        <w:ind w:left="871" w:hanging="358"/>
        <w:rPr>
          <w:rFonts w:ascii="Arial" w:hAnsi="Arial" w:cs="Arial"/>
        </w:rPr>
      </w:pPr>
      <w:r>
        <w:rPr>
          <w:rFonts w:ascii="Arial" w:hAnsi="Arial" w:cs="Arial"/>
        </w:rPr>
        <w:t xml:space="preserve">Entertainment of a similar description to that falling within a performance of live music, any playing </w:t>
      </w:r>
      <w:r>
        <w:rPr>
          <w:rFonts w:ascii="Arial" w:hAnsi="Arial" w:cs="Arial"/>
        </w:rPr>
        <w:lastRenderedPageBreak/>
        <w:t>of recorded music, or a performance of dance</w:t>
      </w:r>
    </w:p>
    <w:p w14:paraId="5B128709" w14:textId="44079184" w:rsidR="00F16206" w:rsidRDefault="00F16206" w:rsidP="002B01C2">
      <w:pPr>
        <w:pStyle w:val="ListParagraph"/>
        <w:numPr>
          <w:ilvl w:val="0"/>
          <w:numId w:val="13"/>
        </w:numPr>
        <w:tabs>
          <w:tab w:val="left" w:pos="871"/>
        </w:tabs>
        <w:spacing w:before="41"/>
        <w:ind w:left="871" w:hanging="358"/>
        <w:rPr>
          <w:rFonts w:ascii="Arial" w:hAnsi="Arial" w:cs="Arial"/>
        </w:rPr>
      </w:pPr>
      <w:r>
        <w:rPr>
          <w:rFonts w:ascii="Arial" w:hAnsi="Arial" w:cs="Arial"/>
        </w:rPr>
        <w:t>Entertainment facilities for making music</w:t>
      </w:r>
    </w:p>
    <w:p w14:paraId="6581C880" w14:textId="04D81A6C" w:rsidR="00F16206" w:rsidRPr="008F1496" w:rsidRDefault="00F16206" w:rsidP="002B01C2">
      <w:pPr>
        <w:pStyle w:val="ListParagraph"/>
        <w:numPr>
          <w:ilvl w:val="0"/>
          <w:numId w:val="13"/>
        </w:numPr>
        <w:tabs>
          <w:tab w:val="left" w:pos="871"/>
        </w:tabs>
        <w:spacing w:before="41"/>
        <w:ind w:left="871" w:hanging="358"/>
        <w:rPr>
          <w:rFonts w:ascii="Arial" w:hAnsi="Arial" w:cs="Arial"/>
        </w:rPr>
      </w:pPr>
      <w:r>
        <w:rPr>
          <w:rFonts w:ascii="Arial" w:hAnsi="Arial" w:cs="Arial"/>
        </w:rPr>
        <w:t>Entertainment facilities for dancing</w:t>
      </w:r>
    </w:p>
    <w:p w14:paraId="6A89A3B3" w14:textId="3BA37140" w:rsidR="00C911C4" w:rsidRPr="008F1496" w:rsidRDefault="00F16206" w:rsidP="00C911C4">
      <w:pPr>
        <w:pStyle w:val="ListParagraph"/>
        <w:numPr>
          <w:ilvl w:val="0"/>
          <w:numId w:val="13"/>
        </w:numPr>
        <w:tabs>
          <w:tab w:val="left" w:pos="871"/>
          <w:tab w:val="left" w:pos="873"/>
        </w:tabs>
        <w:spacing w:before="41" w:line="278" w:lineRule="auto"/>
        <w:ind w:right="836"/>
        <w:rPr>
          <w:rFonts w:ascii="Arial" w:hAnsi="Arial" w:cs="Arial"/>
        </w:rPr>
      </w:pPr>
      <w:r>
        <w:rPr>
          <w:rFonts w:ascii="Arial" w:hAnsi="Arial" w:cs="Arial"/>
        </w:rPr>
        <w:t>Entertainment of a similar description to that falling within entertainment facilities or making music or dancing</w:t>
      </w:r>
    </w:p>
    <w:p w14:paraId="3D59F374" w14:textId="3D9320D1" w:rsidR="00C911C4" w:rsidRPr="008F1496" w:rsidRDefault="00576073" w:rsidP="00C911C4">
      <w:pPr>
        <w:pStyle w:val="BodyText"/>
        <w:spacing w:before="196" w:line="276" w:lineRule="auto"/>
        <w:ind w:right="681"/>
        <w:rPr>
          <w:rFonts w:ascii="Arial" w:hAnsi="Arial" w:cs="Arial"/>
        </w:rPr>
      </w:pPr>
      <w:r>
        <w:rPr>
          <w:rFonts w:ascii="Arial" w:hAnsi="Arial" w:cs="Arial"/>
        </w:rPr>
        <w:t xml:space="preserve">For </w:t>
      </w:r>
      <w:r w:rsidR="00C911C4" w:rsidRPr="008F1496">
        <w:rPr>
          <w:rFonts w:ascii="Arial" w:hAnsi="Arial" w:cs="Arial"/>
        </w:rPr>
        <w:t>full details</w:t>
      </w:r>
      <w:r w:rsidR="00C911C4" w:rsidRPr="008F1496">
        <w:rPr>
          <w:rFonts w:ascii="Arial" w:hAnsi="Arial" w:cs="Arial"/>
          <w:spacing w:val="-4"/>
        </w:rPr>
        <w:t xml:space="preserve"> </w:t>
      </w:r>
      <w:r w:rsidR="00C911C4" w:rsidRPr="008F1496">
        <w:rPr>
          <w:rFonts w:ascii="Arial" w:hAnsi="Arial" w:cs="Arial"/>
        </w:rPr>
        <w:t>of</w:t>
      </w:r>
      <w:r w:rsidR="00C911C4" w:rsidRPr="008F1496">
        <w:rPr>
          <w:rFonts w:ascii="Arial" w:hAnsi="Arial" w:cs="Arial"/>
          <w:spacing w:val="-2"/>
        </w:rPr>
        <w:t xml:space="preserve"> </w:t>
      </w:r>
      <w:r w:rsidR="00C911C4" w:rsidRPr="008F1496">
        <w:rPr>
          <w:rFonts w:ascii="Arial" w:hAnsi="Arial" w:cs="Arial"/>
        </w:rPr>
        <w:t>permitted</w:t>
      </w:r>
      <w:r w:rsidR="00C911C4" w:rsidRPr="008F1496">
        <w:rPr>
          <w:rFonts w:ascii="Arial" w:hAnsi="Arial" w:cs="Arial"/>
          <w:spacing w:val="-2"/>
        </w:rPr>
        <w:t xml:space="preserve"> </w:t>
      </w:r>
      <w:r w:rsidR="00C911C4" w:rsidRPr="008F1496">
        <w:rPr>
          <w:rFonts w:ascii="Arial" w:hAnsi="Arial" w:cs="Arial"/>
        </w:rPr>
        <w:t>timing</w:t>
      </w:r>
      <w:r w:rsidR="00C911C4" w:rsidRPr="008F1496">
        <w:rPr>
          <w:rFonts w:ascii="Arial" w:hAnsi="Arial" w:cs="Arial"/>
          <w:spacing w:val="-5"/>
        </w:rPr>
        <w:t xml:space="preserve"> </w:t>
      </w:r>
      <w:r w:rsidR="00C911C4" w:rsidRPr="008F1496">
        <w:rPr>
          <w:rFonts w:ascii="Arial" w:hAnsi="Arial" w:cs="Arial"/>
        </w:rPr>
        <w:t>for</w:t>
      </w:r>
      <w:r w:rsidR="00C911C4" w:rsidRPr="008F1496">
        <w:rPr>
          <w:rFonts w:ascii="Arial" w:hAnsi="Arial" w:cs="Arial"/>
          <w:spacing w:val="-2"/>
        </w:rPr>
        <w:t xml:space="preserve"> </w:t>
      </w:r>
      <w:r w:rsidR="00C911C4" w:rsidRPr="008F1496">
        <w:rPr>
          <w:rFonts w:ascii="Arial" w:hAnsi="Arial" w:cs="Arial"/>
        </w:rPr>
        <w:t>different</w:t>
      </w:r>
      <w:r w:rsidR="00C911C4" w:rsidRPr="008F1496">
        <w:rPr>
          <w:rFonts w:ascii="Arial" w:hAnsi="Arial" w:cs="Arial"/>
          <w:spacing w:val="-2"/>
        </w:rPr>
        <w:t xml:space="preserve"> </w:t>
      </w:r>
      <w:r w:rsidR="00C911C4" w:rsidRPr="008F1496">
        <w:rPr>
          <w:rFonts w:ascii="Arial" w:hAnsi="Arial" w:cs="Arial"/>
        </w:rPr>
        <w:t>activities,</w:t>
      </w:r>
      <w:r w:rsidR="00C911C4" w:rsidRPr="008F1496">
        <w:rPr>
          <w:rFonts w:ascii="Arial" w:hAnsi="Arial" w:cs="Arial"/>
          <w:spacing w:val="-2"/>
        </w:rPr>
        <w:t xml:space="preserve"> </w:t>
      </w:r>
      <w:r w:rsidR="00C911C4" w:rsidRPr="008F1496">
        <w:rPr>
          <w:rFonts w:ascii="Arial" w:hAnsi="Arial" w:cs="Arial"/>
        </w:rPr>
        <w:t>users</w:t>
      </w:r>
      <w:r w:rsidR="00C911C4" w:rsidRPr="008F1496">
        <w:rPr>
          <w:rFonts w:ascii="Arial" w:hAnsi="Arial" w:cs="Arial"/>
          <w:spacing w:val="-2"/>
        </w:rPr>
        <w:t xml:space="preserve"> </w:t>
      </w:r>
      <w:r w:rsidR="00C911C4" w:rsidRPr="008F1496">
        <w:rPr>
          <w:rFonts w:ascii="Arial" w:hAnsi="Arial" w:cs="Arial"/>
        </w:rPr>
        <w:t>should</w:t>
      </w:r>
      <w:r w:rsidR="00C911C4" w:rsidRPr="008F1496">
        <w:rPr>
          <w:rFonts w:ascii="Arial" w:hAnsi="Arial" w:cs="Arial"/>
          <w:spacing w:val="-4"/>
        </w:rPr>
        <w:t xml:space="preserve"> </w:t>
      </w:r>
      <w:r w:rsidR="00C911C4" w:rsidRPr="008F1496">
        <w:rPr>
          <w:rFonts w:ascii="Arial" w:hAnsi="Arial" w:cs="Arial"/>
        </w:rPr>
        <w:t>see</w:t>
      </w:r>
      <w:r w:rsidR="00C911C4" w:rsidRPr="008F1496">
        <w:rPr>
          <w:rFonts w:ascii="Arial" w:hAnsi="Arial" w:cs="Arial"/>
          <w:spacing w:val="-2"/>
        </w:rPr>
        <w:t xml:space="preserve"> </w:t>
      </w:r>
      <w:r w:rsidR="00C911C4" w:rsidRPr="008F1496">
        <w:rPr>
          <w:rFonts w:ascii="Arial" w:hAnsi="Arial" w:cs="Arial"/>
        </w:rPr>
        <w:t>the</w:t>
      </w:r>
      <w:r w:rsidR="00C911C4" w:rsidRPr="008F1496">
        <w:rPr>
          <w:rFonts w:ascii="Arial" w:hAnsi="Arial" w:cs="Arial"/>
          <w:spacing w:val="-4"/>
        </w:rPr>
        <w:t xml:space="preserve"> </w:t>
      </w:r>
      <w:r w:rsidR="00C911C4" w:rsidRPr="008F1496">
        <w:rPr>
          <w:rFonts w:ascii="Arial" w:hAnsi="Arial" w:cs="Arial"/>
        </w:rPr>
        <w:t>Premises</w:t>
      </w:r>
      <w:r w:rsidR="00C911C4" w:rsidRPr="008F1496">
        <w:rPr>
          <w:rFonts w:ascii="Arial" w:hAnsi="Arial" w:cs="Arial"/>
          <w:spacing w:val="-5"/>
        </w:rPr>
        <w:t xml:space="preserve"> </w:t>
      </w:r>
      <w:r w:rsidR="00C911C4" w:rsidRPr="008F1496">
        <w:rPr>
          <w:rFonts w:ascii="Arial" w:hAnsi="Arial" w:cs="Arial"/>
        </w:rPr>
        <w:t>Licence itself,</w:t>
      </w:r>
      <w:r w:rsidR="00C911C4" w:rsidRPr="008F1496">
        <w:rPr>
          <w:rFonts w:ascii="Arial" w:hAnsi="Arial" w:cs="Arial"/>
          <w:spacing w:val="-5"/>
        </w:rPr>
        <w:t xml:space="preserve"> </w:t>
      </w:r>
      <w:r w:rsidR="00C911C4" w:rsidRPr="008F1496">
        <w:rPr>
          <w:rFonts w:ascii="Arial" w:hAnsi="Arial" w:cs="Arial"/>
        </w:rPr>
        <w:t>which is available on the Vi</w:t>
      </w:r>
      <w:r w:rsidR="00F16206">
        <w:rPr>
          <w:rFonts w:ascii="Arial" w:hAnsi="Arial" w:cs="Arial"/>
        </w:rPr>
        <w:t xml:space="preserve">ctory </w:t>
      </w:r>
      <w:r w:rsidR="00C911C4" w:rsidRPr="008F1496">
        <w:rPr>
          <w:rFonts w:ascii="Arial" w:hAnsi="Arial" w:cs="Arial"/>
        </w:rPr>
        <w:t xml:space="preserve">Hall website: </w:t>
      </w:r>
    </w:p>
    <w:p w14:paraId="1537966A" w14:textId="77777777" w:rsidR="00576073" w:rsidRDefault="00576073" w:rsidP="00C911C4">
      <w:pPr>
        <w:pStyle w:val="BodyText"/>
        <w:spacing w:before="1" w:line="276" w:lineRule="auto"/>
        <w:ind w:right="1012"/>
        <w:rPr>
          <w:rFonts w:ascii="Arial" w:hAnsi="Arial" w:cs="Arial"/>
        </w:rPr>
      </w:pPr>
    </w:p>
    <w:p w14:paraId="4A483E03" w14:textId="05664401" w:rsidR="00C911C4" w:rsidRPr="008F1496" w:rsidRDefault="00C911C4" w:rsidP="00C911C4">
      <w:pPr>
        <w:pStyle w:val="BodyText"/>
        <w:spacing w:before="1" w:line="276" w:lineRule="auto"/>
        <w:ind w:right="1012"/>
        <w:rPr>
          <w:rFonts w:ascii="Arial" w:hAnsi="Arial" w:cs="Arial"/>
        </w:rPr>
      </w:pPr>
      <w:r w:rsidRPr="008F1496">
        <w:rPr>
          <w:rFonts w:ascii="Arial" w:hAnsi="Arial" w:cs="Arial"/>
        </w:rPr>
        <w:t>For</w:t>
      </w:r>
      <w:r w:rsidRPr="008F1496">
        <w:rPr>
          <w:rFonts w:ascii="Arial" w:hAnsi="Arial" w:cs="Arial"/>
          <w:spacing w:val="-1"/>
        </w:rPr>
        <w:t xml:space="preserve"> </w:t>
      </w:r>
      <w:r w:rsidRPr="008F1496">
        <w:rPr>
          <w:rFonts w:ascii="Arial" w:hAnsi="Arial" w:cs="Arial"/>
        </w:rPr>
        <w:t>licensable</w:t>
      </w:r>
      <w:r w:rsidRPr="008F1496">
        <w:rPr>
          <w:rFonts w:ascii="Arial" w:hAnsi="Arial" w:cs="Arial"/>
          <w:spacing w:val="-1"/>
        </w:rPr>
        <w:t xml:space="preserve"> </w:t>
      </w:r>
      <w:r w:rsidRPr="008F1496">
        <w:rPr>
          <w:rFonts w:ascii="Arial" w:hAnsi="Arial" w:cs="Arial"/>
        </w:rPr>
        <w:t>activities</w:t>
      </w:r>
      <w:r w:rsidRPr="008F1496">
        <w:rPr>
          <w:rFonts w:ascii="Arial" w:hAnsi="Arial" w:cs="Arial"/>
          <w:spacing w:val="-3"/>
        </w:rPr>
        <w:t xml:space="preserve"> </w:t>
      </w:r>
      <w:r w:rsidRPr="008F1496">
        <w:rPr>
          <w:rFonts w:ascii="Arial" w:hAnsi="Arial" w:cs="Arial"/>
        </w:rPr>
        <w:t>which</w:t>
      </w:r>
      <w:r w:rsidRPr="008F1496">
        <w:rPr>
          <w:rFonts w:ascii="Arial" w:hAnsi="Arial" w:cs="Arial"/>
          <w:spacing w:val="-3"/>
        </w:rPr>
        <w:t xml:space="preserve"> </w:t>
      </w:r>
      <w:r w:rsidRPr="008F1496">
        <w:rPr>
          <w:rFonts w:ascii="Arial" w:hAnsi="Arial" w:cs="Arial"/>
        </w:rPr>
        <w:t>fall</w:t>
      </w:r>
      <w:r w:rsidRPr="008F1496">
        <w:rPr>
          <w:rFonts w:ascii="Arial" w:hAnsi="Arial" w:cs="Arial"/>
          <w:spacing w:val="-1"/>
        </w:rPr>
        <w:t xml:space="preserve"> </w:t>
      </w:r>
      <w:r w:rsidRPr="008F1496">
        <w:rPr>
          <w:rFonts w:ascii="Arial" w:hAnsi="Arial" w:cs="Arial"/>
        </w:rPr>
        <w:t>outside</w:t>
      </w:r>
      <w:r w:rsidRPr="008F1496">
        <w:rPr>
          <w:rFonts w:ascii="Arial" w:hAnsi="Arial" w:cs="Arial"/>
          <w:spacing w:val="-1"/>
        </w:rPr>
        <w:t xml:space="preserve"> </w:t>
      </w:r>
      <w:r w:rsidRPr="008F1496">
        <w:rPr>
          <w:rFonts w:ascii="Arial" w:hAnsi="Arial" w:cs="Arial"/>
        </w:rPr>
        <w:t>the</w:t>
      </w:r>
      <w:r w:rsidRPr="008F1496">
        <w:rPr>
          <w:rFonts w:ascii="Arial" w:hAnsi="Arial" w:cs="Arial"/>
          <w:spacing w:val="-1"/>
        </w:rPr>
        <w:t xml:space="preserve"> </w:t>
      </w:r>
      <w:r w:rsidRPr="008F1496">
        <w:rPr>
          <w:rFonts w:ascii="Arial" w:hAnsi="Arial" w:cs="Arial"/>
        </w:rPr>
        <w:t>scope</w:t>
      </w:r>
      <w:r w:rsidRPr="008F1496">
        <w:rPr>
          <w:rFonts w:ascii="Arial" w:hAnsi="Arial" w:cs="Arial"/>
          <w:spacing w:val="-3"/>
        </w:rPr>
        <w:t xml:space="preserve"> </w:t>
      </w:r>
      <w:r w:rsidRPr="008F1496">
        <w:rPr>
          <w:rFonts w:ascii="Arial" w:hAnsi="Arial" w:cs="Arial"/>
        </w:rPr>
        <w:t>of</w:t>
      </w:r>
      <w:r w:rsidRPr="008F1496">
        <w:rPr>
          <w:rFonts w:ascii="Arial" w:hAnsi="Arial" w:cs="Arial"/>
          <w:spacing w:val="-3"/>
        </w:rPr>
        <w:t xml:space="preserve"> </w:t>
      </w:r>
      <w:r w:rsidRPr="008F1496">
        <w:rPr>
          <w:rFonts w:ascii="Arial" w:hAnsi="Arial" w:cs="Arial"/>
        </w:rPr>
        <w:t>the</w:t>
      </w:r>
      <w:r w:rsidRPr="008F1496">
        <w:rPr>
          <w:rFonts w:ascii="Arial" w:hAnsi="Arial" w:cs="Arial"/>
          <w:spacing w:val="-1"/>
        </w:rPr>
        <w:t xml:space="preserve"> </w:t>
      </w:r>
      <w:r w:rsidRPr="008F1496">
        <w:rPr>
          <w:rFonts w:ascii="Arial" w:hAnsi="Arial" w:cs="Arial"/>
        </w:rPr>
        <w:t>Hall’s</w:t>
      </w:r>
      <w:r w:rsidRPr="008F1496">
        <w:rPr>
          <w:rFonts w:ascii="Arial" w:hAnsi="Arial" w:cs="Arial"/>
          <w:spacing w:val="-3"/>
        </w:rPr>
        <w:t xml:space="preserve"> </w:t>
      </w:r>
      <w:r w:rsidRPr="008F1496">
        <w:rPr>
          <w:rFonts w:ascii="Arial" w:hAnsi="Arial" w:cs="Arial"/>
        </w:rPr>
        <w:t>own</w:t>
      </w:r>
      <w:r w:rsidRPr="008F1496">
        <w:rPr>
          <w:rFonts w:ascii="Arial" w:hAnsi="Arial" w:cs="Arial"/>
          <w:spacing w:val="-3"/>
        </w:rPr>
        <w:t xml:space="preserve"> </w:t>
      </w:r>
      <w:r w:rsidRPr="008F1496">
        <w:rPr>
          <w:rFonts w:ascii="Arial" w:hAnsi="Arial" w:cs="Arial"/>
        </w:rPr>
        <w:t>Premises</w:t>
      </w:r>
      <w:r w:rsidRPr="008F1496">
        <w:rPr>
          <w:rFonts w:ascii="Arial" w:hAnsi="Arial" w:cs="Arial"/>
          <w:spacing w:val="-3"/>
        </w:rPr>
        <w:t xml:space="preserve"> </w:t>
      </w:r>
      <w:r w:rsidRPr="008F1496">
        <w:rPr>
          <w:rFonts w:ascii="Arial" w:hAnsi="Arial" w:cs="Arial"/>
        </w:rPr>
        <w:t>Licence,</w:t>
      </w:r>
      <w:r w:rsidRPr="008F1496">
        <w:rPr>
          <w:rFonts w:ascii="Arial" w:hAnsi="Arial" w:cs="Arial"/>
          <w:spacing w:val="-1"/>
        </w:rPr>
        <w:t xml:space="preserve"> </w:t>
      </w:r>
      <w:r w:rsidRPr="008F1496">
        <w:rPr>
          <w:rFonts w:ascii="Arial" w:hAnsi="Arial" w:cs="Arial"/>
        </w:rPr>
        <w:t xml:space="preserve">Hirers will need to serve a Temporary Event Notice (TEN) on </w:t>
      </w:r>
      <w:r w:rsidR="00576073">
        <w:rPr>
          <w:rFonts w:ascii="Arial" w:hAnsi="Arial" w:cs="Arial"/>
        </w:rPr>
        <w:t>West Devon Borough Council</w:t>
      </w:r>
      <w:r w:rsidRPr="008F1496">
        <w:rPr>
          <w:rFonts w:ascii="Arial" w:hAnsi="Arial" w:cs="Arial"/>
        </w:rPr>
        <w:t>.</w:t>
      </w:r>
      <w:r w:rsidRPr="008F1496">
        <w:rPr>
          <w:rFonts w:ascii="Arial" w:hAnsi="Arial" w:cs="Arial"/>
          <w:spacing w:val="40"/>
        </w:rPr>
        <w:t xml:space="preserve"> </w:t>
      </w:r>
      <w:r w:rsidRPr="008F1496">
        <w:rPr>
          <w:rFonts w:ascii="Arial" w:hAnsi="Arial" w:cs="Arial"/>
        </w:rPr>
        <w:t>Please advise the Secretary if you are doing this.</w:t>
      </w:r>
      <w:r w:rsidRPr="008F1496">
        <w:rPr>
          <w:rFonts w:ascii="Arial" w:hAnsi="Arial" w:cs="Arial"/>
          <w:spacing w:val="40"/>
        </w:rPr>
        <w:t xml:space="preserve"> </w:t>
      </w:r>
      <w:r w:rsidRPr="008F1496">
        <w:rPr>
          <w:rFonts w:ascii="Arial" w:hAnsi="Arial" w:cs="Arial"/>
        </w:rPr>
        <w:t xml:space="preserve">Further information on TENS can be found at: </w:t>
      </w:r>
      <w:hyperlink r:id="rId12">
        <w:r w:rsidRPr="008F1496">
          <w:rPr>
            <w:rFonts w:ascii="Arial" w:hAnsi="Arial" w:cs="Arial"/>
            <w:color w:val="0000FF"/>
            <w:spacing w:val="-2"/>
            <w:u w:val="single" w:color="0000FF"/>
          </w:rPr>
          <w:t>http://eastdevon.gov.uk/licensing/alcohol-and-entertainment/temporary-event-</w:t>
        </w:r>
      </w:hyperlink>
      <w:hyperlink r:id="rId13">
        <w:r w:rsidRPr="008F1496">
          <w:rPr>
            <w:rFonts w:ascii="Arial" w:hAnsi="Arial" w:cs="Arial"/>
            <w:color w:val="0000FF"/>
            <w:spacing w:val="-2"/>
            <w:u w:val="single" w:color="0000FF"/>
          </w:rPr>
          <w:t>notices/information-about-a-temporary-event-notice/</w:t>
        </w:r>
      </w:hyperlink>
    </w:p>
    <w:p w14:paraId="507FDFAA"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199" w:after="0"/>
        <w:rPr>
          <w:rFonts w:ascii="Arial" w:hAnsi="Arial" w:cs="Arial"/>
        </w:rPr>
      </w:pPr>
      <w:r w:rsidRPr="008F1496">
        <w:rPr>
          <w:rFonts w:ascii="Arial" w:hAnsi="Arial" w:cs="Arial"/>
        </w:rPr>
        <w:t>Music</w:t>
      </w:r>
      <w:r w:rsidRPr="008F1496">
        <w:rPr>
          <w:rFonts w:ascii="Arial" w:hAnsi="Arial" w:cs="Arial"/>
          <w:spacing w:val="-3"/>
        </w:rPr>
        <w:t xml:space="preserve"> </w:t>
      </w:r>
      <w:r w:rsidRPr="008F1496">
        <w:rPr>
          <w:rFonts w:ascii="Arial" w:hAnsi="Arial" w:cs="Arial"/>
        </w:rPr>
        <w:t>Performance</w:t>
      </w:r>
      <w:r w:rsidRPr="008F1496">
        <w:rPr>
          <w:rFonts w:ascii="Arial" w:hAnsi="Arial" w:cs="Arial"/>
          <w:spacing w:val="-1"/>
        </w:rPr>
        <w:t xml:space="preserve"> </w:t>
      </w:r>
      <w:r w:rsidRPr="008F1496">
        <w:rPr>
          <w:rFonts w:ascii="Arial" w:hAnsi="Arial" w:cs="Arial"/>
          <w:spacing w:val="-2"/>
        </w:rPr>
        <w:t>Licence</w:t>
      </w:r>
    </w:p>
    <w:p w14:paraId="54B47025" w14:textId="7170C224" w:rsidR="00C911C4" w:rsidRDefault="00C911C4" w:rsidP="00AD651E">
      <w:pPr>
        <w:pStyle w:val="BodyText"/>
        <w:spacing w:line="276" w:lineRule="auto"/>
        <w:ind w:left="576" w:right="768"/>
        <w:rPr>
          <w:rFonts w:ascii="Arial" w:hAnsi="Arial" w:cs="Arial"/>
        </w:rPr>
      </w:pPr>
      <w:r w:rsidRPr="008F1496">
        <w:rPr>
          <w:rFonts w:ascii="Arial" w:hAnsi="Arial" w:cs="Arial"/>
        </w:rPr>
        <w:t>The Vi</w:t>
      </w:r>
      <w:r w:rsidR="00AD651E">
        <w:rPr>
          <w:rFonts w:ascii="Arial" w:hAnsi="Arial" w:cs="Arial"/>
        </w:rPr>
        <w:t>ctory</w:t>
      </w:r>
      <w:r w:rsidRPr="008F1496">
        <w:rPr>
          <w:rFonts w:ascii="Arial" w:hAnsi="Arial" w:cs="Arial"/>
        </w:rPr>
        <w:t xml:space="preserve"> Hall holds a Performing Rights Society/Phonographic Performance Ltd combined licence (The</w:t>
      </w:r>
      <w:r w:rsidRPr="008F1496">
        <w:rPr>
          <w:rFonts w:ascii="Arial" w:hAnsi="Arial" w:cs="Arial"/>
          <w:spacing w:val="-3"/>
        </w:rPr>
        <w:t xml:space="preserve"> </w:t>
      </w:r>
      <w:r w:rsidRPr="008F1496">
        <w:rPr>
          <w:rFonts w:ascii="Arial" w:hAnsi="Arial" w:cs="Arial"/>
        </w:rPr>
        <w:t>Music</w:t>
      </w:r>
      <w:r w:rsidRPr="008F1496">
        <w:rPr>
          <w:rFonts w:ascii="Arial" w:hAnsi="Arial" w:cs="Arial"/>
          <w:spacing w:val="-3"/>
        </w:rPr>
        <w:t xml:space="preserve"> </w:t>
      </w:r>
      <w:r w:rsidRPr="008F1496">
        <w:rPr>
          <w:rFonts w:ascii="Arial" w:hAnsi="Arial" w:cs="Arial"/>
        </w:rPr>
        <w:t>Licence)</w:t>
      </w:r>
      <w:r w:rsidRPr="008F1496">
        <w:rPr>
          <w:rFonts w:ascii="Arial" w:hAnsi="Arial" w:cs="Arial"/>
          <w:spacing w:val="-2"/>
        </w:rPr>
        <w:t xml:space="preserve"> </w:t>
      </w:r>
      <w:r w:rsidRPr="008F1496">
        <w:rPr>
          <w:rFonts w:ascii="Arial" w:hAnsi="Arial" w:cs="Arial"/>
        </w:rPr>
        <w:t>which</w:t>
      </w:r>
      <w:r w:rsidRPr="008F1496">
        <w:rPr>
          <w:rFonts w:ascii="Arial" w:hAnsi="Arial" w:cs="Arial"/>
          <w:spacing w:val="-5"/>
        </w:rPr>
        <w:t xml:space="preserve"> </w:t>
      </w:r>
      <w:r w:rsidRPr="008F1496">
        <w:rPr>
          <w:rFonts w:ascii="Arial" w:hAnsi="Arial" w:cs="Arial"/>
        </w:rPr>
        <w:t>permits</w:t>
      </w:r>
      <w:r w:rsidRPr="008F1496">
        <w:rPr>
          <w:rFonts w:ascii="Arial" w:hAnsi="Arial" w:cs="Arial"/>
          <w:spacing w:val="-4"/>
        </w:rPr>
        <w:t xml:space="preserve"> </w:t>
      </w:r>
      <w:r w:rsidRPr="008F1496">
        <w:rPr>
          <w:rFonts w:ascii="Arial" w:hAnsi="Arial" w:cs="Arial"/>
        </w:rPr>
        <w:t>the</w:t>
      </w:r>
      <w:r w:rsidRPr="008F1496">
        <w:rPr>
          <w:rFonts w:ascii="Arial" w:hAnsi="Arial" w:cs="Arial"/>
          <w:spacing w:val="-1"/>
        </w:rPr>
        <w:t xml:space="preserve"> </w:t>
      </w:r>
      <w:r w:rsidRPr="008F1496">
        <w:rPr>
          <w:rFonts w:ascii="Arial" w:hAnsi="Arial" w:cs="Arial"/>
        </w:rPr>
        <w:t>use</w:t>
      </w:r>
      <w:r w:rsidRPr="008F1496">
        <w:rPr>
          <w:rFonts w:ascii="Arial" w:hAnsi="Arial" w:cs="Arial"/>
          <w:spacing w:val="-3"/>
        </w:rPr>
        <w:t xml:space="preserve"> </w:t>
      </w:r>
      <w:r w:rsidRPr="008F1496">
        <w:rPr>
          <w:rFonts w:ascii="Arial" w:hAnsi="Arial" w:cs="Arial"/>
        </w:rPr>
        <w:t>of</w:t>
      </w:r>
      <w:r w:rsidRPr="008F1496">
        <w:rPr>
          <w:rFonts w:ascii="Arial" w:hAnsi="Arial" w:cs="Arial"/>
          <w:spacing w:val="-1"/>
        </w:rPr>
        <w:t xml:space="preserve"> </w:t>
      </w:r>
      <w:r w:rsidRPr="008F1496">
        <w:rPr>
          <w:rFonts w:ascii="Arial" w:hAnsi="Arial" w:cs="Arial"/>
        </w:rPr>
        <w:t>copyright</w:t>
      </w:r>
      <w:r w:rsidRPr="008F1496">
        <w:rPr>
          <w:rFonts w:ascii="Arial" w:hAnsi="Arial" w:cs="Arial"/>
          <w:spacing w:val="-1"/>
        </w:rPr>
        <w:t xml:space="preserve"> </w:t>
      </w:r>
      <w:r w:rsidRPr="008F1496">
        <w:rPr>
          <w:rFonts w:ascii="Arial" w:hAnsi="Arial" w:cs="Arial"/>
        </w:rPr>
        <w:t>music</w:t>
      </w:r>
      <w:r w:rsidRPr="008F1496">
        <w:rPr>
          <w:rFonts w:ascii="Arial" w:hAnsi="Arial" w:cs="Arial"/>
          <w:spacing w:val="-1"/>
        </w:rPr>
        <w:t xml:space="preserve"> </w:t>
      </w:r>
      <w:r w:rsidRPr="008F1496">
        <w:rPr>
          <w:rFonts w:ascii="Arial" w:hAnsi="Arial" w:cs="Arial"/>
        </w:rPr>
        <w:t>in</w:t>
      </w:r>
      <w:r w:rsidRPr="008F1496">
        <w:rPr>
          <w:rFonts w:ascii="Arial" w:hAnsi="Arial" w:cs="Arial"/>
          <w:spacing w:val="-3"/>
        </w:rPr>
        <w:t xml:space="preserve"> </w:t>
      </w:r>
      <w:r w:rsidRPr="008F1496">
        <w:rPr>
          <w:rFonts w:ascii="Arial" w:hAnsi="Arial" w:cs="Arial"/>
        </w:rPr>
        <w:t>any</w:t>
      </w:r>
      <w:r w:rsidRPr="008F1496">
        <w:rPr>
          <w:rFonts w:ascii="Arial" w:hAnsi="Arial" w:cs="Arial"/>
          <w:spacing w:val="-3"/>
        </w:rPr>
        <w:t xml:space="preserve"> </w:t>
      </w:r>
      <w:r w:rsidRPr="008F1496">
        <w:rPr>
          <w:rFonts w:ascii="Arial" w:hAnsi="Arial" w:cs="Arial"/>
        </w:rPr>
        <w:t>form,</w:t>
      </w:r>
      <w:r w:rsidRPr="008F1496">
        <w:rPr>
          <w:rFonts w:ascii="Arial" w:hAnsi="Arial" w:cs="Arial"/>
          <w:spacing w:val="-3"/>
        </w:rPr>
        <w:t xml:space="preserve"> </w:t>
      </w:r>
      <w:r w:rsidRPr="008F1496">
        <w:rPr>
          <w:rFonts w:ascii="Arial" w:hAnsi="Arial" w:cs="Arial"/>
        </w:rPr>
        <w:t>e.g. from record,</w:t>
      </w:r>
      <w:r w:rsidRPr="008F1496">
        <w:rPr>
          <w:rFonts w:ascii="Arial" w:hAnsi="Arial" w:cs="Arial"/>
          <w:spacing w:val="-4"/>
        </w:rPr>
        <w:t xml:space="preserve"> </w:t>
      </w:r>
      <w:r w:rsidRPr="008F1496">
        <w:rPr>
          <w:rFonts w:ascii="Arial" w:hAnsi="Arial" w:cs="Arial"/>
        </w:rPr>
        <w:t>compact disc,</w:t>
      </w:r>
      <w:r w:rsidRPr="008F1496">
        <w:rPr>
          <w:rFonts w:ascii="Arial" w:hAnsi="Arial" w:cs="Arial"/>
          <w:spacing w:val="-2"/>
        </w:rPr>
        <w:t xml:space="preserve"> </w:t>
      </w:r>
      <w:r w:rsidRPr="008F1496">
        <w:rPr>
          <w:rFonts w:ascii="Arial" w:hAnsi="Arial" w:cs="Arial"/>
        </w:rPr>
        <w:t>tapes,</w:t>
      </w:r>
      <w:r w:rsidRPr="008F1496">
        <w:rPr>
          <w:rFonts w:ascii="Arial" w:hAnsi="Arial" w:cs="Arial"/>
          <w:spacing w:val="-4"/>
        </w:rPr>
        <w:t xml:space="preserve"> </w:t>
      </w:r>
      <w:r w:rsidRPr="008F1496">
        <w:rPr>
          <w:rFonts w:ascii="Arial" w:hAnsi="Arial" w:cs="Arial"/>
        </w:rPr>
        <w:t>radio,</w:t>
      </w:r>
      <w:r w:rsidRPr="008F1496">
        <w:rPr>
          <w:rFonts w:ascii="Arial" w:hAnsi="Arial" w:cs="Arial"/>
          <w:spacing w:val="-5"/>
        </w:rPr>
        <w:t xml:space="preserve"> </w:t>
      </w:r>
      <w:r w:rsidRPr="008F1496">
        <w:rPr>
          <w:rFonts w:ascii="Arial" w:hAnsi="Arial" w:cs="Arial"/>
        </w:rPr>
        <w:t>television,</w:t>
      </w:r>
      <w:r w:rsidRPr="008F1496">
        <w:rPr>
          <w:rFonts w:ascii="Arial" w:hAnsi="Arial" w:cs="Arial"/>
          <w:spacing w:val="-2"/>
        </w:rPr>
        <w:t xml:space="preserve"> </w:t>
      </w:r>
      <w:r w:rsidRPr="008F1496">
        <w:rPr>
          <w:rFonts w:ascii="Arial" w:hAnsi="Arial" w:cs="Arial"/>
        </w:rPr>
        <w:t>from</w:t>
      </w:r>
      <w:r w:rsidRPr="008F1496">
        <w:rPr>
          <w:rFonts w:ascii="Arial" w:hAnsi="Arial" w:cs="Arial"/>
          <w:spacing w:val="-1"/>
        </w:rPr>
        <w:t xml:space="preserve"> </w:t>
      </w:r>
      <w:r w:rsidRPr="008F1496">
        <w:rPr>
          <w:rFonts w:ascii="Arial" w:hAnsi="Arial" w:cs="Arial"/>
        </w:rPr>
        <w:t>any</w:t>
      </w:r>
      <w:r w:rsidRPr="008F1496">
        <w:rPr>
          <w:rFonts w:ascii="Arial" w:hAnsi="Arial" w:cs="Arial"/>
          <w:spacing w:val="-4"/>
        </w:rPr>
        <w:t xml:space="preserve"> </w:t>
      </w:r>
      <w:r w:rsidRPr="008F1496">
        <w:rPr>
          <w:rFonts w:ascii="Arial" w:hAnsi="Arial" w:cs="Arial"/>
        </w:rPr>
        <w:t>other</w:t>
      </w:r>
      <w:r w:rsidRPr="008F1496">
        <w:rPr>
          <w:rFonts w:ascii="Arial" w:hAnsi="Arial" w:cs="Arial"/>
          <w:spacing w:val="-2"/>
        </w:rPr>
        <w:t xml:space="preserve"> </w:t>
      </w:r>
      <w:r w:rsidRPr="008F1496">
        <w:rPr>
          <w:rFonts w:ascii="Arial" w:hAnsi="Arial" w:cs="Arial"/>
        </w:rPr>
        <w:t>sources</w:t>
      </w:r>
      <w:r w:rsidRPr="008F1496">
        <w:rPr>
          <w:rFonts w:ascii="Arial" w:hAnsi="Arial" w:cs="Arial"/>
          <w:spacing w:val="-4"/>
        </w:rPr>
        <w:t xml:space="preserve"> </w:t>
      </w:r>
      <w:r w:rsidRPr="008F1496">
        <w:rPr>
          <w:rFonts w:ascii="Arial" w:hAnsi="Arial" w:cs="Arial"/>
        </w:rPr>
        <w:t>or</w:t>
      </w:r>
      <w:r w:rsidRPr="008F1496">
        <w:rPr>
          <w:rFonts w:ascii="Arial" w:hAnsi="Arial" w:cs="Arial"/>
          <w:spacing w:val="-2"/>
        </w:rPr>
        <w:t xml:space="preserve"> </w:t>
      </w:r>
      <w:r w:rsidRPr="008F1496">
        <w:rPr>
          <w:rFonts w:ascii="Arial" w:hAnsi="Arial" w:cs="Arial"/>
        </w:rPr>
        <w:t>else</w:t>
      </w:r>
      <w:r w:rsidRPr="008F1496">
        <w:rPr>
          <w:rFonts w:ascii="Arial" w:hAnsi="Arial" w:cs="Arial"/>
          <w:spacing w:val="-2"/>
        </w:rPr>
        <w:t xml:space="preserve"> </w:t>
      </w:r>
      <w:r w:rsidRPr="008F1496">
        <w:rPr>
          <w:rFonts w:ascii="Arial" w:hAnsi="Arial" w:cs="Arial"/>
        </w:rPr>
        <w:t>live, by</w:t>
      </w:r>
      <w:r w:rsidRPr="008F1496">
        <w:rPr>
          <w:rFonts w:ascii="Arial" w:hAnsi="Arial" w:cs="Arial"/>
          <w:spacing w:val="-2"/>
        </w:rPr>
        <w:t xml:space="preserve"> </w:t>
      </w:r>
      <w:r w:rsidRPr="008F1496">
        <w:rPr>
          <w:rFonts w:ascii="Arial" w:hAnsi="Arial" w:cs="Arial"/>
        </w:rPr>
        <w:t>performers</w:t>
      </w:r>
      <w:r w:rsidRPr="008F1496">
        <w:rPr>
          <w:rFonts w:ascii="Arial" w:hAnsi="Arial" w:cs="Arial"/>
          <w:spacing w:val="-5"/>
        </w:rPr>
        <w:t xml:space="preserve"> </w:t>
      </w:r>
      <w:r w:rsidRPr="008F1496">
        <w:rPr>
          <w:rFonts w:ascii="Arial" w:hAnsi="Arial" w:cs="Arial"/>
        </w:rPr>
        <w:t>in</w:t>
      </w:r>
      <w:r w:rsidRPr="008F1496">
        <w:rPr>
          <w:rFonts w:ascii="Arial" w:hAnsi="Arial" w:cs="Arial"/>
          <w:spacing w:val="-3"/>
        </w:rPr>
        <w:t xml:space="preserve"> </w:t>
      </w:r>
      <w:r w:rsidRPr="008F1496">
        <w:rPr>
          <w:rFonts w:ascii="Arial" w:hAnsi="Arial" w:cs="Arial"/>
        </w:rPr>
        <w:t>person.</w:t>
      </w:r>
      <w:r w:rsidRPr="008F1496">
        <w:rPr>
          <w:rFonts w:ascii="Arial" w:hAnsi="Arial" w:cs="Arial"/>
          <w:spacing w:val="40"/>
        </w:rPr>
        <w:t xml:space="preserve"> </w:t>
      </w:r>
      <w:r w:rsidRPr="008F1496">
        <w:rPr>
          <w:rFonts w:ascii="Arial" w:hAnsi="Arial" w:cs="Arial"/>
        </w:rPr>
        <w:t>It</w:t>
      </w:r>
      <w:r w:rsidRPr="008F1496">
        <w:rPr>
          <w:rFonts w:ascii="Arial" w:hAnsi="Arial" w:cs="Arial"/>
          <w:spacing w:val="-2"/>
        </w:rPr>
        <w:t xml:space="preserve"> </w:t>
      </w:r>
      <w:r w:rsidRPr="008F1496">
        <w:rPr>
          <w:rFonts w:ascii="Arial" w:hAnsi="Arial" w:cs="Arial"/>
        </w:rPr>
        <w:t>includes virtually all commercially released music available from the UK and from around the world.</w:t>
      </w:r>
    </w:p>
    <w:p w14:paraId="5D207B9D"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201" w:after="0"/>
        <w:rPr>
          <w:rFonts w:ascii="Arial" w:hAnsi="Arial" w:cs="Arial"/>
        </w:rPr>
      </w:pPr>
      <w:r w:rsidRPr="008F1496">
        <w:rPr>
          <w:rFonts w:ascii="Arial" w:hAnsi="Arial" w:cs="Arial"/>
        </w:rPr>
        <w:t>Other</w:t>
      </w:r>
      <w:r w:rsidRPr="008F1496">
        <w:rPr>
          <w:rFonts w:ascii="Arial" w:hAnsi="Arial" w:cs="Arial"/>
          <w:spacing w:val="-3"/>
        </w:rPr>
        <w:t xml:space="preserve"> </w:t>
      </w:r>
      <w:r w:rsidRPr="008F1496">
        <w:rPr>
          <w:rFonts w:ascii="Arial" w:hAnsi="Arial" w:cs="Arial"/>
          <w:spacing w:val="-2"/>
        </w:rPr>
        <w:t>Licences</w:t>
      </w:r>
    </w:p>
    <w:p w14:paraId="42332BBF" w14:textId="4E166982" w:rsidR="00C911C4" w:rsidRPr="008F1496" w:rsidRDefault="00C911C4" w:rsidP="00676DD6">
      <w:pPr>
        <w:pStyle w:val="BodyText"/>
        <w:spacing w:line="278" w:lineRule="auto"/>
        <w:ind w:left="576" w:right="768"/>
        <w:rPr>
          <w:rFonts w:ascii="Arial" w:hAnsi="Arial" w:cs="Arial"/>
        </w:rPr>
      </w:pPr>
      <w:r w:rsidRPr="008F1496">
        <w:rPr>
          <w:rFonts w:ascii="Arial" w:hAnsi="Arial" w:cs="Arial"/>
        </w:rPr>
        <w:t>If</w:t>
      </w:r>
      <w:r w:rsidRPr="008F1496">
        <w:rPr>
          <w:rFonts w:ascii="Arial" w:hAnsi="Arial" w:cs="Arial"/>
          <w:spacing w:val="-1"/>
        </w:rPr>
        <w:t xml:space="preserve"> </w:t>
      </w:r>
      <w:r w:rsidRPr="008F1496">
        <w:rPr>
          <w:rFonts w:ascii="Arial" w:hAnsi="Arial" w:cs="Arial"/>
        </w:rPr>
        <w:t>other</w:t>
      </w:r>
      <w:r w:rsidRPr="008F1496">
        <w:rPr>
          <w:rFonts w:ascii="Arial" w:hAnsi="Arial" w:cs="Arial"/>
          <w:spacing w:val="-4"/>
        </w:rPr>
        <w:t xml:space="preserve"> </w:t>
      </w:r>
      <w:r w:rsidRPr="008F1496">
        <w:rPr>
          <w:rFonts w:ascii="Arial" w:hAnsi="Arial" w:cs="Arial"/>
        </w:rPr>
        <w:t>licences are</w:t>
      </w:r>
      <w:r w:rsidRPr="008F1496">
        <w:rPr>
          <w:rFonts w:ascii="Arial" w:hAnsi="Arial" w:cs="Arial"/>
          <w:spacing w:val="-1"/>
        </w:rPr>
        <w:t xml:space="preserve"> </w:t>
      </w:r>
      <w:r w:rsidRPr="008F1496">
        <w:rPr>
          <w:rFonts w:ascii="Arial" w:hAnsi="Arial" w:cs="Arial"/>
        </w:rPr>
        <w:t>required</w:t>
      </w:r>
      <w:r w:rsidRPr="008F1496">
        <w:rPr>
          <w:rFonts w:ascii="Arial" w:hAnsi="Arial" w:cs="Arial"/>
          <w:spacing w:val="-1"/>
        </w:rPr>
        <w:t xml:space="preserve"> </w:t>
      </w:r>
      <w:r w:rsidRPr="008F1496">
        <w:rPr>
          <w:rFonts w:ascii="Arial" w:hAnsi="Arial" w:cs="Arial"/>
        </w:rPr>
        <w:t>in</w:t>
      </w:r>
      <w:r w:rsidRPr="008F1496">
        <w:rPr>
          <w:rFonts w:ascii="Arial" w:hAnsi="Arial" w:cs="Arial"/>
          <w:spacing w:val="-2"/>
        </w:rPr>
        <w:t xml:space="preserve"> </w:t>
      </w:r>
      <w:r w:rsidRPr="008F1496">
        <w:rPr>
          <w:rFonts w:ascii="Arial" w:hAnsi="Arial" w:cs="Arial"/>
        </w:rPr>
        <w:t>respect</w:t>
      </w:r>
      <w:r w:rsidRPr="008F1496">
        <w:rPr>
          <w:rFonts w:ascii="Arial" w:hAnsi="Arial" w:cs="Arial"/>
          <w:spacing w:val="-3"/>
        </w:rPr>
        <w:t xml:space="preserve"> </w:t>
      </w:r>
      <w:r w:rsidRPr="008F1496">
        <w:rPr>
          <w:rFonts w:ascii="Arial" w:hAnsi="Arial" w:cs="Arial"/>
        </w:rPr>
        <w:t>of</w:t>
      </w:r>
      <w:r w:rsidRPr="008F1496">
        <w:rPr>
          <w:rFonts w:ascii="Arial" w:hAnsi="Arial" w:cs="Arial"/>
          <w:spacing w:val="-1"/>
        </w:rPr>
        <w:t xml:space="preserve"> </w:t>
      </w:r>
      <w:r w:rsidRPr="008F1496">
        <w:rPr>
          <w:rFonts w:ascii="Arial" w:hAnsi="Arial" w:cs="Arial"/>
        </w:rPr>
        <w:t>any</w:t>
      </w:r>
      <w:r w:rsidRPr="008F1496">
        <w:rPr>
          <w:rFonts w:ascii="Arial" w:hAnsi="Arial" w:cs="Arial"/>
          <w:spacing w:val="-1"/>
        </w:rPr>
        <w:t xml:space="preserve"> </w:t>
      </w:r>
      <w:r w:rsidRPr="008F1496">
        <w:rPr>
          <w:rFonts w:ascii="Arial" w:hAnsi="Arial" w:cs="Arial"/>
        </w:rPr>
        <w:t>activity</w:t>
      </w:r>
      <w:r w:rsidRPr="008F1496">
        <w:rPr>
          <w:rFonts w:ascii="Arial" w:hAnsi="Arial" w:cs="Arial"/>
          <w:spacing w:val="-3"/>
        </w:rPr>
        <w:t xml:space="preserve"> </w:t>
      </w:r>
      <w:r w:rsidRPr="008F1496">
        <w:rPr>
          <w:rFonts w:ascii="Arial" w:hAnsi="Arial" w:cs="Arial"/>
        </w:rPr>
        <w:t>in</w:t>
      </w:r>
      <w:r w:rsidRPr="008F1496">
        <w:rPr>
          <w:rFonts w:ascii="Arial" w:hAnsi="Arial" w:cs="Arial"/>
          <w:spacing w:val="-1"/>
        </w:rPr>
        <w:t xml:space="preserve"> </w:t>
      </w:r>
      <w:r w:rsidRPr="008F1496">
        <w:rPr>
          <w:rFonts w:ascii="Arial" w:hAnsi="Arial" w:cs="Arial"/>
        </w:rPr>
        <w:t>the</w:t>
      </w:r>
      <w:r w:rsidRPr="008F1496">
        <w:rPr>
          <w:rFonts w:ascii="Arial" w:hAnsi="Arial" w:cs="Arial"/>
          <w:spacing w:val="-3"/>
        </w:rPr>
        <w:t xml:space="preserve"> </w:t>
      </w:r>
      <w:r w:rsidRPr="008F1496">
        <w:rPr>
          <w:rFonts w:ascii="Arial" w:hAnsi="Arial" w:cs="Arial"/>
        </w:rPr>
        <w:t>vi</w:t>
      </w:r>
      <w:r w:rsidR="00676DD6">
        <w:rPr>
          <w:rFonts w:ascii="Arial" w:hAnsi="Arial" w:cs="Arial"/>
        </w:rPr>
        <w:t>ctory</w:t>
      </w:r>
      <w:r w:rsidRPr="008F1496">
        <w:rPr>
          <w:rFonts w:ascii="Arial" w:hAnsi="Arial" w:cs="Arial"/>
          <w:spacing w:val="-1"/>
        </w:rPr>
        <w:t xml:space="preserve"> </w:t>
      </w:r>
      <w:r w:rsidRPr="008F1496">
        <w:rPr>
          <w:rFonts w:ascii="Arial" w:hAnsi="Arial" w:cs="Arial"/>
        </w:rPr>
        <w:t>hall</w:t>
      </w:r>
      <w:r w:rsidRPr="008F1496">
        <w:rPr>
          <w:rFonts w:ascii="Arial" w:hAnsi="Arial" w:cs="Arial"/>
          <w:spacing w:val="-4"/>
        </w:rPr>
        <w:t xml:space="preserve"> </w:t>
      </w:r>
      <w:r w:rsidRPr="008F1496">
        <w:rPr>
          <w:rFonts w:ascii="Arial" w:hAnsi="Arial" w:cs="Arial"/>
        </w:rPr>
        <w:t>the</w:t>
      </w:r>
      <w:r w:rsidRPr="008F1496">
        <w:rPr>
          <w:rFonts w:ascii="Arial" w:hAnsi="Arial" w:cs="Arial"/>
          <w:spacing w:val="-1"/>
        </w:rPr>
        <w:t xml:space="preserve"> </w:t>
      </w:r>
      <w:r w:rsidRPr="008F1496">
        <w:rPr>
          <w:rFonts w:ascii="Arial" w:hAnsi="Arial" w:cs="Arial"/>
        </w:rPr>
        <w:t>Hirer</w:t>
      </w:r>
      <w:r w:rsidRPr="008F1496">
        <w:rPr>
          <w:rFonts w:ascii="Arial" w:hAnsi="Arial" w:cs="Arial"/>
          <w:spacing w:val="-5"/>
        </w:rPr>
        <w:t xml:space="preserve"> </w:t>
      </w:r>
      <w:r w:rsidRPr="008F1496">
        <w:rPr>
          <w:rFonts w:ascii="Arial" w:hAnsi="Arial" w:cs="Arial"/>
        </w:rPr>
        <w:t>should</w:t>
      </w:r>
      <w:r w:rsidRPr="008F1496">
        <w:rPr>
          <w:rFonts w:ascii="Arial" w:hAnsi="Arial" w:cs="Arial"/>
          <w:spacing w:val="-3"/>
        </w:rPr>
        <w:t xml:space="preserve"> </w:t>
      </w:r>
      <w:r w:rsidRPr="008F1496">
        <w:rPr>
          <w:rFonts w:ascii="Arial" w:hAnsi="Arial" w:cs="Arial"/>
        </w:rPr>
        <w:t>ensure</w:t>
      </w:r>
      <w:r w:rsidRPr="008F1496">
        <w:rPr>
          <w:rFonts w:ascii="Arial" w:hAnsi="Arial" w:cs="Arial"/>
          <w:spacing w:val="-3"/>
        </w:rPr>
        <w:t xml:space="preserve"> </w:t>
      </w:r>
      <w:r w:rsidRPr="008F1496">
        <w:rPr>
          <w:rFonts w:ascii="Arial" w:hAnsi="Arial" w:cs="Arial"/>
        </w:rPr>
        <w:t>that they hold the relevant licence.</w:t>
      </w:r>
    </w:p>
    <w:p w14:paraId="402225F0" w14:textId="77777777" w:rsidR="00C911C4" w:rsidRPr="008F1496" w:rsidRDefault="00C911C4" w:rsidP="00C911C4">
      <w:pPr>
        <w:pStyle w:val="BodyText"/>
        <w:spacing w:before="86"/>
        <w:ind w:left="0"/>
        <w:rPr>
          <w:rFonts w:ascii="Arial" w:hAnsi="Arial" w:cs="Arial"/>
        </w:rPr>
      </w:pPr>
    </w:p>
    <w:p w14:paraId="79164313" w14:textId="27548BEC" w:rsidR="00C911C4" w:rsidRPr="008F1496" w:rsidRDefault="00C911C4" w:rsidP="00C911C4">
      <w:pPr>
        <w:pStyle w:val="Heading3"/>
        <w:keepNext w:val="0"/>
        <w:keepLines w:val="0"/>
        <w:widowControl w:val="0"/>
        <w:numPr>
          <w:ilvl w:val="0"/>
          <w:numId w:val="15"/>
        </w:numPr>
        <w:tabs>
          <w:tab w:val="left" w:pos="597"/>
        </w:tabs>
        <w:autoSpaceDE w:val="0"/>
        <w:autoSpaceDN w:val="0"/>
        <w:spacing w:before="1" w:after="0"/>
        <w:rPr>
          <w:rFonts w:ascii="Arial" w:hAnsi="Arial" w:cs="Arial"/>
          <w:sz w:val="22"/>
          <w:szCs w:val="22"/>
        </w:rPr>
      </w:pPr>
      <w:r w:rsidRPr="008F1496">
        <w:rPr>
          <w:rFonts w:ascii="Arial" w:hAnsi="Arial" w:cs="Arial"/>
          <w:sz w:val="22"/>
          <w:szCs w:val="22"/>
        </w:rPr>
        <w:t>Cancellation</w:t>
      </w:r>
      <w:r w:rsidRPr="008F1496">
        <w:rPr>
          <w:rFonts w:ascii="Arial" w:hAnsi="Arial" w:cs="Arial"/>
          <w:spacing w:val="-8"/>
          <w:sz w:val="22"/>
          <w:szCs w:val="22"/>
        </w:rPr>
        <w:t xml:space="preserve"> </w:t>
      </w:r>
      <w:r w:rsidRPr="008F1496">
        <w:rPr>
          <w:rFonts w:ascii="Arial" w:hAnsi="Arial" w:cs="Arial"/>
          <w:sz w:val="22"/>
          <w:szCs w:val="22"/>
        </w:rPr>
        <w:t>of</w:t>
      </w:r>
      <w:r w:rsidRPr="008F1496">
        <w:rPr>
          <w:rFonts w:ascii="Arial" w:hAnsi="Arial" w:cs="Arial"/>
          <w:spacing w:val="-8"/>
          <w:sz w:val="22"/>
          <w:szCs w:val="22"/>
        </w:rPr>
        <w:t xml:space="preserve"> </w:t>
      </w:r>
      <w:r w:rsidRPr="008F1496">
        <w:rPr>
          <w:rFonts w:ascii="Arial" w:hAnsi="Arial" w:cs="Arial"/>
          <w:sz w:val="22"/>
          <w:szCs w:val="22"/>
        </w:rPr>
        <w:t>a</w:t>
      </w:r>
      <w:r w:rsidRPr="008F1496">
        <w:rPr>
          <w:rFonts w:ascii="Arial" w:hAnsi="Arial" w:cs="Arial"/>
          <w:spacing w:val="-5"/>
          <w:sz w:val="22"/>
          <w:szCs w:val="22"/>
        </w:rPr>
        <w:t xml:space="preserve"> </w:t>
      </w:r>
      <w:r w:rsidRPr="008F1496">
        <w:rPr>
          <w:rFonts w:ascii="Arial" w:hAnsi="Arial" w:cs="Arial"/>
          <w:sz w:val="22"/>
          <w:szCs w:val="22"/>
        </w:rPr>
        <w:t>Booking</w:t>
      </w:r>
      <w:r w:rsidRPr="008F1496">
        <w:rPr>
          <w:rFonts w:ascii="Arial" w:hAnsi="Arial" w:cs="Arial"/>
          <w:spacing w:val="-7"/>
          <w:sz w:val="22"/>
          <w:szCs w:val="22"/>
        </w:rPr>
        <w:t xml:space="preserve"> </w:t>
      </w:r>
      <w:r w:rsidRPr="008F1496">
        <w:rPr>
          <w:rFonts w:ascii="Arial" w:hAnsi="Arial" w:cs="Arial"/>
          <w:sz w:val="22"/>
          <w:szCs w:val="22"/>
        </w:rPr>
        <w:t>by</w:t>
      </w:r>
      <w:r w:rsidRPr="008F1496">
        <w:rPr>
          <w:rFonts w:ascii="Arial" w:hAnsi="Arial" w:cs="Arial"/>
          <w:spacing w:val="-5"/>
          <w:sz w:val="22"/>
          <w:szCs w:val="22"/>
        </w:rPr>
        <w:t xml:space="preserve"> </w:t>
      </w:r>
      <w:r w:rsidR="00947AFE">
        <w:rPr>
          <w:rFonts w:ascii="Arial" w:hAnsi="Arial" w:cs="Arial"/>
          <w:spacing w:val="-5"/>
          <w:sz w:val="22"/>
          <w:szCs w:val="22"/>
        </w:rPr>
        <w:t xml:space="preserve">South Zeal Victory </w:t>
      </w:r>
      <w:r w:rsidRPr="008F1496">
        <w:rPr>
          <w:rFonts w:ascii="Arial" w:hAnsi="Arial" w:cs="Arial"/>
          <w:spacing w:val="-4"/>
          <w:sz w:val="22"/>
          <w:szCs w:val="22"/>
        </w:rPr>
        <w:t>Hall</w:t>
      </w:r>
    </w:p>
    <w:p w14:paraId="66181667" w14:textId="0FF78462" w:rsidR="00C911C4" w:rsidRPr="008F1496" w:rsidRDefault="00947AFE" w:rsidP="00947AFE">
      <w:pPr>
        <w:pStyle w:val="BodyText"/>
        <w:spacing w:before="170" w:line="276" w:lineRule="auto"/>
        <w:ind w:left="432" w:right="768"/>
        <w:rPr>
          <w:rFonts w:ascii="Arial" w:hAnsi="Arial" w:cs="Arial"/>
        </w:rPr>
      </w:pPr>
      <w:r>
        <w:rPr>
          <w:rFonts w:ascii="Arial" w:hAnsi="Arial" w:cs="Arial"/>
        </w:rPr>
        <w:t xml:space="preserve">South Zeal Victory </w:t>
      </w:r>
      <w:r w:rsidR="00C911C4" w:rsidRPr="008F1496">
        <w:rPr>
          <w:rFonts w:ascii="Arial" w:hAnsi="Arial" w:cs="Arial"/>
        </w:rPr>
        <w:t>Hall</w:t>
      </w:r>
      <w:r w:rsidR="00C911C4" w:rsidRPr="008F1496">
        <w:rPr>
          <w:rFonts w:ascii="Arial" w:hAnsi="Arial" w:cs="Arial"/>
          <w:spacing w:val="-1"/>
        </w:rPr>
        <w:t xml:space="preserve"> </w:t>
      </w:r>
      <w:r w:rsidR="00C911C4" w:rsidRPr="008F1496">
        <w:rPr>
          <w:rFonts w:ascii="Arial" w:hAnsi="Arial" w:cs="Arial"/>
        </w:rPr>
        <w:t>reserves</w:t>
      </w:r>
      <w:r w:rsidR="00C911C4" w:rsidRPr="008F1496">
        <w:rPr>
          <w:rFonts w:ascii="Arial" w:hAnsi="Arial" w:cs="Arial"/>
          <w:spacing w:val="-3"/>
        </w:rPr>
        <w:t xml:space="preserve"> </w:t>
      </w:r>
      <w:r w:rsidR="00C911C4" w:rsidRPr="008F1496">
        <w:rPr>
          <w:rFonts w:ascii="Arial" w:hAnsi="Arial" w:cs="Arial"/>
        </w:rPr>
        <w:t>the</w:t>
      </w:r>
      <w:r w:rsidR="00C911C4" w:rsidRPr="008F1496">
        <w:rPr>
          <w:rFonts w:ascii="Arial" w:hAnsi="Arial" w:cs="Arial"/>
          <w:spacing w:val="-1"/>
        </w:rPr>
        <w:t xml:space="preserve"> </w:t>
      </w:r>
      <w:r w:rsidR="00C911C4" w:rsidRPr="008F1496">
        <w:rPr>
          <w:rFonts w:ascii="Arial" w:hAnsi="Arial" w:cs="Arial"/>
        </w:rPr>
        <w:t>right</w:t>
      </w:r>
      <w:r w:rsidR="00C911C4" w:rsidRPr="008F1496">
        <w:rPr>
          <w:rFonts w:ascii="Arial" w:hAnsi="Arial" w:cs="Arial"/>
          <w:spacing w:val="-3"/>
        </w:rPr>
        <w:t xml:space="preserve"> </w:t>
      </w:r>
      <w:r w:rsidR="00C911C4" w:rsidRPr="008F1496">
        <w:rPr>
          <w:rFonts w:ascii="Arial" w:hAnsi="Arial" w:cs="Arial"/>
        </w:rPr>
        <w:t>to</w:t>
      </w:r>
      <w:r w:rsidR="00C911C4" w:rsidRPr="008F1496">
        <w:rPr>
          <w:rFonts w:ascii="Arial" w:hAnsi="Arial" w:cs="Arial"/>
          <w:spacing w:val="-2"/>
        </w:rPr>
        <w:t xml:space="preserve"> </w:t>
      </w:r>
      <w:r w:rsidR="00C911C4" w:rsidRPr="008F1496">
        <w:rPr>
          <w:rFonts w:ascii="Arial" w:hAnsi="Arial" w:cs="Arial"/>
        </w:rPr>
        <w:t>cancel</w:t>
      </w:r>
      <w:r w:rsidR="00C911C4" w:rsidRPr="008F1496">
        <w:rPr>
          <w:rFonts w:ascii="Arial" w:hAnsi="Arial" w:cs="Arial"/>
          <w:spacing w:val="-3"/>
        </w:rPr>
        <w:t xml:space="preserve"> </w:t>
      </w:r>
      <w:r w:rsidR="00C911C4" w:rsidRPr="008F1496">
        <w:rPr>
          <w:rFonts w:ascii="Arial" w:hAnsi="Arial" w:cs="Arial"/>
        </w:rPr>
        <w:t>a</w:t>
      </w:r>
      <w:r w:rsidR="00C911C4" w:rsidRPr="008F1496">
        <w:rPr>
          <w:rFonts w:ascii="Arial" w:hAnsi="Arial" w:cs="Arial"/>
          <w:spacing w:val="-1"/>
        </w:rPr>
        <w:t xml:space="preserve"> </w:t>
      </w:r>
      <w:r w:rsidR="00C911C4" w:rsidRPr="008F1496">
        <w:rPr>
          <w:rFonts w:ascii="Arial" w:hAnsi="Arial" w:cs="Arial"/>
        </w:rPr>
        <w:t>hiring</w:t>
      </w:r>
      <w:r w:rsidR="00C911C4" w:rsidRPr="008F1496">
        <w:rPr>
          <w:rFonts w:ascii="Arial" w:hAnsi="Arial" w:cs="Arial"/>
          <w:spacing w:val="-2"/>
        </w:rPr>
        <w:t xml:space="preserve"> </w:t>
      </w:r>
      <w:r w:rsidR="00C911C4" w:rsidRPr="008F1496">
        <w:rPr>
          <w:rFonts w:ascii="Arial" w:hAnsi="Arial" w:cs="Arial"/>
        </w:rPr>
        <w:t>by written</w:t>
      </w:r>
      <w:r w:rsidR="00C911C4" w:rsidRPr="008F1496">
        <w:rPr>
          <w:rFonts w:ascii="Arial" w:hAnsi="Arial" w:cs="Arial"/>
          <w:spacing w:val="-2"/>
        </w:rPr>
        <w:t xml:space="preserve"> </w:t>
      </w:r>
      <w:r w:rsidR="00C911C4" w:rsidRPr="008F1496">
        <w:rPr>
          <w:rFonts w:ascii="Arial" w:hAnsi="Arial" w:cs="Arial"/>
        </w:rPr>
        <w:t>notice</w:t>
      </w:r>
      <w:r w:rsidR="00C911C4" w:rsidRPr="008F1496">
        <w:rPr>
          <w:rFonts w:ascii="Arial" w:hAnsi="Arial" w:cs="Arial"/>
          <w:spacing w:val="-1"/>
        </w:rPr>
        <w:t xml:space="preserve"> </w:t>
      </w:r>
      <w:r w:rsidR="00C911C4" w:rsidRPr="008F1496">
        <w:rPr>
          <w:rFonts w:ascii="Arial" w:hAnsi="Arial" w:cs="Arial"/>
        </w:rPr>
        <w:t>or</w:t>
      </w:r>
      <w:r w:rsidR="00C911C4" w:rsidRPr="008F1496">
        <w:rPr>
          <w:rFonts w:ascii="Arial" w:hAnsi="Arial" w:cs="Arial"/>
          <w:spacing w:val="-4"/>
        </w:rPr>
        <w:t xml:space="preserve"> </w:t>
      </w:r>
      <w:r w:rsidR="00C911C4" w:rsidRPr="008F1496">
        <w:rPr>
          <w:rFonts w:ascii="Arial" w:hAnsi="Arial" w:cs="Arial"/>
        </w:rPr>
        <w:t>email</w:t>
      </w:r>
      <w:r w:rsidR="00C911C4" w:rsidRPr="008F1496">
        <w:rPr>
          <w:rFonts w:ascii="Arial" w:hAnsi="Arial" w:cs="Arial"/>
          <w:spacing w:val="-1"/>
        </w:rPr>
        <w:t xml:space="preserve"> </w:t>
      </w:r>
      <w:r w:rsidR="00C911C4" w:rsidRPr="008F1496">
        <w:rPr>
          <w:rFonts w:ascii="Arial" w:hAnsi="Arial" w:cs="Arial"/>
        </w:rPr>
        <w:t>to</w:t>
      </w:r>
      <w:r w:rsidR="00C911C4" w:rsidRPr="008F1496">
        <w:rPr>
          <w:rFonts w:ascii="Arial" w:hAnsi="Arial" w:cs="Arial"/>
          <w:spacing w:val="-2"/>
        </w:rPr>
        <w:t xml:space="preserve"> </w:t>
      </w:r>
      <w:r w:rsidR="00C911C4" w:rsidRPr="008F1496">
        <w:rPr>
          <w:rFonts w:ascii="Arial" w:hAnsi="Arial" w:cs="Arial"/>
        </w:rPr>
        <w:t>the</w:t>
      </w:r>
      <w:r w:rsidR="00C911C4" w:rsidRPr="008F1496">
        <w:rPr>
          <w:rFonts w:ascii="Arial" w:hAnsi="Arial" w:cs="Arial"/>
          <w:spacing w:val="-1"/>
        </w:rPr>
        <w:t xml:space="preserve"> </w:t>
      </w:r>
      <w:r w:rsidR="00C911C4" w:rsidRPr="008F1496">
        <w:rPr>
          <w:rFonts w:ascii="Arial" w:hAnsi="Arial" w:cs="Arial"/>
        </w:rPr>
        <w:t>Hirer</w:t>
      </w:r>
      <w:r w:rsidR="00C911C4" w:rsidRPr="008F1496">
        <w:rPr>
          <w:rFonts w:ascii="Arial" w:hAnsi="Arial" w:cs="Arial"/>
          <w:spacing w:val="-3"/>
        </w:rPr>
        <w:t xml:space="preserve"> </w:t>
      </w:r>
      <w:r w:rsidR="00C911C4" w:rsidRPr="008F1496">
        <w:rPr>
          <w:rFonts w:ascii="Arial" w:hAnsi="Arial" w:cs="Arial"/>
        </w:rPr>
        <w:t>in the event of:</w:t>
      </w:r>
    </w:p>
    <w:p w14:paraId="452059D7" w14:textId="77777777" w:rsidR="00C911C4" w:rsidRPr="008F1496" w:rsidRDefault="00C911C4" w:rsidP="00C911C4">
      <w:pPr>
        <w:pStyle w:val="ListParagraph"/>
        <w:numPr>
          <w:ilvl w:val="0"/>
          <w:numId w:val="12"/>
        </w:numPr>
        <w:tabs>
          <w:tab w:val="left" w:pos="871"/>
          <w:tab w:val="left" w:pos="873"/>
        </w:tabs>
        <w:spacing w:before="198" w:line="276" w:lineRule="auto"/>
        <w:ind w:right="1105"/>
        <w:rPr>
          <w:rFonts w:ascii="Arial" w:hAnsi="Arial" w:cs="Arial"/>
        </w:rPr>
      </w:pPr>
      <w:r w:rsidRPr="008F1496">
        <w:rPr>
          <w:rFonts w:ascii="Arial" w:hAnsi="Arial" w:cs="Arial"/>
        </w:rPr>
        <w:t>The</w:t>
      </w:r>
      <w:r w:rsidRPr="008F1496">
        <w:rPr>
          <w:rFonts w:ascii="Arial" w:hAnsi="Arial" w:cs="Arial"/>
          <w:spacing w:val="-1"/>
        </w:rPr>
        <w:t xml:space="preserve"> </w:t>
      </w:r>
      <w:r w:rsidRPr="008F1496">
        <w:rPr>
          <w:rFonts w:ascii="Arial" w:hAnsi="Arial" w:cs="Arial"/>
        </w:rPr>
        <w:t>premises</w:t>
      </w:r>
      <w:r w:rsidRPr="008F1496">
        <w:rPr>
          <w:rFonts w:ascii="Arial" w:hAnsi="Arial" w:cs="Arial"/>
          <w:spacing w:val="-4"/>
        </w:rPr>
        <w:t xml:space="preserve"> </w:t>
      </w:r>
      <w:r w:rsidRPr="008F1496">
        <w:rPr>
          <w:rFonts w:ascii="Arial" w:hAnsi="Arial" w:cs="Arial"/>
        </w:rPr>
        <w:t>being</w:t>
      </w:r>
      <w:r w:rsidRPr="008F1496">
        <w:rPr>
          <w:rFonts w:ascii="Arial" w:hAnsi="Arial" w:cs="Arial"/>
          <w:spacing w:val="-2"/>
        </w:rPr>
        <w:t xml:space="preserve"> </w:t>
      </w:r>
      <w:r w:rsidRPr="008F1496">
        <w:rPr>
          <w:rFonts w:ascii="Arial" w:hAnsi="Arial" w:cs="Arial"/>
        </w:rPr>
        <w:t>required</w:t>
      </w:r>
      <w:r w:rsidRPr="008F1496">
        <w:rPr>
          <w:rFonts w:ascii="Arial" w:hAnsi="Arial" w:cs="Arial"/>
          <w:spacing w:val="-2"/>
        </w:rPr>
        <w:t xml:space="preserve"> </w:t>
      </w:r>
      <w:r w:rsidRPr="008F1496">
        <w:rPr>
          <w:rFonts w:ascii="Arial" w:hAnsi="Arial" w:cs="Arial"/>
        </w:rPr>
        <w:t>for</w:t>
      </w:r>
      <w:r w:rsidRPr="008F1496">
        <w:rPr>
          <w:rFonts w:ascii="Arial" w:hAnsi="Arial" w:cs="Arial"/>
          <w:spacing w:val="-1"/>
        </w:rPr>
        <w:t xml:space="preserve"> </w:t>
      </w:r>
      <w:r w:rsidRPr="008F1496">
        <w:rPr>
          <w:rFonts w:ascii="Arial" w:hAnsi="Arial" w:cs="Arial"/>
        </w:rPr>
        <w:t>use</w:t>
      </w:r>
      <w:r w:rsidRPr="008F1496">
        <w:rPr>
          <w:rFonts w:ascii="Arial" w:hAnsi="Arial" w:cs="Arial"/>
          <w:spacing w:val="-4"/>
        </w:rPr>
        <w:t xml:space="preserve"> </w:t>
      </w:r>
      <w:r w:rsidRPr="008F1496">
        <w:rPr>
          <w:rFonts w:ascii="Arial" w:hAnsi="Arial" w:cs="Arial"/>
        </w:rPr>
        <w:t>as</w:t>
      </w:r>
      <w:r w:rsidRPr="008F1496">
        <w:rPr>
          <w:rFonts w:ascii="Arial" w:hAnsi="Arial" w:cs="Arial"/>
          <w:spacing w:val="-1"/>
        </w:rPr>
        <w:t xml:space="preserve"> </w:t>
      </w:r>
      <w:r w:rsidRPr="008F1496">
        <w:rPr>
          <w:rFonts w:ascii="Arial" w:hAnsi="Arial" w:cs="Arial"/>
        </w:rPr>
        <w:t>a</w:t>
      </w:r>
      <w:r w:rsidRPr="008F1496">
        <w:rPr>
          <w:rFonts w:ascii="Arial" w:hAnsi="Arial" w:cs="Arial"/>
          <w:spacing w:val="-4"/>
        </w:rPr>
        <w:t xml:space="preserve"> </w:t>
      </w:r>
      <w:r w:rsidRPr="008F1496">
        <w:rPr>
          <w:rFonts w:ascii="Arial" w:hAnsi="Arial" w:cs="Arial"/>
        </w:rPr>
        <w:t>Polling</w:t>
      </w:r>
      <w:r w:rsidRPr="008F1496">
        <w:rPr>
          <w:rFonts w:ascii="Arial" w:hAnsi="Arial" w:cs="Arial"/>
          <w:spacing w:val="-2"/>
        </w:rPr>
        <w:t xml:space="preserve"> </w:t>
      </w:r>
      <w:r w:rsidRPr="008F1496">
        <w:rPr>
          <w:rFonts w:ascii="Arial" w:hAnsi="Arial" w:cs="Arial"/>
        </w:rPr>
        <w:t>Station</w:t>
      </w:r>
      <w:r w:rsidRPr="008F1496">
        <w:rPr>
          <w:rFonts w:ascii="Arial" w:hAnsi="Arial" w:cs="Arial"/>
          <w:spacing w:val="-2"/>
        </w:rPr>
        <w:t xml:space="preserve"> </w:t>
      </w:r>
      <w:r w:rsidRPr="008F1496">
        <w:rPr>
          <w:rFonts w:ascii="Arial" w:hAnsi="Arial" w:cs="Arial"/>
        </w:rPr>
        <w:t>for</w:t>
      </w:r>
      <w:r w:rsidRPr="008F1496">
        <w:rPr>
          <w:rFonts w:ascii="Arial" w:hAnsi="Arial" w:cs="Arial"/>
          <w:spacing w:val="-1"/>
        </w:rPr>
        <w:t xml:space="preserve"> </w:t>
      </w:r>
      <w:r w:rsidRPr="008F1496">
        <w:rPr>
          <w:rFonts w:ascii="Arial" w:hAnsi="Arial" w:cs="Arial"/>
        </w:rPr>
        <w:t>a</w:t>
      </w:r>
      <w:r w:rsidRPr="008F1496">
        <w:rPr>
          <w:rFonts w:ascii="Arial" w:hAnsi="Arial" w:cs="Arial"/>
          <w:spacing w:val="-3"/>
        </w:rPr>
        <w:t xml:space="preserve"> </w:t>
      </w:r>
      <w:r w:rsidRPr="008F1496">
        <w:rPr>
          <w:rFonts w:ascii="Arial" w:hAnsi="Arial" w:cs="Arial"/>
        </w:rPr>
        <w:t>European,</w:t>
      </w:r>
      <w:r w:rsidRPr="008F1496">
        <w:rPr>
          <w:rFonts w:ascii="Arial" w:hAnsi="Arial" w:cs="Arial"/>
          <w:spacing w:val="-1"/>
        </w:rPr>
        <w:t xml:space="preserve"> </w:t>
      </w:r>
      <w:r w:rsidRPr="008F1496">
        <w:rPr>
          <w:rFonts w:ascii="Arial" w:hAnsi="Arial" w:cs="Arial"/>
        </w:rPr>
        <w:t>Parliamentary</w:t>
      </w:r>
      <w:r w:rsidRPr="008F1496">
        <w:rPr>
          <w:rFonts w:ascii="Arial" w:hAnsi="Arial" w:cs="Arial"/>
          <w:spacing w:val="-3"/>
        </w:rPr>
        <w:t xml:space="preserve"> </w:t>
      </w:r>
      <w:r w:rsidRPr="008F1496">
        <w:rPr>
          <w:rFonts w:ascii="Arial" w:hAnsi="Arial" w:cs="Arial"/>
        </w:rPr>
        <w:t>or Local Government election or by-election.</w:t>
      </w:r>
    </w:p>
    <w:p w14:paraId="05236094" w14:textId="090F88C2" w:rsidR="00C911C4" w:rsidRPr="008F1496" w:rsidRDefault="00C911C4" w:rsidP="00C911C4">
      <w:pPr>
        <w:pStyle w:val="ListParagraph"/>
        <w:numPr>
          <w:ilvl w:val="0"/>
          <w:numId w:val="12"/>
        </w:numPr>
        <w:tabs>
          <w:tab w:val="left" w:pos="871"/>
          <w:tab w:val="left" w:pos="873"/>
        </w:tabs>
        <w:spacing w:before="1" w:line="276" w:lineRule="auto"/>
        <w:ind w:right="800"/>
        <w:rPr>
          <w:rFonts w:ascii="Arial" w:hAnsi="Arial" w:cs="Arial"/>
        </w:rPr>
      </w:pPr>
      <w:r w:rsidRPr="008F1496">
        <w:rPr>
          <w:rFonts w:ascii="Arial" w:hAnsi="Arial" w:cs="Arial"/>
        </w:rPr>
        <w:t>The</w:t>
      </w:r>
      <w:r w:rsidRPr="008F1496">
        <w:rPr>
          <w:rFonts w:ascii="Arial" w:hAnsi="Arial" w:cs="Arial"/>
          <w:spacing w:val="-2"/>
        </w:rPr>
        <w:t xml:space="preserve"> </w:t>
      </w:r>
      <w:r w:rsidRPr="008F1496">
        <w:rPr>
          <w:rFonts w:ascii="Arial" w:hAnsi="Arial" w:cs="Arial"/>
        </w:rPr>
        <w:t>Hall</w:t>
      </w:r>
      <w:r w:rsidRPr="008F1496">
        <w:rPr>
          <w:rFonts w:ascii="Arial" w:hAnsi="Arial" w:cs="Arial"/>
          <w:spacing w:val="-5"/>
        </w:rPr>
        <w:t xml:space="preserve"> </w:t>
      </w:r>
      <w:r w:rsidRPr="008F1496">
        <w:rPr>
          <w:rFonts w:ascii="Arial" w:hAnsi="Arial" w:cs="Arial"/>
        </w:rPr>
        <w:t>management reasonably</w:t>
      </w:r>
      <w:r w:rsidRPr="008F1496">
        <w:rPr>
          <w:rFonts w:ascii="Arial" w:hAnsi="Arial" w:cs="Arial"/>
          <w:spacing w:val="-2"/>
        </w:rPr>
        <w:t xml:space="preserve"> </w:t>
      </w:r>
      <w:r w:rsidRPr="008F1496">
        <w:rPr>
          <w:rFonts w:ascii="Arial" w:hAnsi="Arial" w:cs="Arial"/>
        </w:rPr>
        <w:t>considering</w:t>
      </w:r>
      <w:r w:rsidRPr="008F1496">
        <w:rPr>
          <w:rFonts w:ascii="Arial" w:hAnsi="Arial" w:cs="Arial"/>
          <w:spacing w:val="-5"/>
        </w:rPr>
        <w:t xml:space="preserve"> </w:t>
      </w:r>
      <w:r w:rsidRPr="008F1496">
        <w:rPr>
          <w:rFonts w:ascii="Arial" w:hAnsi="Arial" w:cs="Arial"/>
        </w:rPr>
        <w:t>that</w:t>
      </w:r>
      <w:r w:rsidRPr="008F1496">
        <w:rPr>
          <w:rFonts w:ascii="Arial" w:hAnsi="Arial" w:cs="Arial"/>
          <w:spacing w:val="-2"/>
        </w:rPr>
        <w:t xml:space="preserve"> </w:t>
      </w:r>
      <w:r w:rsidRPr="008F1496">
        <w:rPr>
          <w:rFonts w:ascii="Arial" w:hAnsi="Arial" w:cs="Arial"/>
        </w:rPr>
        <w:t>(i)</w:t>
      </w:r>
      <w:r w:rsidRPr="008F1496">
        <w:rPr>
          <w:rFonts w:ascii="Arial" w:hAnsi="Arial" w:cs="Arial"/>
          <w:spacing w:val="-2"/>
        </w:rPr>
        <w:t xml:space="preserve"> </w:t>
      </w:r>
      <w:r w:rsidRPr="008F1496">
        <w:rPr>
          <w:rFonts w:ascii="Arial" w:hAnsi="Arial" w:cs="Arial"/>
        </w:rPr>
        <w:t>such</w:t>
      </w:r>
      <w:r w:rsidRPr="008F1496">
        <w:rPr>
          <w:rFonts w:ascii="Arial" w:hAnsi="Arial" w:cs="Arial"/>
          <w:spacing w:val="-4"/>
        </w:rPr>
        <w:t xml:space="preserve"> </w:t>
      </w:r>
      <w:r w:rsidRPr="008F1496">
        <w:rPr>
          <w:rFonts w:ascii="Arial" w:hAnsi="Arial" w:cs="Arial"/>
        </w:rPr>
        <w:t>hiring</w:t>
      </w:r>
      <w:r w:rsidRPr="008F1496">
        <w:rPr>
          <w:rFonts w:ascii="Arial" w:hAnsi="Arial" w:cs="Arial"/>
          <w:spacing w:val="-5"/>
        </w:rPr>
        <w:t xml:space="preserve"> </w:t>
      </w:r>
      <w:r w:rsidRPr="008F1496">
        <w:rPr>
          <w:rFonts w:ascii="Arial" w:hAnsi="Arial" w:cs="Arial"/>
        </w:rPr>
        <w:t>will</w:t>
      </w:r>
      <w:r w:rsidRPr="008F1496">
        <w:rPr>
          <w:rFonts w:ascii="Arial" w:hAnsi="Arial" w:cs="Arial"/>
          <w:spacing w:val="-2"/>
        </w:rPr>
        <w:t xml:space="preserve"> </w:t>
      </w:r>
      <w:r w:rsidRPr="008F1496">
        <w:rPr>
          <w:rFonts w:ascii="Arial" w:hAnsi="Arial" w:cs="Arial"/>
        </w:rPr>
        <w:t>lead</w:t>
      </w:r>
      <w:r w:rsidRPr="008F1496">
        <w:rPr>
          <w:rFonts w:ascii="Arial" w:hAnsi="Arial" w:cs="Arial"/>
          <w:spacing w:val="-5"/>
        </w:rPr>
        <w:t xml:space="preserve"> </w:t>
      </w:r>
      <w:r w:rsidRPr="008F1496">
        <w:rPr>
          <w:rFonts w:ascii="Arial" w:hAnsi="Arial" w:cs="Arial"/>
        </w:rPr>
        <w:t>to</w:t>
      </w:r>
      <w:r w:rsidRPr="008F1496">
        <w:rPr>
          <w:rFonts w:ascii="Arial" w:hAnsi="Arial" w:cs="Arial"/>
          <w:spacing w:val="-1"/>
        </w:rPr>
        <w:t xml:space="preserve"> </w:t>
      </w:r>
      <w:r w:rsidRPr="008F1496">
        <w:rPr>
          <w:rFonts w:ascii="Arial" w:hAnsi="Arial" w:cs="Arial"/>
        </w:rPr>
        <w:t>a</w:t>
      </w:r>
      <w:r w:rsidRPr="008F1496">
        <w:rPr>
          <w:rFonts w:ascii="Arial" w:hAnsi="Arial" w:cs="Arial"/>
          <w:spacing w:val="-4"/>
        </w:rPr>
        <w:t xml:space="preserve"> </w:t>
      </w:r>
      <w:r w:rsidRPr="008F1496">
        <w:rPr>
          <w:rFonts w:ascii="Arial" w:hAnsi="Arial" w:cs="Arial"/>
        </w:rPr>
        <w:t>breach of licensing conditions or other legal or statutory requirements, or that (ii) unlawful or unsuitable activities will take place at the premises as a result of the hiring.</w:t>
      </w:r>
    </w:p>
    <w:p w14:paraId="393CCE94" w14:textId="77777777" w:rsidR="00C911C4" w:rsidRPr="008F1496" w:rsidRDefault="00C911C4" w:rsidP="00C911C4">
      <w:pPr>
        <w:pStyle w:val="ListParagraph"/>
        <w:numPr>
          <w:ilvl w:val="0"/>
          <w:numId w:val="12"/>
        </w:numPr>
        <w:tabs>
          <w:tab w:val="left" w:pos="872"/>
        </w:tabs>
        <w:spacing w:before="1"/>
        <w:ind w:left="872" w:hanging="359"/>
        <w:rPr>
          <w:rFonts w:ascii="Arial" w:hAnsi="Arial" w:cs="Arial"/>
        </w:rPr>
      </w:pPr>
      <w:r w:rsidRPr="008F1496">
        <w:rPr>
          <w:rFonts w:ascii="Arial" w:hAnsi="Arial" w:cs="Arial"/>
        </w:rPr>
        <w:t>The</w:t>
      </w:r>
      <w:r w:rsidRPr="008F1496">
        <w:rPr>
          <w:rFonts w:ascii="Arial" w:hAnsi="Arial" w:cs="Arial"/>
          <w:spacing w:val="-6"/>
        </w:rPr>
        <w:t xml:space="preserve"> </w:t>
      </w:r>
      <w:r w:rsidRPr="008F1496">
        <w:rPr>
          <w:rFonts w:ascii="Arial" w:hAnsi="Arial" w:cs="Arial"/>
        </w:rPr>
        <w:t>premises</w:t>
      </w:r>
      <w:r w:rsidRPr="008F1496">
        <w:rPr>
          <w:rFonts w:ascii="Arial" w:hAnsi="Arial" w:cs="Arial"/>
          <w:spacing w:val="-6"/>
        </w:rPr>
        <w:t xml:space="preserve"> </w:t>
      </w:r>
      <w:r w:rsidRPr="008F1496">
        <w:rPr>
          <w:rFonts w:ascii="Arial" w:hAnsi="Arial" w:cs="Arial"/>
        </w:rPr>
        <w:t>becoming</w:t>
      </w:r>
      <w:r w:rsidRPr="008F1496">
        <w:rPr>
          <w:rFonts w:ascii="Arial" w:hAnsi="Arial" w:cs="Arial"/>
          <w:spacing w:val="-5"/>
        </w:rPr>
        <w:t xml:space="preserve"> </w:t>
      </w:r>
      <w:r w:rsidRPr="008F1496">
        <w:rPr>
          <w:rFonts w:ascii="Arial" w:hAnsi="Arial" w:cs="Arial"/>
        </w:rPr>
        <w:t>unfit</w:t>
      </w:r>
      <w:r w:rsidRPr="008F1496">
        <w:rPr>
          <w:rFonts w:ascii="Arial" w:hAnsi="Arial" w:cs="Arial"/>
          <w:spacing w:val="-3"/>
        </w:rPr>
        <w:t xml:space="preserve"> </w:t>
      </w:r>
      <w:r w:rsidRPr="008F1496">
        <w:rPr>
          <w:rFonts w:ascii="Arial" w:hAnsi="Arial" w:cs="Arial"/>
        </w:rPr>
        <w:t>for</w:t>
      </w:r>
      <w:r w:rsidRPr="008F1496">
        <w:rPr>
          <w:rFonts w:ascii="Arial" w:hAnsi="Arial" w:cs="Arial"/>
          <w:spacing w:val="-6"/>
        </w:rPr>
        <w:t xml:space="preserve"> </w:t>
      </w:r>
      <w:r w:rsidRPr="008F1496">
        <w:rPr>
          <w:rFonts w:ascii="Arial" w:hAnsi="Arial" w:cs="Arial"/>
        </w:rPr>
        <w:t>the</w:t>
      </w:r>
      <w:r w:rsidRPr="008F1496">
        <w:rPr>
          <w:rFonts w:ascii="Arial" w:hAnsi="Arial" w:cs="Arial"/>
          <w:spacing w:val="-4"/>
        </w:rPr>
        <w:t xml:space="preserve"> </w:t>
      </w:r>
      <w:r w:rsidRPr="008F1496">
        <w:rPr>
          <w:rFonts w:ascii="Arial" w:hAnsi="Arial" w:cs="Arial"/>
        </w:rPr>
        <w:t>use</w:t>
      </w:r>
      <w:r w:rsidRPr="008F1496">
        <w:rPr>
          <w:rFonts w:ascii="Arial" w:hAnsi="Arial" w:cs="Arial"/>
          <w:spacing w:val="-3"/>
        </w:rPr>
        <w:t xml:space="preserve"> </w:t>
      </w:r>
      <w:r w:rsidRPr="008F1496">
        <w:rPr>
          <w:rFonts w:ascii="Arial" w:hAnsi="Arial" w:cs="Arial"/>
        </w:rPr>
        <w:t>intended</w:t>
      </w:r>
      <w:r w:rsidRPr="008F1496">
        <w:rPr>
          <w:rFonts w:ascii="Arial" w:hAnsi="Arial" w:cs="Arial"/>
          <w:spacing w:val="-4"/>
        </w:rPr>
        <w:t xml:space="preserve"> </w:t>
      </w:r>
      <w:r w:rsidRPr="008F1496">
        <w:rPr>
          <w:rFonts w:ascii="Arial" w:hAnsi="Arial" w:cs="Arial"/>
        </w:rPr>
        <w:t>by</w:t>
      </w:r>
      <w:r w:rsidRPr="008F1496">
        <w:rPr>
          <w:rFonts w:ascii="Arial" w:hAnsi="Arial" w:cs="Arial"/>
          <w:spacing w:val="-5"/>
        </w:rPr>
        <w:t xml:space="preserve"> </w:t>
      </w:r>
      <w:r w:rsidRPr="008F1496">
        <w:rPr>
          <w:rFonts w:ascii="Arial" w:hAnsi="Arial" w:cs="Arial"/>
        </w:rPr>
        <w:t>the</w:t>
      </w:r>
      <w:r w:rsidRPr="008F1496">
        <w:rPr>
          <w:rFonts w:ascii="Arial" w:hAnsi="Arial" w:cs="Arial"/>
          <w:spacing w:val="-3"/>
        </w:rPr>
        <w:t xml:space="preserve"> </w:t>
      </w:r>
      <w:r w:rsidRPr="008F1496">
        <w:rPr>
          <w:rFonts w:ascii="Arial" w:hAnsi="Arial" w:cs="Arial"/>
          <w:spacing w:val="-2"/>
        </w:rPr>
        <w:t>Hirer.</w:t>
      </w:r>
    </w:p>
    <w:p w14:paraId="6CCDE22C" w14:textId="77777777" w:rsidR="00C911C4" w:rsidRPr="008F1496" w:rsidRDefault="00C911C4" w:rsidP="00C911C4">
      <w:pPr>
        <w:pStyle w:val="ListParagraph"/>
        <w:numPr>
          <w:ilvl w:val="0"/>
          <w:numId w:val="12"/>
        </w:numPr>
        <w:tabs>
          <w:tab w:val="left" w:pos="871"/>
          <w:tab w:val="left" w:pos="873"/>
        </w:tabs>
        <w:spacing w:before="38" w:line="276" w:lineRule="auto"/>
        <w:ind w:right="1628"/>
        <w:rPr>
          <w:rFonts w:ascii="Arial" w:hAnsi="Arial" w:cs="Arial"/>
        </w:rPr>
      </w:pPr>
      <w:r w:rsidRPr="008F1496">
        <w:rPr>
          <w:rFonts w:ascii="Arial" w:hAnsi="Arial" w:cs="Arial"/>
        </w:rPr>
        <w:t>An</w:t>
      </w:r>
      <w:r w:rsidRPr="008F1496">
        <w:rPr>
          <w:rFonts w:ascii="Arial" w:hAnsi="Arial" w:cs="Arial"/>
          <w:spacing w:val="-3"/>
        </w:rPr>
        <w:t xml:space="preserve"> </w:t>
      </w:r>
      <w:r w:rsidRPr="008F1496">
        <w:rPr>
          <w:rFonts w:ascii="Arial" w:hAnsi="Arial" w:cs="Arial"/>
        </w:rPr>
        <w:t>emergency</w:t>
      </w:r>
      <w:r w:rsidRPr="008F1496">
        <w:rPr>
          <w:rFonts w:ascii="Arial" w:hAnsi="Arial" w:cs="Arial"/>
          <w:spacing w:val="-4"/>
        </w:rPr>
        <w:t xml:space="preserve"> </w:t>
      </w:r>
      <w:r w:rsidRPr="008F1496">
        <w:rPr>
          <w:rFonts w:ascii="Arial" w:hAnsi="Arial" w:cs="Arial"/>
        </w:rPr>
        <w:t>requiring</w:t>
      </w:r>
      <w:r w:rsidRPr="008F1496">
        <w:rPr>
          <w:rFonts w:ascii="Arial" w:hAnsi="Arial" w:cs="Arial"/>
          <w:spacing w:val="-3"/>
        </w:rPr>
        <w:t xml:space="preserve"> </w:t>
      </w:r>
      <w:r w:rsidRPr="008F1496">
        <w:rPr>
          <w:rFonts w:ascii="Arial" w:hAnsi="Arial" w:cs="Arial"/>
        </w:rPr>
        <w:t>use</w:t>
      </w:r>
      <w:r w:rsidRPr="008F1496">
        <w:rPr>
          <w:rFonts w:ascii="Arial" w:hAnsi="Arial" w:cs="Arial"/>
          <w:spacing w:val="-2"/>
        </w:rPr>
        <w:t xml:space="preserve"> </w:t>
      </w:r>
      <w:r w:rsidRPr="008F1496">
        <w:rPr>
          <w:rFonts w:ascii="Arial" w:hAnsi="Arial" w:cs="Arial"/>
        </w:rPr>
        <w:t>of</w:t>
      </w:r>
      <w:r w:rsidRPr="008F1496">
        <w:rPr>
          <w:rFonts w:ascii="Arial" w:hAnsi="Arial" w:cs="Arial"/>
          <w:spacing w:val="-5"/>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premises</w:t>
      </w:r>
      <w:r w:rsidRPr="008F1496">
        <w:rPr>
          <w:rFonts w:ascii="Arial" w:hAnsi="Arial" w:cs="Arial"/>
          <w:spacing w:val="-1"/>
        </w:rPr>
        <w:t xml:space="preserve"> </w:t>
      </w:r>
      <w:r w:rsidRPr="008F1496">
        <w:rPr>
          <w:rFonts w:ascii="Arial" w:hAnsi="Arial" w:cs="Arial"/>
        </w:rPr>
        <w:t>as</w:t>
      </w:r>
      <w:r w:rsidRPr="008F1496">
        <w:rPr>
          <w:rFonts w:ascii="Arial" w:hAnsi="Arial" w:cs="Arial"/>
          <w:spacing w:val="-2"/>
        </w:rPr>
        <w:t xml:space="preserve"> </w:t>
      </w:r>
      <w:r w:rsidRPr="008F1496">
        <w:rPr>
          <w:rFonts w:ascii="Arial" w:hAnsi="Arial" w:cs="Arial"/>
        </w:rPr>
        <w:t>a</w:t>
      </w:r>
      <w:r w:rsidRPr="008F1496">
        <w:rPr>
          <w:rFonts w:ascii="Arial" w:hAnsi="Arial" w:cs="Arial"/>
          <w:spacing w:val="-2"/>
        </w:rPr>
        <w:t xml:space="preserve"> </w:t>
      </w:r>
      <w:r w:rsidRPr="008F1496">
        <w:rPr>
          <w:rFonts w:ascii="Arial" w:hAnsi="Arial" w:cs="Arial"/>
        </w:rPr>
        <w:t>shelter</w:t>
      </w:r>
      <w:r w:rsidRPr="008F1496">
        <w:rPr>
          <w:rFonts w:ascii="Arial" w:hAnsi="Arial" w:cs="Arial"/>
          <w:spacing w:val="-2"/>
        </w:rPr>
        <w:t xml:space="preserve"> </w:t>
      </w:r>
      <w:r w:rsidRPr="008F1496">
        <w:rPr>
          <w:rFonts w:ascii="Arial" w:hAnsi="Arial" w:cs="Arial"/>
        </w:rPr>
        <w:t>for</w:t>
      </w:r>
      <w:r w:rsidRPr="008F1496">
        <w:rPr>
          <w:rFonts w:ascii="Arial" w:hAnsi="Arial" w:cs="Arial"/>
          <w:spacing w:val="-5"/>
        </w:rPr>
        <w:t xml:space="preserve"> </w:t>
      </w:r>
      <w:r w:rsidRPr="008F1496">
        <w:rPr>
          <w:rFonts w:ascii="Arial" w:hAnsi="Arial" w:cs="Arial"/>
        </w:rPr>
        <w:t>the</w:t>
      </w:r>
      <w:r w:rsidRPr="008F1496">
        <w:rPr>
          <w:rFonts w:ascii="Arial" w:hAnsi="Arial" w:cs="Arial"/>
          <w:spacing w:val="-4"/>
        </w:rPr>
        <w:t xml:space="preserve"> </w:t>
      </w:r>
      <w:r w:rsidRPr="008F1496">
        <w:rPr>
          <w:rFonts w:ascii="Arial" w:hAnsi="Arial" w:cs="Arial"/>
        </w:rPr>
        <w:t>victims</w:t>
      </w:r>
      <w:r w:rsidRPr="008F1496">
        <w:rPr>
          <w:rFonts w:ascii="Arial" w:hAnsi="Arial" w:cs="Arial"/>
          <w:spacing w:val="-5"/>
        </w:rPr>
        <w:t xml:space="preserve"> </w:t>
      </w:r>
      <w:r w:rsidRPr="008F1496">
        <w:rPr>
          <w:rFonts w:ascii="Arial" w:hAnsi="Arial" w:cs="Arial"/>
        </w:rPr>
        <w:t>of</w:t>
      </w:r>
      <w:r w:rsidRPr="008F1496">
        <w:rPr>
          <w:rFonts w:ascii="Arial" w:hAnsi="Arial" w:cs="Arial"/>
          <w:spacing w:val="-5"/>
        </w:rPr>
        <w:t xml:space="preserve"> </w:t>
      </w:r>
      <w:r w:rsidRPr="008F1496">
        <w:rPr>
          <w:rFonts w:ascii="Arial" w:hAnsi="Arial" w:cs="Arial"/>
        </w:rPr>
        <w:t>flooding, snowstorm, fire, explosion or those at risk of these or similar disasters.</w:t>
      </w:r>
    </w:p>
    <w:p w14:paraId="316AAD18" w14:textId="315645B0" w:rsidR="00C911C4" w:rsidRPr="008F1496" w:rsidRDefault="00C911C4" w:rsidP="00C911C4">
      <w:pPr>
        <w:pStyle w:val="ListParagraph"/>
        <w:numPr>
          <w:ilvl w:val="0"/>
          <w:numId w:val="12"/>
        </w:numPr>
        <w:tabs>
          <w:tab w:val="left" w:pos="871"/>
          <w:tab w:val="left" w:pos="873"/>
        </w:tabs>
        <w:spacing w:before="2" w:line="276" w:lineRule="auto"/>
        <w:ind w:right="929"/>
        <w:rPr>
          <w:rFonts w:ascii="Arial" w:hAnsi="Arial" w:cs="Arial"/>
        </w:rPr>
      </w:pPr>
      <w:r w:rsidRPr="008F1496">
        <w:rPr>
          <w:rFonts w:ascii="Arial" w:hAnsi="Arial" w:cs="Arial"/>
        </w:rPr>
        <w:t>An</w:t>
      </w:r>
      <w:r w:rsidRPr="008F1496">
        <w:rPr>
          <w:rFonts w:ascii="Arial" w:hAnsi="Arial" w:cs="Arial"/>
          <w:spacing w:val="-4"/>
        </w:rPr>
        <w:t xml:space="preserve"> </w:t>
      </w:r>
      <w:r w:rsidRPr="008F1496">
        <w:rPr>
          <w:rFonts w:ascii="Arial" w:hAnsi="Arial" w:cs="Arial"/>
        </w:rPr>
        <w:t>occasional</w:t>
      </w:r>
      <w:r w:rsidRPr="008F1496">
        <w:rPr>
          <w:rFonts w:ascii="Arial" w:hAnsi="Arial" w:cs="Arial"/>
          <w:spacing w:val="-2"/>
        </w:rPr>
        <w:t xml:space="preserve"> </w:t>
      </w:r>
      <w:r w:rsidRPr="008F1496">
        <w:rPr>
          <w:rFonts w:ascii="Arial" w:hAnsi="Arial" w:cs="Arial"/>
        </w:rPr>
        <w:t>special</w:t>
      </w:r>
      <w:r w:rsidRPr="008F1496">
        <w:rPr>
          <w:rFonts w:ascii="Arial" w:hAnsi="Arial" w:cs="Arial"/>
          <w:spacing w:val="-2"/>
        </w:rPr>
        <w:t xml:space="preserve"> </w:t>
      </w:r>
      <w:r w:rsidRPr="008F1496">
        <w:rPr>
          <w:rFonts w:ascii="Arial" w:hAnsi="Arial" w:cs="Arial"/>
        </w:rPr>
        <w:t>event,</w:t>
      </w:r>
      <w:r w:rsidRPr="008F1496">
        <w:rPr>
          <w:rFonts w:ascii="Arial" w:hAnsi="Arial" w:cs="Arial"/>
          <w:spacing w:val="-2"/>
        </w:rPr>
        <w:t xml:space="preserve"> </w:t>
      </w:r>
      <w:r w:rsidRPr="008F1496">
        <w:rPr>
          <w:rFonts w:ascii="Arial" w:hAnsi="Arial" w:cs="Arial"/>
        </w:rPr>
        <w:t>at</w:t>
      </w:r>
      <w:r w:rsidRPr="008F1496">
        <w:rPr>
          <w:rFonts w:ascii="Arial" w:hAnsi="Arial" w:cs="Arial"/>
          <w:spacing w:val="-2"/>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discretion</w:t>
      </w:r>
      <w:r w:rsidRPr="008F1496">
        <w:rPr>
          <w:rFonts w:ascii="Arial" w:hAnsi="Arial" w:cs="Arial"/>
          <w:spacing w:val="-5"/>
        </w:rPr>
        <w:t xml:space="preserve"> </w:t>
      </w:r>
      <w:r w:rsidRPr="008F1496">
        <w:rPr>
          <w:rFonts w:ascii="Arial" w:hAnsi="Arial" w:cs="Arial"/>
        </w:rPr>
        <w:t>of</w:t>
      </w:r>
      <w:r w:rsidRPr="008F1496">
        <w:rPr>
          <w:rFonts w:ascii="Arial" w:hAnsi="Arial" w:cs="Arial"/>
          <w:spacing w:val="-4"/>
        </w:rPr>
        <w:t xml:space="preserve"> </w:t>
      </w:r>
      <w:r w:rsidRPr="008F1496">
        <w:rPr>
          <w:rFonts w:ascii="Arial" w:hAnsi="Arial" w:cs="Arial"/>
        </w:rPr>
        <w:t>th</w:t>
      </w:r>
      <w:r w:rsidR="0057054D">
        <w:rPr>
          <w:rFonts w:ascii="Arial" w:hAnsi="Arial" w:cs="Arial"/>
        </w:rPr>
        <w:t>e</w:t>
      </w:r>
      <w:r w:rsidRPr="008F1496">
        <w:rPr>
          <w:rFonts w:ascii="Arial" w:hAnsi="Arial" w:cs="Arial"/>
          <w:spacing w:val="-2"/>
        </w:rPr>
        <w:t xml:space="preserve"> </w:t>
      </w:r>
      <w:r w:rsidRPr="008F1496">
        <w:rPr>
          <w:rFonts w:ascii="Arial" w:hAnsi="Arial" w:cs="Arial"/>
        </w:rPr>
        <w:t>Secretary,</w:t>
      </w:r>
      <w:r w:rsidRPr="008F1496">
        <w:rPr>
          <w:rFonts w:ascii="Arial" w:hAnsi="Arial" w:cs="Arial"/>
          <w:spacing w:val="-4"/>
        </w:rPr>
        <w:t xml:space="preserve"> </w:t>
      </w:r>
      <w:r w:rsidRPr="008F1496">
        <w:rPr>
          <w:rFonts w:ascii="Arial" w:hAnsi="Arial" w:cs="Arial"/>
        </w:rPr>
        <w:t>which</w:t>
      </w:r>
      <w:r w:rsidRPr="008F1496">
        <w:rPr>
          <w:rFonts w:ascii="Arial" w:hAnsi="Arial" w:cs="Arial"/>
          <w:spacing w:val="-4"/>
        </w:rPr>
        <w:t xml:space="preserve"> </w:t>
      </w:r>
      <w:r w:rsidRPr="008F1496">
        <w:rPr>
          <w:rFonts w:ascii="Arial" w:hAnsi="Arial" w:cs="Arial"/>
        </w:rPr>
        <w:t>requires</w:t>
      </w:r>
      <w:r w:rsidRPr="008F1496">
        <w:rPr>
          <w:rFonts w:ascii="Arial" w:hAnsi="Arial" w:cs="Arial"/>
          <w:spacing w:val="-2"/>
        </w:rPr>
        <w:t xml:space="preserve"> </w:t>
      </w:r>
      <w:r w:rsidRPr="008F1496">
        <w:rPr>
          <w:rFonts w:ascii="Arial" w:hAnsi="Arial" w:cs="Arial"/>
        </w:rPr>
        <w:t>the cancellation of a regular user session.</w:t>
      </w:r>
    </w:p>
    <w:p w14:paraId="647F35FA" w14:textId="71836016" w:rsidR="00C911C4" w:rsidRPr="008F1496" w:rsidRDefault="00C911C4" w:rsidP="0057054D">
      <w:pPr>
        <w:pStyle w:val="BodyText"/>
        <w:spacing w:before="198" w:line="278" w:lineRule="auto"/>
        <w:ind w:left="432" w:right="768"/>
        <w:rPr>
          <w:rFonts w:ascii="Arial" w:hAnsi="Arial" w:cs="Arial"/>
        </w:rPr>
      </w:pPr>
      <w:r w:rsidRPr="008F1496">
        <w:rPr>
          <w:rFonts w:ascii="Arial" w:hAnsi="Arial" w:cs="Arial"/>
        </w:rPr>
        <w:t>In</w:t>
      </w:r>
      <w:r w:rsidRPr="008F1496">
        <w:rPr>
          <w:rFonts w:ascii="Arial" w:hAnsi="Arial" w:cs="Arial"/>
          <w:spacing w:val="-1"/>
        </w:rPr>
        <w:t xml:space="preserve"> </w:t>
      </w:r>
      <w:r w:rsidRPr="008F1496">
        <w:rPr>
          <w:rFonts w:ascii="Arial" w:hAnsi="Arial" w:cs="Arial"/>
        </w:rPr>
        <w:t>any such</w:t>
      </w:r>
      <w:r w:rsidRPr="008F1496">
        <w:rPr>
          <w:rFonts w:ascii="Arial" w:hAnsi="Arial" w:cs="Arial"/>
          <w:spacing w:val="-1"/>
        </w:rPr>
        <w:t xml:space="preserve"> </w:t>
      </w:r>
      <w:r w:rsidRPr="008F1496">
        <w:rPr>
          <w:rFonts w:ascii="Arial" w:hAnsi="Arial" w:cs="Arial"/>
        </w:rPr>
        <w:t>case the Hirer</w:t>
      </w:r>
      <w:r w:rsidRPr="008F1496">
        <w:rPr>
          <w:rFonts w:ascii="Arial" w:hAnsi="Arial" w:cs="Arial"/>
          <w:spacing w:val="-2"/>
        </w:rPr>
        <w:t xml:space="preserve"> </w:t>
      </w:r>
      <w:r w:rsidRPr="008F1496">
        <w:rPr>
          <w:rFonts w:ascii="Arial" w:hAnsi="Arial" w:cs="Arial"/>
        </w:rPr>
        <w:t>shall be entitled to a refund</w:t>
      </w:r>
      <w:r w:rsidRPr="008F1496">
        <w:rPr>
          <w:rFonts w:ascii="Arial" w:hAnsi="Arial" w:cs="Arial"/>
          <w:spacing w:val="-2"/>
        </w:rPr>
        <w:t xml:space="preserve"> </w:t>
      </w:r>
      <w:r w:rsidRPr="008F1496">
        <w:rPr>
          <w:rFonts w:ascii="Arial" w:hAnsi="Arial" w:cs="Arial"/>
        </w:rPr>
        <w:t>of any</w:t>
      </w:r>
      <w:r w:rsidRPr="008F1496">
        <w:rPr>
          <w:rFonts w:ascii="Arial" w:hAnsi="Arial" w:cs="Arial"/>
          <w:spacing w:val="-1"/>
        </w:rPr>
        <w:t xml:space="preserve"> </w:t>
      </w:r>
      <w:r w:rsidR="0057054D">
        <w:rPr>
          <w:rFonts w:ascii="Arial" w:hAnsi="Arial" w:cs="Arial"/>
          <w:spacing w:val="-1"/>
        </w:rPr>
        <w:t>monies</w:t>
      </w:r>
      <w:r w:rsidRPr="008F1496">
        <w:rPr>
          <w:rFonts w:ascii="Arial" w:hAnsi="Arial" w:cs="Arial"/>
        </w:rPr>
        <w:t xml:space="preserve"> already paid, but the V</w:t>
      </w:r>
      <w:r w:rsidR="0057054D">
        <w:rPr>
          <w:rFonts w:ascii="Arial" w:hAnsi="Arial" w:cs="Arial"/>
        </w:rPr>
        <w:t>ictory</w:t>
      </w:r>
      <w:r w:rsidRPr="008F1496">
        <w:rPr>
          <w:rFonts w:ascii="Arial" w:hAnsi="Arial" w:cs="Arial"/>
        </w:rPr>
        <w:t xml:space="preserve"> Hall</w:t>
      </w:r>
      <w:r w:rsidRPr="008F1496">
        <w:rPr>
          <w:rFonts w:ascii="Arial" w:hAnsi="Arial" w:cs="Arial"/>
          <w:spacing w:val="-3"/>
        </w:rPr>
        <w:t xml:space="preserve"> </w:t>
      </w:r>
      <w:r w:rsidRPr="008F1496">
        <w:rPr>
          <w:rFonts w:ascii="Arial" w:hAnsi="Arial" w:cs="Arial"/>
        </w:rPr>
        <w:t>shall</w:t>
      </w:r>
      <w:r w:rsidRPr="008F1496">
        <w:rPr>
          <w:rFonts w:ascii="Arial" w:hAnsi="Arial" w:cs="Arial"/>
          <w:spacing w:val="-2"/>
        </w:rPr>
        <w:t xml:space="preserve"> </w:t>
      </w:r>
      <w:r w:rsidRPr="008F1496">
        <w:rPr>
          <w:rFonts w:ascii="Arial" w:hAnsi="Arial" w:cs="Arial"/>
        </w:rPr>
        <w:t>not</w:t>
      </w:r>
      <w:r w:rsidRPr="008F1496">
        <w:rPr>
          <w:rFonts w:ascii="Arial" w:hAnsi="Arial" w:cs="Arial"/>
          <w:spacing w:val="-1"/>
        </w:rPr>
        <w:t xml:space="preserve"> </w:t>
      </w:r>
      <w:r w:rsidRPr="008F1496">
        <w:rPr>
          <w:rFonts w:ascii="Arial" w:hAnsi="Arial" w:cs="Arial"/>
        </w:rPr>
        <w:t>be</w:t>
      </w:r>
      <w:r w:rsidRPr="008F1496">
        <w:rPr>
          <w:rFonts w:ascii="Arial" w:hAnsi="Arial" w:cs="Arial"/>
          <w:spacing w:val="-2"/>
        </w:rPr>
        <w:t xml:space="preserve"> </w:t>
      </w:r>
      <w:r w:rsidRPr="008F1496">
        <w:rPr>
          <w:rFonts w:ascii="Arial" w:hAnsi="Arial" w:cs="Arial"/>
        </w:rPr>
        <w:t>liable</w:t>
      </w:r>
      <w:r w:rsidRPr="008F1496">
        <w:rPr>
          <w:rFonts w:ascii="Arial" w:hAnsi="Arial" w:cs="Arial"/>
          <w:spacing w:val="-4"/>
        </w:rPr>
        <w:t xml:space="preserve"> </w:t>
      </w:r>
      <w:r w:rsidRPr="008F1496">
        <w:rPr>
          <w:rFonts w:ascii="Arial" w:hAnsi="Arial" w:cs="Arial"/>
        </w:rPr>
        <w:t>to</w:t>
      </w:r>
      <w:r w:rsidRPr="008F1496">
        <w:rPr>
          <w:rFonts w:ascii="Arial" w:hAnsi="Arial" w:cs="Arial"/>
          <w:spacing w:val="-3"/>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Hirer</w:t>
      </w:r>
      <w:r w:rsidRPr="008F1496">
        <w:rPr>
          <w:rFonts w:ascii="Arial" w:hAnsi="Arial" w:cs="Arial"/>
          <w:spacing w:val="-2"/>
        </w:rPr>
        <w:t xml:space="preserve"> </w:t>
      </w:r>
      <w:r w:rsidRPr="008F1496">
        <w:rPr>
          <w:rFonts w:ascii="Arial" w:hAnsi="Arial" w:cs="Arial"/>
        </w:rPr>
        <w:t>for</w:t>
      </w:r>
      <w:r w:rsidRPr="008F1496">
        <w:rPr>
          <w:rFonts w:ascii="Arial" w:hAnsi="Arial" w:cs="Arial"/>
          <w:spacing w:val="-2"/>
        </w:rPr>
        <w:t xml:space="preserve"> </w:t>
      </w:r>
      <w:r w:rsidRPr="008F1496">
        <w:rPr>
          <w:rFonts w:ascii="Arial" w:hAnsi="Arial" w:cs="Arial"/>
        </w:rPr>
        <w:t>any</w:t>
      </w:r>
      <w:r w:rsidRPr="008F1496">
        <w:rPr>
          <w:rFonts w:ascii="Arial" w:hAnsi="Arial" w:cs="Arial"/>
          <w:spacing w:val="-2"/>
        </w:rPr>
        <w:t xml:space="preserve"> </w:t>
      </w:r>
      <w:r w:rsidRPr="008F1496">
        <w:rPr>
          <w:rFonts w:ascii="Arial" w:hAnsi="Arial" w:cs="Arial"/>
        </w:rPr>
        <w:t>resulting</w:t>
      </w:r>
      <w:r w:rsidRPr="008F1496">
        <w:rPr>
          <w:rFonts w:ascii="Arial" w:hAnsi="Arial" w:cs="Arial"/>
          <w:spacing w:val="-3"/>
        </w:rPr>
        <w:t xml:space="preserve"> </w:t>
      </w:r>
      <w:r w:rsidRPr="008F1496">
        <w:rPr>
          <w:rFonts w:ascii="Arial" w:hAnsi="Arial" w:cs="Arial"/>
        </w:rPr>
        <w:t>direct</w:t>
      </w:r>
      <w:r w:rsidRPr="008F1496">
        <w:rPr>
          <w:rFonts w:ascii="Arial" w:hAnsi="Arial" w:cs="Arial"/>
          <w:spacing w:val="-3"/>
        </w:rPr>
        <w:t xml:space="preserve"> </w:t>
      </w:r>
      <w:r w:rsidRPr="008F1496">
        <w:rPr>
          <w:rFonts w:ascii="Arial" w:hAnsi="Arial" w:cs="Arial"/>
        </w:rPr>
        <w:t>or</w:t>
      </w:r>
      <w:r w:rsidRPr="008F1496">
        <w:rPr>
          <w:rFonts w:ascii="Arial" w:hAnsi="Arial" w:cs="Arial"/>
          <w:spacing w:val="-2"/>
        </w:rPr>
        <w:t xml:space="preserve"> </w:t>
      </w:r>
      <w:r w:rsidRPr="008F1496">
        <w:rPr>
          <w:rFonts w:ascii="Arial" w:hAnsi="Arial" w:cs="Arial"/>
        </w:rPr>
        <w:t>indirect</w:t>
      </w:r>
      <w:r w:rsidRPr="008F1496">
        <w:rPr>
          <w:rFonts w:ascii="Arial" w:hAnsi="Arial" w:cs="Arial"/>
          <w:spacing w:val="-2"/>
        </w:rPr>
        <w:t xml:space="preserve"> </w:t>
      </w:r>
      <w:r w:rsidRPr="008F1496">
        <w:rPr>
          <w:rFonts w:ascii="Arial" w:hAnsi="Arial" w:cs="Arial"/>
        </w:rPr>
        <w:t>loss</w:t>
      </w:r>
      <w:r w:rsidRPr="008F1496">
        <w:rPr>
          <w:rFonts w:ascii="Arial" w:hAnsi="Arial" w:cs="Arial"/>
          <w:spacing w:val="-4"/>
        </w:rPr>
        <w:t xml:space="preserve"> </w:t>
      </w:r>
      <w:r w:rsidRPr="008F1496">
        <w:rPr>
          <w:rFonts w:ascii="Arial" w:hAnsi="Arial" w:cs="Arial"/>
        </w:rPr>
        <w:t>or</w:t>
      </w:r>
      <w:r w:rsidRPr="008F1496">
        <w:rPr>
          <w:rFonts w:ascii="Arial" w:hAnsi="Arial" w:cs="Arial"/>
          <w:spacing w:val="-2"/>
        </w:rPr>
        <w:t xml:space="preserve"> </w:t>
      </w:r>
      <w:r w:rsidRPr="008F1496">
        <w:rPr>
          <w:rFonts w:ascii="Arial" w:hAnsi="Arial" w:cs="Arial"/>
        </w:rPr>
        <w:t>damages</w:t>
      </w:r>
      <w:r w:rsidRPr="008F1496">
        <w:rPr>
          <w:rFonts w:ascii="Arial" w:hAnsi="Arial" w:cs="Arial"/>
          <w:spacing w:val="-1"/>
        </w:rPr>
        <w:t xml:space="preserve"> </w:t>
      </w:r>
      <w:r w:rsidRPr="008F1496">
        <w:rPr>
          <w:rFonts w:ascii="Arial" w:hAnsi="Arial" w:cs="Arial"/>
        </w:rPr>
        <w:t>whatsoever.</w:t>
      </w:r>
    </w:p>
    <w:p w14:paraId="7F46A3DD" w14:textId="77777777" w:rsidR="00C911C4" w:rsidRPr="008F1496" w:rsidRDefault="00C911C4" w:rsidP="00C911C4">
      <w:pPr>
        <w:pStyle w:val="BodyText"/>
        <w:spacing w:before="87"/>
        <w:ind w:left="0"/>
        <w:rPr>
          <w:rFonts w:ascii="Arial" w:hAnsi="Arial" w:cs="Arial"/>
        </w:rPr>
      </w:pPr>
    </w:p>
    <w:p w14:paraId="540952A4" w14:textId="77777777" w:rsidR="00C911C4" w:rsidRPr="008F1496" w:rsidRDefault="00C911C4" w:rsidP="00C911C4">
      <w:pPr>
        <w:pStyle w:val="Heading3"/>
        <w:keepNext w:val="0"/>
        <w:keepLines w:val="0"/>
        <w:widowControl w:val="0"/>
        <w:numPr>
          <w:ilvl w:val="0"/>
          <w:numId w:val="15"/>
        </w:numPr>
        <w:tabs>
          <w:tab w:val="left" w:pos="597"/>
        </w:tabs>
        <w:autoSpaceDE w:val="0"/>
        <w:autoSpaceDN w:val="0"/>
        <w:spacing w:before="0" w:after="0"/>
        <w:rPr>
          <w:rFonts w:ascii="Arial" w:hAnsi="Arial" w:cs="Arial"/>
          <w:sz w:val="22"/>
          <w:szCs w:val="22"/>
        </w:rPr>
      </w:pPr>
      <w:r w:rsidRPr="008F1496">
        <w:rPr>
          <w:rFonts w:ascii="Arial" w:hAnsi="Arial" w:cs="Arial"/>
          <w:sz w:val="22"/>
          <w:szCs w:val="22"/>
        </w:rPr>
        <w:t>Insurance</w:t>
      </w:r>
      <w:r w:rsidRPr="008F1496">
        <w:rPr>
          <w:rFonts w:ascii="Arial" w:hAnsi="Arial" w:cs="Arial"/>
          <w:spacing w:val="-7"/>
          <w:sz w:val="22"/>
          <w:szCs w:val="22"/>
        </w:rPr>
        <w:t xml:space="preserve"> </w:t>
      </w:r>
      <w:r w:rsidRPr="008F1496">
        <w:rPr>
          <w:rFonts w:ascii="Arial" w:hAnsi="Arial" w:cs="Arial"/>
          <w:sz w:val="22"/>
          <w:szCs w:val="22"/>
        </w:rPr>
        <w:t>and</w:t>
      </w:r>
      <w:r w:rsidRPr="008F1496">
        <w:rPr>
          <w:rFonts w:ascii="Arial" w:hAnsi="Arial" w:cs="Arial"/>
          <w:spacing w:val="-5"/>
          <w:sz w:val="22"/>
          <w:szCs w:val="22"/>
        </w:rPr>
        <w:t xml:space="preserve"> </w:t>
      </w:r>
      <w:r w:rsidRPr="008F1496">
        <w:rPr>
          <w:rFonts w:ascii="Arial" w:hAnsi="Arial" w:cs="Arial"/>
          <w:spacing w:val="-2"/>
          <w:sz w:val="22"/>
          <w:szCs w:val="22"/>
        </w:rPr>
        <w:t>Indemnity</w:t>
      </w:r>
    </w:p>
    <w:p w14:paraId="04B43313" w14:textId="1739B47E" w:rsidR="00C911C4" w:rsidRPr="008F1496" w:rsidRDefault="00C911C4" w:rsidP="00D349DE">
      <w:pPr>
        <w:pStyle w:val="BodyText"/>
        <w:spacing w:before="172"/>
        <w:ind w:left="432"/>
        <w:rPr>
          <w:rFonts w:ascii="Arial" w:hAnsi="Arial" w:cs="Arial"/>
        </w:rPr>
      </w:pPr>
      <w:r w:rsidRPr="008F1496">
        <w:rPr>
          <w:rFonts w:ascii="Arial" w:hAnsi="Arial" w:cs="Arial"/>
        </w:rPr>
        <w:t>The</w:t>
      </w:r>
      <w:r w:rsidRPr="008F1496">
        <w:rPr>
          <w:rFonts w:ascii="Arial" w:hAnsi="Arial" w:cs="Arial"/>
          <w:spacing w:val="-5"/>
        </w:rPr>
        <w:t xml:space="preserve"> </w:t>
      </w:r>
      <w:r w:rsidRPr="008F1496">
        <w:rPr>
          <w:rFonts w:ascii="Arial" w:hAnsi="Arial" w:cs="Arial"/>
        </w:rPr>
        <w:t>Hirer</w:t>
      </w:r>
      <w:r w:rsidRPr="008F1496">
        <w:rPr>
          <w:rFonts w:ascii="Arial" w:hAnsi="Arial" w:cs="Arial"/>
          <w:spacing w:val="-3"/>
        </w:rPr>
        <w:t xml:space="preserve"> </w:t>
      </w:r>
      <w:r w:rsidRPr="008F1496">
        <w:rPr>
          <w:rFonts w:ascii="Arial" w:hAnsi="Arial" w:cs="Arial"/>
        </w:rPr>
        <w:t>is</w:t>
      </w:r>
      <w:r w:rsidRPr="008F1496">
        <w:rPr>
          <w:rFonts w:ascii="Arial" w:hAnsi="Arial" w:cs="Arial"/>
          <w:spacing w:val="-3"/>
        </w:rPr>
        <w:t xml:space="preserve"> </w:t>
      </w:r>
      <w:r w:rsidRPr="008F1496">
        <w:rPr>
          <w:rFonts w:ascii="Arial" w:hAnsi="Arial" w:cs="Arial"/>
        </w:rPr>
        <w:t>responsible</w:t>
      </w:r>
      <w:r w:rsidRPr="008F1496">
        <w:rPr>
          <w:rFonts w:ascii="Arial" w:hAnsi="Arial" w:cs="Arial"/>
          <w:spacing w:val="-3"/>
        </w:rPr>
        <w:t xml:space="preserve"> </w:t>
      </w:r>
      <w:r w:rsidRPr="008F1496">
        <w:rPr>
          <w:rFonts w:ascii="Arial" w:hAnsi="Arial" w:cs="Arial"/>
        </w:rPr>
        <w:t>for</w:t>
      </w:r>
      <w:r w:rsidRPr="008F1496">
        <w:rPr>
          <w:rFonts w:ascii="Arial" w:hAnsi="Arial" w:cs="Arial"/>
          <w:spacing w:val="-5"/>
        </w:rPr>
        <w:t xml:space="preserve"> </w:t>
      </w:r>
      <w:r w:rsidRPr="008F1496">
        <w:rPr>
          <w:rFonts w:ascii="Arial" w:hAnsi="Arial" w:cs="Arial"/>
        </w:rPr>
        <w:t>insurance</w:t>
      </w:r>
      <w:r w:rsidRPr="008F1496">
        <w:rPr>
          <w:rFonts w:ascii="Arial" w:hAnsi="Arial" w:cs="Arial"/>
          <w:spacing w:val="-5"/>
        </w:rPr>
        <w:t xml:space="preserve"> </w:t>
      </w:r>
      <w:r w:rsidRPr="008F1496">
        <w:rPr>
          <w:rFonts w:ascii="Arial" w:hAnsi="Arial" w:cs="Arial"/>
        </w:rPr>
        <w:t>of</w:t>
      </w:r>
      <w:r w:rsidRPr="008F1496">
        <w:rPr>
          <w:rFonts w:ascii="Arial" w:hAnsi="Arial" w:cs="Arial"/>
          <w:spacing w:val="-3"/>
        </w:rPr>
        <w:t xml:space="preserve"> </w:t>
      </w:r>
      <w:r w:rsidR="00D349DE">
        <w:rPr>
          <w:rFonts w:ascii="Arial" w:hAnsi="Arial" w:cs="Arial"/>
          <w:spacing w:val="-3"/>
        </w:rPr>
        <w:t xml:space="preserve">their own </w:t>
      </w:r>
      <w:r w:rsidRPr="008F1496">
        <w:rPr>
          <w:rFonts w:ascii="Arial" w:hAnsi="Arial" w:cs="Arial"/>
        </w:rPr>
        <w:t>events</w:t>
      </w:r>
      <w:r w:rsidRPr="008F1496">
        <w:rPr>
          <w:rFonts w:ascii="Arial" w:hAnsi="Arial" w:cs="Arial"/>
          <w:spacing w:val="-3"/>
        </w:rPr>
        <w:t xml:space="preserve"> </w:t>
      </w:r>
      <w:r w:rsidRPr="008F1496">
        <w:rPr>
          <w:rFonts w:ascii="Arial" w:hAnsi="Arial" w:cs="Arial"/>
        </w:rPr>
        <w:t>and</w:t>
      </w:r>
      <w:r w:rsidRPr="008F1496">
        <w:rPr>
          <w:rFonts w:ascii="Arial" w:hAnsi="Arial" w:cs="Arial"/>
          <w:spacing w:val="-3"/>
        </w:rPr>
        <w:t xml:space="preserve"> </w:t>
      </w:r>
      <w:r w:rsidRPr="008F1496">
        <w:rPr>
          <w:rFonts w:ascii="Arial" w:hAnsi="Arial" w:cs="Arial"/>
        </w:rPr>
        <w:t>activities</w:t>
      </w:r>
      <w:r w:rsidRPr="008F1496">
        <w:rPr>
          <w:rFonts w:ascii="Arial" w:hAnsi="Arial" w:cs="Arial"/>
          <w:spacing w:val="-3"/>
        </w:rPr>
        <w:t xml:space="preserve"> </w:t>
      </w:r>
      <w:r w:rsidRPr="008F1496">
        <w:rPr>
          <w:rFonts w:ascii="Arial" w:hAnsi="Arial" w:cs="Arial"/>
        </w:rPr>
        <w:t>at</w:t>
      </w:r>
      <w:r w:rsidRPr="008F1496">
        <w:rPr>
          <w:rFonts w:ascii="Arial" w:hAnsi="Arial" w:cs="Arial"/>
          <w:spacing w:val="-5"/>
        </w:rPr>
        <w:t xml:space="preserve"> </w:t>
      </w:r>
      <w:r w:rsidRPr="008F1496">
        <w:rPr>
          <w:rFonts w:ascii="Arial" w:hAnsi="Arial" w:cs="Arial"/>
        </w:rPr>
        <w:t>the</w:t>
      </w:r>
      <w:r w:rsidRPr="008F1496">
        <w:rPr>
          <w:rFonts w:ascii="Arial" w:hAnsi="Arial" w:cs="Arial"/>
          <w:spacing w:val="-2"/>
        </w:rPr>
        <w:t xml:space="preserve"> hall.</w:t>
      </w:r>
      <w:r w:rsidR="008074D2">
        <w:rPr>
          <w:rFonts w:ascii="Arial" w:hAnsi="Arial" w:cs="Arial"/>
          <w:spacing w:val="-2"/>
        </w:rPr>
        <w:t xml:space="preserve">  Overnight hire will </w:t>
      </w:r>
      <w:r w:rsidR="008074D2">
        <w:rPr>
          <w:rFonts w:ascii="Arial" w:hAnsi="Arial" w:cs="Arial"/>
          <w:spacing w:val="-2"/>
        </w:rPr>
        <w:lastRenderedPageBreak/>
        <w:t>require additional risk assessments to be provided by the hirer to the Victory Hall Secretary to cover this activity.</w:t>
      </w:r>
    </w:p>
    <w:p w14:paraId="10181D0C"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239" w:after="0"/>
        <w:rPr>
          <w:rFonts w:ascii="Arial" w:hAnsi="Arial" w:cs="Arial"/>
        </w:rPr>
      </w:pPr>
      <w:r w:rsidRPr="008F1496">
        <w:rPr>
          <w:rFonts w:ascii="Arial" w:hAnsi="Arial" w:cs="Arial"/>
        </w:rPr>
        <w:t>Third</w:t>
      </w:r>
      <w:r w:rsidRPr="008F1496">
        <w:rPr>
          <w:rFonts w:ascii="Arial" w:hAnsi="Arial" w:cs="Arial"/>
          <w:spacing w:val="-3"/>
        </w:rPr>
        <w:t xml:space="preserve"> </w:t>
      </w:r>
      <w:r w:rsidRPr="008F1496">
        <w:rPr>
          <w:rFonts w:ascii="Arial" w:hAnsi="Arial" w:cs="Arial"/>
        </w:rPr>
        <w:t>Party</w:t>
      </w:r>
      <w:r w:rsidRPr="008F1496">
        <w:rPr>
          <w:rFonts w:ascii="Arial" w:hAnsi="Arial" w:cs="Arial"/>
          <w:spacing w:val="-2"/>
        </w:rPr>
        <w:t xml:space="preserve"> </w:t>
      </w:r>
      <w:r w:rsidRPr="008F1496">
        <w:rPr>
          <w:rFonts w:ascii="Arial" w:hAnsi="Arial" w:cs="Arial"/>
        </w:rPr>
        <w:t>and</w:t>
      </w:r>
      <w:r w:rsidRPr="008F1496">
        <w:rPr>
          <w:rFonts w:ascii="Arial" w:hAnsi="Arial" w:cs="Arial"/>
          <w:spacing w:val="-3"/>
        </w:rPr>
        <w:t xml:space="preserve"> </w:t>
      </w:r>
      <w:r w:rsidRPr="008F1496">
        <w:rPr>
          <w:rFonts w:ascii="Arial" w:hAnsi="Arial" w:cs="Arial"/>
        </w:rPr>
        <w:t>Public</w:t>
      </w:r>
      <w:r w:rsidRPr="008F1496">
        <w:rPr>
          <w:rFonts w:ascii="Arial" w:hAnsi="Arial" w:cs="Arial"/>
          <w:spacing w:val="-2"/>
        </w:rPr>
        <w:t xml:space="preserve"> </w:t>
      </w:r>
      <w:r w:rsidRPr="008F1496">
        <w:rPr>
          <w:rFonts w:ascii="Arial" w:hAnsi="Arial" w:cs="Arial"/>
        </w:rPr>
        <w:t>Liability</w:t>
      </w:r>
      <w:r w:rsidRPr="008F1496">
        <w:rPr>
          <w:rFonts w:ascii="Arial" w:hAnsi="Arial" w:cs="Arial"/>
          <w:spacing w:val="-2"/>
        </w:rPr>
        <w:t xml:space="preserve"> Insurance</w:t>
      </w:r>
    </w:p>
    <w:p w14:paraId="2AE4BCEE" w14:textId="5C5BEF0A" w:rsidR="00C911C4" w:rsidRPr="008F1496" w:rsidRDefault="00C911C4" w:rsidP="002B1869">
      <w:pPr>
        <w:pStyle w:val="BodyText"/>
        <w:spacing w:line="276" w:lineRule="auto"/>
        <w:ind w:left="576" w:right="768"/>
        <w:rPr>
          <w:rFonts w:ascii="Arial" w:hAnsi="Arial" w:cs="Arial"/>
        </w:rPr>
      </w:pPr>
      <w:r w:rsidRPr="008F1496">
        <w:rPr>
          <w:rFonts w:ascii="Arial" w:hAnsi="Arial" w:cs="Arial"/>
        </w:rPr>
        <w:t>The</w:t>
      </w:r>
      <w:r w:rsidRPr="008F1496">
        <w:rPr>
          <w:rFonts w:ascii="Arial" w:hAnsi="Arial" w:cs="Arial"/>
          <w:spacing w:val="-1"/>
        </w:rPr>
        <w:t xml:space="preserve"> </w:t>
      </w:r>
      <w:r w:rsidRPr="008F1496">
        <w:rPr>
          <w:rFonts w:ascii="Arial" w:hAnsi="Arial" w:cs="Arial"/>
        </w:rPr>
        <w:t>Hall</w:t>
      </w:r>
      <w:r w:rsidRPr="008F1496">
        <w:rPr>
          <w:rFonts w:ascii="Arial" w:hAnsi="Arial" w:cs="Arial"/>
          <w:spacing w:val="-2"/>
        </w:rPr>
        <w:t xml:space="preserve"> </w:t>
      </w:r>
      <w:r w:rsidRPr="008F1496">
        <w:rPr>
          <w:rFonts w:ascii="Arial" w:hAnsi="Arial" w:cs="Arial"/>
        </w:rPr>
        <w:t>has</w:t>
      </w:r>
      <w:r w:rsidRPr="008F1496">
        <w:rPr>
          <w:rFonts w:ascii="Arial" w:hAnsi="Arial" w:cs="Arial"/>
          <w:spacing w:val="-1"/>
        </w:rPr>
        <w:t xml:space="preserve"> </w:t>
      </w:r>
      <w:r w:rsidRPr="008F1496">
        <w:rPr>
          <w:rFonts w:ascii="Arial" w:hAnsi="Arial" w:cs="Arial"/>
        </w:rPr>
        <w:t>its</w:t>
      </w:r>
      <w:r w:rsidRPr="008F1496">
        <w:rPr>
          <w:rFonts w:ascii="Arial" w:hAnsi="Arial" w:cs="Arial"/>
          <w:spacing w:val="-3"/>
        </w:rPr>
        <w:t xml:space="preserve"> </w:t>
      </w:r>
      <w:r w:rsidRPr="008F1496">
        <w:rPr>
          <w:rFonts w:ascii="Arial" w:hAnsi="Arial" w:cs="Arial"/>
        </w:rPr>
        <w:t>own</w:t>
      </w:r>
      <w:r w:rsidRPr="008F1496">
        <w:rPr>
          <w:rFonts w:ascii="Arial" w:hAnsi="Arial" w:cs="Arial"/>
          <w:spacing w:val="-3"/>
        </w:rPr>
        <w:t xml:space="preserve"> </w:t>
      </w:r>
      <w:r w:rsidRPr="008F1496">
        <w:rPr>
          <w:rFonts w:ascii="Arial" w:hAnsi="Arial" w:cs="Arial"/>
        </w:rPr>
        <w:t>third</w:t>
      </w:r>
      <w:r w:rsidRPr="008F1496">
        <w:rPr>
          <w:rFonts w:ascii="Arial" w:hAnsi="Arial" w:cs="Arial"/>
          <w:spacing w:val="-2"/>
        </w:rPr>
        <w:t xml:space="preserve"> </w:t>
      </w:r>
      <w:r w:rsidRPr="008F1496">
        <w:rPr>
          <w:rFonts w:ascii="Arial" w:hAnsi="Arial" w:cs="Arial"/>
        </w:rPr>
        <w:t>party and</w:t>
      </w:r>
      <w:r w:rsidRPr="008F1496">
        <w:rPr>
          <w:rFonts w:ascii="Arial" w:hAnsi="Arial" w:cs="Arial"/>
          <w:spacing w:val="-2"/>
        </w:rPr>
        <w:t xml:space="preserve"> </w:t>
      </w:r>
      <w:r w:rsidRPr="008F1496">
        <w:rPr>
          <w:rFonts w:ascii="Arial" w:hAnsi="Arial" w:cs="Arial"/>
        </w:rPr>
        <w:t>public</w:t>
      </w:r>
      <w:r w:rsidRPr="008F1496">
        <w:rPr>
          <w:rFonts w:ascii="Arial" w:hAnsi="Arial" w:cs="Arial"/>
          <w:spacing w:val="-1"/>
        </w:rPr>
        <w:t xml:space="preserve"> </w:t>
      </w:r>
      <w:r w:rsidRPr="008F1496">
        <w:rPr>
          <w:rFonts w:ascii="Arial" w:hAnsi="Arial" w:cs="Arial"/>
        </w:rPr>
        <w:t>liability</w:t>
      </w:r>
      <w:r w:rsidRPr="008F1496">
        <w:rPr>
          <w:rFonts w:ascii="Arial" w:hAnsi="Arial" w:cs="Arial"/>
          <w:spacing w:val="-1"/>
        </w:rPr>
        <w:t xml:space="preserve"> </w:t>
      </w:r>
      <w:r w:rsidRPr="008F1496">
        <w:rPr>
          <w:rFonts w:ascii="Arial" w:hAnsi="Arial" w:cs="Arial"/>
        </w:rPr>
        <w:t>insurance and</w:t>
      </w:r>
      <w:r w:rsidRPr="008F1496">
        <w:rPr>
          <w:rFonts w:ascii="Arial" w:hAnsi="Arial" w:cs="Arial"/>
          <w:spacing w:val="-2"/>
        </w:rPr>
        <w:t xml:space="preserve"> </w:t>
      </w:r>
      <w:r w:rsidRPr="008F1496">
        <w:rPr>
          <w:rFonts w:ascii="Arial" w:hAnsi="Arial" w:cs="Arial"/>
        </w:rPr>
        <w:t>will</w:t>
      </w:r>
      <w:r w:rsidRPr="008F1496">
        <w:rPr>
          <w:rFonts w:ascii="Arial" w:hAnsi="Arial" w:cs="Arial"/>
          <w:spacing w:val="-4"/>
        </w:rPr>
        <w:t xml:space="preserve"> </w:t>
      </w:r>
      <w:r w:rsidRPr="008F1496">
        <w:rPr>
          <w:rFonts w:ascii="Arial" w:hAnsi="Arial" w:cs="Arial"/>
        </w:rPr>
        <w:t>extend</w:t>
      </w:r>
      <w:r w:rsidRPr="008F1496">
        <w:rPr>
          <w:rFonts w:ascii="Arial" w:hAnsi="Arial" w:cs="Arial"/>
          <w:spacing w:val="-3"/>
        </w:rPr>
        <w:t xml:space="preserve"> </w:t>
      </w:r>
      <w:r w:rsidRPr="008F1496">
        <w:rPr>
          <w:rFonts w:ascii="Arial" w:hAnsi="Arial" w:cs="Arial"/>
        </w:rPr>
        <w:t>this</w:t>
      </w:r>
      <w:r w:rsidRPr="008F1496">
        <w:rPr>
          <w:rFonts w:ascii="Arial" w:hAnsi="Arial" w:cs="Arial"/>
          <w:spacing w:val="-4"/>
        </w:rPr>
        <w:t xml:space="preserve"> </w:t>
      </w:r>
      <w:r w:rsidRPr="008F1496">
        <w:rPr>
          <w:rFonts w:ascii="Arial" w:hAnsi="Arial" w:cs="Arial"/>
        </w:rPr>
        <w:t>to non-commercial events. The Hirer will be responsible for paying any excesses on this insurance.</w:t>
      </w:r>
      <w:r w:rsidRPr="008F1496">
        <w:rPr>
          <w:rFonts w:ascii="Arial" w:hAnsi="Arial" w:cs="Arial"/>
          <w:spacing w:val="80"/>
        </w:rPr>
        <w:t xml:space="preserve"> </w:t>
      </w:r>
      <w:r w:rsidRPr="008F1496">
        <w:rPr>
          <w:rFonts w:ascii="Arial" w:hAnsi="Arial" w:cs="Arial"/>
        </w:rPr>
        <w:t>This extension to</w:t>
      </w:r>
      <w:r w:rsidR="002B1869">
        <w:rPr>
          <w:rFonts w:ascii="Arial" w:hAnsi="Arial" w:cs="Arial"/>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Hall’s</w:t>
      </w:r>
      <w:r w:rsidRPr="008F1496">
        <w:rPr>
          <w:rFonts w:ascii="Arial" w:hAnsi="Arial" w:cs="Arial"/>
          <w:spacing w:val="-4"/>
        </w:rPr>
        <w:t xml:space="preserve"> </w:t>
      </w:r>
      <w:r w:rsidRPr="008F1496">
        <w:rPr>
          <w:rFonts w:ascii="Arial" w:hAnsi="Arial" w:cs="Arial"/>
        </w:rPr>
        <w:t>third</w:t>
      </w:r>
      <w:r w:rsidRPr="008F1496">
        <w:rPr>
          <w:rFonts w:ascii="Arial" w:hAnsi="Arial" w:cs="Arial"/>
          <w:spacing w:val="-3"/>
        </w:rPr>
        <w:t xml:space="preserve"> </w:t>
      </w:r>
      <w:r w:rsidRPr="008F1496">
        <w:rPr>
          <w:rFonts w:ascii="Arial" w:hAnsi="Arial" w:cs="Arial"/>
        </w:rPr>
        <w:t>party</w:t>
      </w:r>
      <w:r w:rsidRPr="008F1496">
        <w:rPr>
          <w:rFonts w:ascii="Arial" w:hAnsi="Arial" w:cs="Arial"/>
          <w:spacing w:val="-4"/>
        </w:rPr>
        <w:t xml:space="preserve"> </w:t>
      </w:r>
      <w:r w:rsidRPr="008F1496">
        <w:rPr>
          <w:rFonts w:ascii="Arial" w:hAnsi="Arial" w:cs="Arial"/>
        </w:rPr>
        <w:t>and</w:t>
      </w:r>
      <w:r w:rsidRPr="008F1496">
        <w:rPr>
          <w:rFonts w:ascii="Arial" w:hAnsi="Arial" w:cs="Arial"/>
          <w:spacing w:val="-4"/>
        </w:rPr>
        <w:t xml:space="preserve"> </w:t>
      </w:r>
      <w:r w:rsidRPr="008F1496">
        <w:rPr>
          <w:rFonts w:ascii="Arial" w:hAnsi="Arial" w:cs="Arial"/>
        </w:rPr>
        <w:t>public</w:t>
      </w:r>
      <w:r w:rsidRPr="008F1496">
        <w:rPr>
          <w:rFonts w:ascii="Arial" w:hAnsi="Arial" w:cs="Arial"/>
          <w:spacing w:val="-2"/>
        </w:rPr>
        <w:t xml:space="preserve"> </w:t>
      </w:r>
      <w:r w:rsidRPr="008F1496">
        <w:rPr>
          <w:rFonts w:ascii="Arial" w:hAnsi="Arial" w:cs="Arial"/>
        </w:rPr>
        <w:t>liability</w:t>
      </w:r>
      <w:r w:rsidRPr="008F1496">
        <w:rPr>
          <w:rFonts w:ascii="Arial" w:hAnsi="Arial" w:cs="Arial"/>
          <w:spacing w:val="-2"/>
        </w:rPr>
        <w:t xml:space="preserve"> </w:t>
      </w:r>
      <w:r w:rsidRPr="008F1496">
        <w:rPr>
          <w:rFonts w:ascii="Arial" w:hAnsi="Arial" w:cs="Arial"/>
        </w:rPr>
        <w:t>insurance</w:t>
      </w:r>
      <w:r w:rsidRPr="008F1496">
        <w:rPr>
          <w:rFonts w:ascii="Arial" w:hAnsi="Arial" w:cs="Arial"/>
          <w:spacing w:val="-4"/>
        </w:rPr>
        <w:t xml:space="preserve"> </w:t>
      </w:r>
      <w:r w:rsidRPr="008F1496">
        <w:rPr>
          <w:rFonts w:ascii="Arial" w:hAnsi="Arial" w:cs="Arial"/>
        </w:rPr>
        <w:t>does</w:t>
      </w:r>
      <w:r w:rsidRPr="008F1496">
        <w:rPr>
          <w:rFonts w:ascii="Arial" w:hAnsi="Arial" w:cs="Arial"/>
          <w:spacing w:val="-2"/>
        </w:rPr>
        <w:t xml:space="preserve"> </w:t>
      </w:r>
      <w:r w:rsidRPr="008F1496">
        <w:rPr>
          <w:rFonts w:ascii="Arial" w:hAnsi="Arial" w:cs="Arial"/>
        </w:rPr>
        <w:t>not</w:t>
      </w:r>
      <w:r w:rsidRPr="008F1496">
        <w:rPr>
          <w:rFonts w:ascii="Arial" w:hAnsi="Arial" w:cs="Arial"/>
          <w:spacing w:val="-4"/>
        </w:rPr>
        <w:t xml:space="preserve"> </w:t>
      </w:r>
      <w:r w:rsidRPr="008F1496">
        <w:rPr>
          <w:rFonts w:ascii="Arial" w:hAnsi="Arial" w:cs="Arial"/>
        </w:rPr>
        <w:t>cover</w:t>
      </w:r>
      <w:r w:rsidRPr="008F1496">
        <w:rPr>
          <w:rFonts w:ascii="Arial" w:hAnsi="Arial" w:cs="Arial"/>
          <w:spacing w:val="-2"/>
        </w:rPr>
        <w:t xml:space="preserve"> </w:t>
      </w:r>
      <w:r w:rsidRPr="008F1496">
        <w:rPr>
          <w:rFonts w:ascii="Arial" w:hAnsi="Arial" w:cs="Arial"/>
        </w:rPr>
        <w:t>contact</w:t>
      </w:r>
      <w:r w:rsidRPr="008F1496">
        <w:rPr>
          <w:rFonts w:ascii="Arial" w:hAnsi="Arial" w:cs="Arial"/>
          <w:spacing w:val="-4"/>
        </w:rPr>
        <w:t xml:space="preserve"> </w:t>
      </w:r>
      <w:r w:rsidRPr="008F1496">
        <w:rPr>
          <w:rFonts w:ascii="Arial" w:hAnsi="Arial" w:cs="Arial"/>
        </w:rPr>
        <w:t>sports</w:t>
      </w:r>
      <w:r w:rsidRPr="008F1496">
        <w:rPr>
          <w:rFonts w:ascii="Arial" w:hAnsi="Arial" w:cs="Arial"/>
          <w:spacing w:val="-1"/>
        </w:rPr>
        <w:t xml:space="preserve"> </w:t>
      </w:r>
      <w:r w:rsidRPr="008F1496">
        <w:rPr>
          <w:rFonts w:ascii="Arial" w:hAnsi="Arial" w:cs="Arial"/>
        </w:rPr>
        <w:t>including</w:t>
      </w:r>
      <w:r w:rsidRPr="008F1496">
        <w:rPr>
          <w:rFonts w:ascii="Arial" w:hAnsi="Arial" w:cs="Arial"/>
          <w:spacing w:val="-3"/>
        </w:rPr>
        <w:t xml:space="preserve"> </w:t>
      </w:r>
      <w:r w:rsidRPr="008F1496">
        <w:rPr>
          <w:rFonts w:ascii="Arial" w:hAnsi="Arial" w:cs="Arial"/>
        </w:rPr>
        <w:t>martial arts or the use of bouncy castles or other inflatable devices which are at the Hirer’s own risk.</w:t>
      </w:r>
    </w:p>
    <w:p w14:paraId="2430CEA7" w14:textId="0302D0AC" w:rsidR="00C911C4" w:rsidRDefault="00C911C4" w:rsidP="002B1869">
      <w:pPr>
        <w:pStyle w:val="BodyText"/>
        <w:spacing w:before="197"/>
        <w:ind w:left="576"/>
        <w:rPr>
          <w:rFonts w:ascii="Arial" w:hAnsi="Arial" w:cs="Arial"/>
          <w:spacing w:val="-2"/>
        </w:rPr>
      </w:pPr>
      <w:r w:rsidRPr="008F1496">
        <w:rPr>
          <w:rFonts w:ascii="Arial" w:hAnsi="Arial" w:cs="Arial"/>
        </w:rPr>
        <w:t>Commercial</w:t>
      </w:r>
      <w:r w:rsidRPr="008F1496">
        <w:rPr>
          <w:rFonts w:ascii="Arial" w:hAnsi="Arial" w:cs="Arial"/>
          <w:spacing w:val="-8"/>
        </w:rPr>
        <w:t xml:space="preserve"> </w:t>
      </w:r>
      <w:r w:rsidRPr="008F1496">
        <w:rPr>
          <w:rFonts w:ascii="Arial" w:hAnsi="Arial" w:cs="Arial"/>
        </w:rPr>
        <w:t>events</w:t>
      </w:r>
      <w:r w:rsidRPr="008F1496">
        <w:rPr>
          <w:rFonts w:ascii="Arial" w:hAnsi="Arial" w:cs="Arial"/>
          <w:spacing w:val="-5"/>
        </w:rPr>
        <w:t xml:space="preserve"> </w:t>
      </w:r>
      <w:r w:rsidRPr="008F1496">
        <w:rPr>
          <w:rFonts w:ascii="Arial" w:hAnsi="Arial" w:cs="Arial"/>
        </w:rPr>
        <w:t>must</w:t>
      </w:r>
      <w:r w:rsidRPr="008F1496">
        <w:rPr>
          <w:rFonts w:ascii="Arial" w:hAnsi="Arial" w:cs="Arial"/>
          <w:spacing w:val="-5"/>
        </w:rPr>
        <w:t xml:space="preserve"> </w:t>
      </w:r>
      <w:r w:rsidRPr="008F1496">
        <w:rPr>
          <w:rFonts w:ascii="Arial" w:hAnsi="Arial" w:cs="Arial"/>
        </w:rPr>
        <w:t>carry</w:t>
      </w:r>
      <w:r w:rsidRPr="008F1496">
        <w:rPr>
          <w:rFonts w:ascii="Arial" w:hAnsi="Arial" w:cs="Arial"/>
          <w:spacing w:val="-3"/>
        </w:rPr>
        <w:t xml:space="preserve"> </w:t>
      </w:r>
      <w:r w:rsidRPr="008F1496">
        <w:rPr>
          <w:rFonts w:ascii="Arial" w:hAnsi="Arial" w:cs="Arial"/>
        </w:rPr>
        <w:t>their</w:t>
      </w:r>
      <w:r w:rsidRPr="008F1496">
        <w:rPr>
          <w:rFonts w:ascii="Arial" w:hAnsi="Arial" w:cs="Arial"/>
          <w:spacing w:val="-6"/>
        </w:rPr>
        <w:t xml:space="preserve"> </w:t>
      </w:r>
      <w:r w:rsidRPr="008F1496">
        <w:rPr>
          <w:rFonts w:ascii="Arial" w:hAnsi="Arial" w:cs="Arial"/>
        </w:rPr>
        <w:t>own</w:t>
      </w:r>
      <w:r w:rsidRPr="008F1496">
        <w:rPr>
          <w:rFonts w:ascii="Arial" w:hAnsi="Arial" w:cs="Arial"/>
          <w:spacing w:val="-3"/>
        </w:rPr>
        <w:t xml:space="preserve"> </w:t>
      </w:r>
      <w:r w:rsidRPr="008F1496">
        <w:rPr>
          <w:rFonts w:ascii="Arial" w:hAnsi="Arial" w:cs="Arial"/>
        </w:rPr>
        <w:t>insurance</w:t>
      </w:r>
      <w:r w:rsidRPr="008F1496">
        <w:rPr>
          <w:rFonts w:ascii="Arial" w:hAnsi="Arial" w:cs="Arial"/>
          <w:spacing w:val="-5"/>
        </w:rPr>
        <w:t xml:space="preserve"> </w:t>
      </w:r>
      <w:r w:rsidRPr="008F1496">
        <w:rPr>
          <w:rFonts w:ascii="Arial" w:hAnsi="Arial" w:cs="Arial"/>
        </w:rPr>
        <w:t>for</w:t>
      </w:r>
      <w:r w:rsidRPr="008F1496">
        <w:rPr>
          <w:rFonts w:ascii="Arial" w:hAnsi="Arial" w:cs="Arial"/>
          <w:spacing w:val="-1"/>
        </w:rPr>
        <w:t xml:space="preserve"> </w:t>
      </w:r>
      <w:r w:rsidRPr="008F1496">
        <w:rPr>
          <w:rFonts w:ascii="Arial" w:hAnsi="Arial" w:cs="Arial"/>
        </w:rPr>
        <w:t>public</w:t>
      </w:r>
      <w:r w:rsidRPr="008F1496">
        <w:rPr>
          <w:rFonts w:ascii="Arial" w:hAnsi="Arial" w:cs="Arial"/>
          <w:spacing w:val="-3"/>
        </w:rPr>
        <w:t xml:space="preserve"> </w:t>
      </w:r>
      <w:r w:rsidRPr="008F1496">
        <w:rPr>
          <w:rFonts w:ascii="Arial" w:hAnsi="Arial" w:cs="Arial"/>
        </w:rPr>
        <w:t>liability</w:t>
      </w:r>
      <w:r w:rsidRPr="008F1496">
        <w:rPr>
          <w:rFonts w:ascii="Arial" w:hAnsi="Arial" w:cs="Arial"/>
          <w:spacing w:val="-3"/>
        </w:rPr>
        <w:t xml:space="preserve"> </w:t>
      </w:r>
      <w:r w:rsidRPr="008F1496">
        <w:rPr>
          <w:rFonts w:ascii="Arial" w:hAnsi="Arial" w:cs="Arial"/>
        </w:rPr>
        <w:t>and</w:t>
      </w:r>
      <w:r w:rsidRPr="008F1496">
        <w:rPr>
          <w:rFonts w:ascii="Arial" w:hAnsi="Arial" w:cs="Arial"/>
          <w:spacing w:val="-4"/>
        </w:rPr>
        <w:t xml:space="preserve"> </w:t>
      </w:r>
      <w:r w:rsidR="002B1869" w:rsidRPr="008F1496">
        <w:rPr>
          <w:rFonts w:ascii="Arial" w:hAnsi="Arial" w:cs="Arial"/>
        </w:rPr>
        <w:t>third</w:t>
      </w:r>
      <w:r w:rsidR="002B1869" w:rsidRPr="008F1496">
        <w:rPr>
          <w:rFonts w:ascii="Arial" w:hAnsi="Arial" w:cs="Arial"/>
          <w:spacing w:val="-4"/>
        </w:rPr>
        <w:t>-party</w:t>
      </w:r>
      <w:r w:rsidRPr="008F1496">
        <w:rPr>
          <w:rFonts w:ascii="Arial" w:hAnsi="Arial" w:cs="Arial"/>
          <w:spacing w:val="-3"/>
        </w:rPr>
        <w:t xml:space="preserve"> </w:t>
      </w:r>
      <w:r w:rsidRPr="008F1496">
        <w:rPr>
          <w:rFonts w:ascii="Arial" w:hAnsi="Arial" w:cs="Arial"/>
          <w:spacing w:val="-2"/>
        </w:rPr>
        <w:t>risks.</w:t>
      </w:r>
    </w:p>
    <w:p w14:paraId="7F74AE7C"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239" w:after="0"/>
        <w:rPr>
          <w:rFonts w:ascii="Arial" w:hAnsi="Arial" w:cs="Arial"/>
        </w:rPr>
      </w:pPr>
      <w:r w:rsidRPr="008F1496">
        <w:rPr>
          <w:rFonts w:ascii="Arial" w:hAnsi="Arial" w:cs="Arial"/>
        </w:rPr>
        <w:t>Hirer’s</w:t>
      </w:r>
      <w:r w:rsidRPr="008F1496">
        <w:rPr>
          <w:rFonts w:ascii="Arial" w:hAnsi="Arial" w:cs="Arial"/>
          <w:spacing w:val="-3"/>
        </w:rPr>
        <w:t xml:space="preserve"> </w:t>
      </w:r>
      <w:r w:rsidRPr="008F1496">
        <w:rPr>
          <w:rFonts w:ascii="Arial" w:hAnsi="Arial" w:cs="Arial"/>
          <w:spacing w:val="-2"/>
        </w:rPr>
        <w:t>Liability</w:t>
      </w:r>
    </w:p>
    <w:p w14:paraId="3A56D8BD" w14:textId="77777777" w:rsidR="00C911C4" w:rsidRPr="008F1496" w:rsidRDefault="00C911C4" w:rsidP="000537DE">
      <w:pPr>
        <w:pStyle w:val="BodyText"/>
        <w:spacing w:before="164"/>
        <w:ind w:left="576"/>
        <w:rPr>
          <w:rFonts w:ascii="Arial" w:hAnsi="Arial" w:cs="Arial"/>
        </w:rPr>
      </w:pPr>
      <w:r w:rsidRPr="008F1496">
        <w:rPr>
          <w:rFonts w:ascii="Arial" w:hAnsi="Arial" w:cs="Arial"/>
        </w:rPr>
        <w:t>The</w:t>
      </w:r>
      <w:r w:rsidRPr="008F1496">
        <w:rPr>
          <w:rFonts w:ascii="Arial" w:hAnsi="Arial" w:cs="Arial"/>
          <w:spacing w:val="-4"/>
        </w:rPr>
        <w:t xml:space="preserve"> </w:t>
      </w:r>
      <w:r w:rsidRPr="008F1496">
        <w:rPr>
          <w:rFonts w:ascii="Arial" w:hAnsi="Arial" w:cs="Arial"/>
        </w:rPr>
        <w:t>Hirer</w:t>
      </w:r>
      <w:r w:rsidRPr="008F1496">
        <w:rPr>
          <w:rFonts w:ascii="Arial" w:hAnsi="Arial" w:cs="Arial"/>
          <w:spacing w:val="-3"/>
        </w:rPr>
        <w:t xml:space="preserve"> </w:t>
      </w:r>
      <w:r w:rsidRPr="008F1496">
        <w:rPr>
          <w:rFonts w:ascii="Arial" w:hAnsi="Arial" w:cs="Arial"/>
        </w:rPr>
        <w:t>shall</w:t>
      </w:r>
      <w:r w:rsidRPr="008F1496">
        <w:rPr>
          <w:rFonts w:ascii="Arial" w:hAnsi="Arial" w:cs="Arial"/>
          <w:spacing w:val="-2"/>
        </w:rPr>
        <w:t xml:space="preserve"> </w:t>
      </w:r>
      <w:r w:rsidRPr="008F1496">
        <w:rPr>
          <w:rFonts w:ascii="Arial" w:hAnsi="Arial" w:cs="Arial"/>
        </w:rPr>
        <w:t>be</w:t>
      </w:r>
      <w:r w:rsidRPr="008F1496">
        <w:rPr>
          <w:rFonts w:ascii="Arial" w:hAnsi="Arial" w:cs="Arial"/>
          <w:spacing w:val="-2"/>
        </w:rPr>
        <w:t xml:space="preserve"> </w:t>
      </w:r>
      <w:r w:rsidRPr="008F1496">
        <w:rPr>
          <w:rFonts w:ascii="Arial" w:hAnsi="Arial" w:cs="Arial"/>
        </w:rPr>
        <w:t>liable</w:t>
      </w:r>
      <w:r w:rsidRPr="008F1496">
        <w:rPr>
          <w:rFonts w:ascii="Arial" w:hAnsi="Arial" w:cs="Arial"/>
          <w:spacing w:val="-3"/>
        </w:rPr>
        <w:t xml:space="preserve"> </w:t>
      </w:r>
      <w:r w:rsidRPr="008F1496">
        <w:rPr>
          <w:rFonts w:ascii="Arial" w:hAnsi="Arial" w:cs="Arial"/>
          <w:spacing w:val="-4"/>
        </w:rPr>
        <w:t>for:</w:t>
      </w:r>
    </w:p>
    <w:p w14:paraId="0E58023E" w14:textId="77777777" w:rsidR="00C911C4" w:rsidRPr="008F1496" w:rsidRDefault="00C911C4" w:rsidP="00C911C4">
      <w:pPr>
        <w:pStyle w:val="ListParagraph"/>
        <w:numPr>
          <w:ilvl w:val="0"/>
          <w:numId w:val="11"/>
        </w:numPr>
        <w:tabs>
          <w:tab w:val="left" w:pos="870"/>
          <w:tab w:val="left" w:pos="873"/>
        </w:tabs>
        <w:spacing w:line="278" w:lineRule="auto"/>
        <w:ind w:right="1028"/>
        <w:rPr>
          <w:rFonts w:ascii="Arial" w:hAnsi="Arial" w:cs="Arial"/>
        </w:rPr>
      </w:pPr>
      <w:r w:rsidRPr="008F1496">
        <w:rPr>
          <w:rFonts w:ascii="Arial" w:hAnsi="Arial" w:cs="Arial"/>
        </w:rPr>
        <w:t>the</w:t>
      </w:r>
      <w:r w:rsidRPr="008F1496">
        <w:rPr>
          <w:rFonts w:ascii="Arial" w:hAnsi="Arial" w:cs="Arial"/>
          <w:spacing w:val="-2"/>
        </w:rPr>
        <w:t xml:space="preserve"> </w:t>
      </w:r>
      <w:r w:rsidRPr="008F1496">
        <w:rPr>
          <w:rFonts w:ascii="Arial" w:hAnsi="Arial" w:cs="Arial"/>
        </w:rPr>
        <w:t>cost</w:t>
      </w:r>
      <w:r w:rsidRPr="008F1496">
        <w:rPr>
          <w:rFonts w:ascii="Arial" w:hAnsi="Arial" w:cs="Arial"/>
          <w:spacing w:val="-4"/>
        </w:rPr>
        <w:t xml:space="preserve"> </w:t>
      </w:r>
      <w:r w:rsidRPr="008F1496">
        <w:rPr>
          <w:rFonts w:ascii="Arial" w:hAnsi="Arial" w:cs="Arial"/>
        </w:rPr>
        <w:t>of</w:t>
      </w:r>
      <w:r w:rsidRPr="008F1496">
        <w:rPr>
          <w:rFonts w:ascii="Arial" w:hAnsi="Arial" w:cs="Arial"/>
          <w:spacing w:val="-2"/>
        </w:rPr>
        <w:t xml:space="preserve"> </w:t>
      </w:r>
      <w:r w:rsidRPr="008F1496">
        <w:rPr>
          <w:rFonts w:ascii="Arial" w:hAnsi="Arial" w:cs="Arial"/>
        </w:rPr>
        <w:t>repair</w:t>
      </w:r>
      <w:r w:rsidRPr="008F1496">
        <w:rPr>
          <w:rFonts w:ascii="Arial" w:hAnsi="Arial" w:cs="Arial"/>
          <w:spacing w:val="-4"/>
        </w:rPr>
        <w:t xml:space="preserve"> </w:t>
      </w:r>
      <w:r w:rsidRPr="008F1496">
        <w:rPr>
          <w:rFonts w:ascii="Arial" w:hAnsi="Arial" w:cs="Arial"/>
        </w:rPr>
        <w:t>of</w:t>
      </w:r>
      <w:r w:rsidRPr="008F1496">
        <w:rPr>
          <w:rFonts w:ascii="Arial" w:hAnsi="Arial" w:cs="Arial"/>
          <w:spacing w:val="-2"/>
        </w:rPr>
        <w:t xml:space="preserve"> </w:t>
      </w:r>
      <w:r w:rsidRPr="008F1496">
        <w:rPr>
          <w:rFonts w:ascii="Arial" w:hAnsi="Arial" w:cs="Arial"/>
        </w:rPr>
        <w:t>any</w:t>
      </w:r>
      <w:r w:rsidRPr="008F1496">
        <w:rPr>
          <w:rFonts w:ascii="Arial" w:hAnsi="Arial" w:cs="Arial"/>
          <w:spacing w:val="-4"/>
        </w:rPr>
        <w:t xml:space="preserve"> </w:t>
      </w:r>
      <w:r w:rsidRPr="008F1496">
        <w:rPr>
          <w:rFonts w:ascii="Arial" w:hAnsi="Arial" w:cs="Arial"/>
        </w:rPr>
        <w:t>damage</w:t>
      </w:r>
      <w:r w:rsidRPr="008F1496">
        <w:rPr>
          <w:rFonts w:ascii="Arial" w:hAnsi="Arial" w:cs="Arial"/>
          <w:spacing w:val="-4"/>
        </w:rPr>
        <w:t xml:space="preserve"> </w:t>
      </w:r>
      <w:r w:rsidRPr="008F1496">
        <w:rPr>
          <w:rFonts w:ascii="Arial" w:hAnsi="Arial" w:cs="Arial"/>
        </w:rPr>
        <w:t>(including</w:t>
      </w:r>
      <w:r w:rsidRPr="008F1496">
        <w:rPr>
          <w:rFonts w:ascii="Arial" w:hAnsi="Arial" w:cs="Arial"/>
          <w:spacing w:val="-3"/>
        </w:rPr>
        <w:t xml:space="preserve"> </w:t>
      </w:r>
      <w:r w:rsidRPr="008F1496">
        <w:rPr>
          <w:rFonts w:ascii="Arial" w:hAnsi="Arial" w:cs="Arial"/>
        </w:rPr>
        <w:t>accidental</w:t>
      </w:r>
      <w:r w:rsidRPr="008F1496">
        <w:rPr>
          <w:rFonts w:ascii="Arial" w:hAnsi="Arial" w:cs="Arial"/>
          <w:spacing w:val="-4"/>
        </w:rPr>
        <w:t xml:space="preserve"> </w:t>
      </w:r>
      <w:r w:rsidRPr="008F1496">
        <w:rPr>
          <w:rFonts w:ascii="Arial" w:hAnsi="Arial" w:cs="Arial"/>
        </w:rPr>
        <w:t>and</w:t>
      </w:r>
      <w:r w:rsidRPr="008F1496">
        <w:rPr>
          <w:rFonts w:ascii="Arial" w:hAnsi="Arial" w:cs="Arial"/>
          <w:spacing w:val="-3"/>
        </w:rPr>
        <w:t xml:space="preserve"> </w:t>
      </w:r>
      <w:r w:rsidRPr="008F1496">
        <w:rPr>
          <w:rFonts w:ascii="Arial" w:hAnsi="Arial" w:cs="Arial"/>
        </w:rPr>
        <w:t>malicious</w:t>
      </w:r>
      <w:r w:rsidRPr="008F1496">
        <w:rPr>
          <w:rFonts w:ascii="Arial" w:hAnsi="Arial" w:cs="Arial"/>
          <w:spacing w:val="-2"/>
        </w:rPr>
        <w:t xml:space="preserve"> </w:t>
      </w:r>
      <w:r w:rsidRPr="008F1496">
        <w:rPr>
          <w:rFonts w:ascii="Arial" w:hAnsi="Arial" w:cs="Arial"/>
        </w:rPr>
        <w:t>damage)</w:t>
      </w:r>
      <w:r w:rsidRPr="008F1496">
        <w:rPr>
          <w:rFonts w:ascii="Arial" w:hAnsi="Arial" w:cs="Arial"/>
          <w:spacing w:val="-2"/>
        </w:rPr>
        <w:t xml:space="preserve"> </w:t>
      </w:r>
      <w:r w:rsidRPr="008F1496">
        <w:rPr>
          <w:rFonts w:ascii="Arial" w:hAnsi="Arial" w:cs="Arial"/>
        </w:rPr>
        <w:t>done</w:t>
      </w:r>
      <w:r w:rsidRPr="008F1496">
        <w:rPr>
          <w:rFonts w:ascii="Arial" w:hAnsi="Arial" w:cs="Arial"/>
          <w:spacing w:val="-2"/>
        </w:rPr>
        <w:t xml:space="preserve"> </w:t>
      </w:r>
      <w:r w:rsidRPr="008F1496">
        <w:rPr>
          <w:rFonts w:ascii="Arial" w:hAnsi="Arial" w:cs="Arial"/>
        </w:rPr>
        <w:t>to</w:t>
      </w:r>
      <w:r w:rsidRPr="008F1496">
        <w:rPr>
          <w:rFonts w:ascii="Arial" w:hAnsi="Arial" w:cs="Arial"/>
          <w:spacing w:val="-3"/>
        </w:rPr>
        <w:t xml:space="preserve"> </w:t>
      </w:r>
      <w:r w:rsidRPr="008F1496">
        <w:rPr>
          <w:rFonts w:ascii="Arial" w:hAnsi="Arial" w:cs="Arial"/>
        </w:rPr>
        <w:t>any part of the premises including the curtilage thereof or the contents of the premises;</w:t>
      </w:r>
    </w:p>
    <w:p w14:paraId="615ABC91" w14:textId="4B04A04C" w:rsidR="00C911C4" w:rsidRPr="008F1496" w:rsidRDefault="00C911C4" w:rsidP="00C911C4">
      <w:pPr>
        <w:pStyle w:val="ListParagraph"/>
        <w:numPr>
          <w:ilvl w:val="0"/>
          <w:numId w:val="11"/>
        </w:numPr>
        <w:tabs>
          <w:tab w:val="left" w:pos="871"/>
          <w:tab w:val="left" w:pos="873"/>
        </w:tabs>
        <w:spacing w:before="196" w:line="276" w:lineRule="auto"/>
        <w:ind w:right="773"/>
        <w:rPr>
          <w:rFonts w:ascii="Arial" w:hAnsi="Arial" w:cs="Arial"/>
        </w:rPr>
      </w:pPr>
      <w:r w:rsidRPr="008F1496">
        <w:rPr>
          <w:rFonts w:ascii="Arial" w:hAnsi="Arial" w:cs="Arial"/>
        </w:rPr>
        <w:t>all claims, losses, damages and costs made against or incurred by the Vi</w:t>
      </w:r>
      <w:r w:rsidR="000537DE">
        <w:rPr>
          <w:rFonts w:ascii="Arial" w:hAnsi="Arial" w:cs="Arial"/>
        </w:rPr>
        <w:t>ctory</w:t>
      </w:r>
      <w:r w:rsidRPr="008F1496">
        <w:rPr>
          <w:rFonts w:ascii="Arial" w:hAnsi="Arial" w:cs="Arial"/>
        </w:rPr>
        <w:t xml:space="preserve"> Hall management,</w:t>
      </w:r>
      <w:r w:rsidRPr="008F1496">
        <w:rPr>
          <w:rFonts w:ascii="Arial" w:hAnsi="Arial" w:cs="Arial"/>
          <w:spacing w:val="-4"/>
        </w:rPr>
        <w:t xml:space="preserve"> </w:t>
      </w:r>
      <w:r w:rsidR="000537DE">
        <w:rPr>
          <w:rFonts w:ascii="Arial" w:hAnsi="Arial" w:cs="Arial"/>
          <w:spacing w:val="-4"/>
        </w:rPr>
        <w:t xml:space="preserve">staff, </w:t>
      </w:r>
      <w:r w:rsidRPr="008F1496">
        <w:rPr>
          <w:rFonts w:ascii="Arial" w:hAnsi="Arial" w:cs="Arial"/>
        </w:rPr>
        <w:t>volunteers,</w:t>
      </w:r>
      <w:r w:rsidRPr="008F1496">
        <w:rPr>
          <w:rFonts w:ascii="Arial" w:hAnsi="Arial" w:cs="Arial"/>
          <w:spacing w:val="-2"/>
        </w:rPr>
        <w:t xml:space="preserve"> </w:t>
      </w:r>
      <w:r w:rsidRPr="008F1496">
        <w:rPr>
          <w:rFonts w:ascii="Arial" w:hAnsi="Arial" w:cs="Arial"/>
        </w:rPr>
        <w:t>agents</w:t>
      </w:r>
      <w:r w:rsidRPr="008F1496">
        <w:rPr>
          <w:rFonts w:ascii="Arial" w:hAnsi="Arial" w:cs="Arial"/>
          <w:spacing w:val="-4"/>
        </w:rPr>
        <w:t xml:space="preserve"> </w:t>
      </w:r>
      <w:r w:rsidRPr="008F1496">
        <w:rPr>
          <w:rFonts w:ascii="Arial" w:hAnsi="Arial" w:cs="Arial"/>
        </w:rPr>
        <w:t>or</w:t>
      </w:r>
      <w:r w:rsidRPr="008F1496">
        <w:rPr>
          <w:rFonts w:ascii="Arial" w:hAnsi="Arial" w:cs="Arial"/>
          <w:spacing w:val="-5"/>
        </w:rPr>
        <w:t xml:space="preserve"> </w:t>
      </w:r>
      <w:r w:rsidRPr="008F1496">
        <w:rPr>
          <w:rFonts w:ascii="Arial" w:hAnsi="Arial" w:cs="Arial"/>
        </w:rPr>
        <w:t>invitees</w:t>
      </w:r>
      <w:r w:rsidRPr="008F1496">
        <w:rPr>
          <w:rFonts w:ascii="Arial" w:hAnsi="Arial" w:cs="Arial"/>
          <w:spacing w:val="-2"/>
        </w:rPr>
        <w:t xml:space="preserve"> </w:t>
      </w:r>
      <w:r w:rsidRPr="008F1496">
        <w:rPr>
          <w:rFonts w:ascii="Arial" w:hAnsi="Arial" w:cs="Arial"/>
        </w:rPr>
        <w:t>in</w:t>
      </w:r>
      <w:r w:rsidRPr="008F1496">
        <w:rPr>
          <w:rFonts w:ascii="Arial" w:hAnsi="Arial" w:cs="Arial"/>
          <w:spacing w:val="-2"/>
        </w:rPr>
        <w:t xml:space="preserve"> </w:t>
      </w:r>
      <w:r w:rsidRPr="008F1496">
        <w:rPr>
          <w:rFonts w:ascii="Arial" w:hAnsi="Arial" w:cs="Arial"/>
        </w:rPr>
        <w:t>respect</w:t>
      </w:r>
      <w:r w:rsidRPr="008F1496">
        <w:rPr>
          <w:rFonts w:ascii="Arial" w:hAnsi="Arial" w:cs="Arial"/>
          <w:spacing w:val="-4"/>
        </w:rPr>
        <w:t xml:space="preserve"> </w:t>
      </w:r>
      <w:r w:rsidRPr="008F1496">
        <w:rPr>
          <w:rFonts w:ascii="Arial" w:hAnsi="Arial" w:cs="Arial"/>
        </w:rPr>
        <w:t>of</w:t>
      </w:r>
      <w:r w:rsidRPr="008F1496">
        <w:rPr>
          <w:rFonts w:ascii="Arial" w:hAnsi="Arial" w:cs="Arial"/>
          <w:spacing w:val="-5"/>
        </w:rPr>
        <w:t xml:space="preserve"> </w:t>
      </w:r>
      <w:r w:rsidRPr="008F1496">
        <w:rPr>
          <w:rFonts w:ascii="Arial" w:hAnsi="Arial" w:cs="Arial"/>
        </w:rPr>
        <w:t>damage</w:t>
      </w:r>
      <w:r w:rsidRPr="008F1496">
        <w:rPr>
          <w:rFonts w:ascii="Arial" w:hAnsi="Arial" w:cs="Arial"/>
          <w:spacing w:val="-2"/>
        </w:rPr>
        <w:t xml:space="preserve"> </w:t>
      </w:r>
      <w:r w:rsidRPr="008F1496">
        <w:rPr>
          <w:rFonts w:ascii="Arial" w:hAnsi="Arial" w:cs="Arial"/>
        </w:rPr>
        <w:t>or</w:t>
      </w:r>
      <w:r w:rsidRPr="008F1496">
        <w:rPr>
          <w:rFonts w:ascii="Arial" w:hAnsi="Arial" w:cs="Arial"/>
          <w:spacing w:val="-2"/>
        </w:rPr>
        <w:t xml:space="preserve"> </w:t>
      </w:r>
      <w:r w:rsidRPr="008F1496">
        <w:rPr>
          <w:rFonts w:ascii="Arial" w:hAnsi="Arial" w:cs="Arial"/>
        </w:rPr>
        <w:t>loss</w:t>
      </w:r>
      <w:r w:rsidRPr="008F1496">
        <w:rPr>
          <w:rFonts w:ascii="Arial" w:hAnsi="Arial" w:cs="Arial"/>
          <w:spacing w:val="-5"/>
        </w:rPr>
        <w:t xml:space="preserve"> </w:t>
      </w:r>
      <w:r w:rsidRPr="008F1496">
        <w:rPr>
          <w:rFonts w:ascii="Arial" w:hAnsi="Arial" w:cs="Arial"/>
        </w:rPr>
        <w:t>of property or injury to persons arising as a result of the use of the premises (including the storage of equipment) by the Hirer, and</w:t>
      </w:r>
    </w:p>
    <w:p w14:paraId="710101C8" w14:textId="78556533" w:rsidR="00C911C4" w:rsidRPr="008F1496" w:rsidRDefault="00C911C4" w:rsidP="00C911C4">
      <w:pPr>
        <w:pStyle w:val="ListParagraph"/>
        <w:numPr>
          <w:ilvl w:val="0"/>
          <w:numId w:val="11"/>
        </w:numPr>
        <w:tabs>
          <w:tab w:val="left" w:pos="871"/>
          <w:tab w:val="left" w:pos="873"/>
        </w:tabs>
        <w:spacing w:before="199" w:line="276" w:lineRule="auto"/>
        <w:ind w:right="1165"/>
        <w:rPr>
          <w:rFonts w:ascii="Arial" w:hAnsi="Arial" w:cs="Arial"/>
        </w:rPr>
      </w:pPr>
      <w:r w:rsidRPr="008F1496">
        <w:rPr>
          <w:rFonts w:ascii="Arial" w:hAnsi="Arial" w:cs="Arial"/>
        </w:rPr>
        <w:t>all claims, losses, damages and costs made against or incurred by the Vi</w:t>
      </w:r>
      <w:r w:rsidR="000537DE">
        <w:rPr>
          <w:rFonts w:ascii="Arial" w:hAnsi="Arial" w:cs="Arial"/>
        </w:rPr>
        <w:t>ctory</w:t>
      </w:r>
      <w:r w:rsidRPr="008F1496">
        <w:rPr>
          <w:rFonts w:ascii="Arial" w:hAnsi="Arial" w:cs="Arial"/>
        </w:rPr>
        <w:t xml:space="preserve"> Hall management,</w:t>
      </w:r>
      <w:r w:rsidRPr="008F1496">
        <w:rPr>
          <w:rFonts w:ascii="Arial" w:hAnsi="Arial" w:cs="Arial"/>
          <w:spacing w:val="-4"/>
        </w:rPr>
        <w:t xml:space="preserve"> </w:t>
      </w:r>
      <w:r w:rsidR="000537DE">
        <w:rPr>
          <w:rFonts w:ascii="Arial" w:hAnsi="Arial" w:cs="Arial"/>
          <w:spacing w:val="-4"/>
        </w:rPr>
        <w:t xml:space="preserve">staff, </w:t>
      </w:r>
      <w:r w:rsidRPr="008F1496">
        <w:rPr>
          <w:rFonts w:ascii="Arial" w:hAnsi="Arial" w:cs="Arial"/>
        </w:rPr>
        <w:t>volunteers,</w:t>
      </w:r>
      <w:r w:rsidRPr="008F1496">
        <w:rPr>
          <w:rFonts w:ascii="Arial" w:hAnsi="Arial" w:cs="Arial"/>
          <w:spacing w:val="-2"/>
        </w:rPr>
        <w:t xml:space="preserve"> </w:t>
      </w:r>
      <w:r w:rsidRPr="008F1496">
        <w:rPr>
          <w:rFonts w:ascii="Arial" w:hAnsi="Arial" w:cs="Arial"/>
        </w:rPr>
        <w:t>agents</w:t>
      </w:r>
      <w:r w:rsidRPr="008F1496">
        <w:rPr>
          <w:rFonts w:ascii="Arial" w:hAnsi="Arial" w:cs="Arial"/>
          <w:spacing w:val="-4"/>
        </w:rPr>
        <w:t xml:space="preserve"> </w:t>
      </w:r>
      <w:r w:rsidRPr="008F1496">
        <w:rPr>
          <w:rFonts w:ascii="Arial" w:hAnsi="Arial" w:cs="Arial"/>
        </w:rPr>
        <w:t>or</w:t>
      </w:r>
      <w:r w:rsidRPr="008F1496">
        <w:rPr>
          <w:rFonts w:ascii="Arial" w:hAnsi="Arial" w:cs="Arial"/>
          <w:spacing w:val="-5"/>
        </w:rPr>
        <w:t xml:space="preserve"> </w:t>
      </w:r>
      <w:r w:rsidRPr="008F1496">
        <w:rPr>
          <w:rFonts w:ascii="Arial" w:hAnsi="Arial" w:cs="Arial"/>
        </w:rPr>
        <w:t>invitees</w:t>
      </w:r>
      <w:r w:rsidRPr="008F1496">
        <w:rPr>
          <w:rFonts w:ascii="Arial" w:hAnsi="Arial" w:cs="Arial"/>
          <w:spacing w:val="-2"/>
        </w:rPr>
        <w:t xml:space="preserve"> </w:t>
      </w:r>
      <w:r w:rsidRPr="008F1496">
        <w:rPr>
          <w:rFonts w:ascii="Arial" w:hAnsi="Arial" w:cs="Arial"/>
        </w:rPr>
        <w:t>as</w:t>
      </w:r>
      <w:r w:rsidRPr="008F1496">
        <w:rPr>
          <w:rFonts w:ascii="Arial" w:hAnsi="Arial" w:cs="Arial"/>
          <w:spacing w:val="-2"/>
        </w:rPr>
        <w:t xml:space="preserve"> </w:t>
      </w:r>
      <w:r w:rsidRPr="008F1496">
        <w:rPr>
          <w:rFonts w:ascii="Arial" w:hAnsi="Arial" w:cs="Arial"/>
        </w:rPr>
        <w:t>a</w:t>
      </w:r>
      <w:r w:rsidRPr="008F1496">
        <w:rPr>
          <w:rFonts w:ascii="Arial" w:hAnsi="Arial" w:cs="Arial"/>
          <w:spacing w:val="-5"/>
        </w:rPr>
        <w:t xml:space="preserve"> </w:t>
      </w:r>
      <w:r w:rsidRPr="008F1496">
        <w:rPr>
          <w:rFonts w:ascii="Arial" w:hAnsi="Arial" w:cs="Arial"/>
        </w:rPr>
        <w:t>result</w:t>
      </w:r>
      <w:r w:rsidRPr="008F1496">
        <w:rPr>
          <w:rFonts w:ascii="Arial" w:hAnsi="Arial" w:cs="Arial"/>
          <w:spacing w:val="-4"/>
        </w:rPr>
        <w:t xml:space="preserve"> </w:t>
      </w:r>
      <w:r w:rsidRPr="008F1496">
        <w:rPr>
          <w:rFonts w:ascii="Arial" w:hAnsi="Arial" w:cs="Arial"/>
        </w:rPr>
        <w:t>of</w:t>
      </w:r>
      <w:r w:rsidRPr="008F1496">
        <w:rPr>
          <w:rFonts w:ascii="Arial" w:hAnsi="Arial" w:cs="Arial"/>
          <w:spacing w:val="-5"/>
        </w:rPr>
        <w:t xml:space="preserve"> </w:t>
      </w:r>
      <w:r w:rsidRPr="008F1496">
        <w:rPr>
          <w:rFonts w:ascii="Arial" w:hAnsi="Arial" w:cs="Arial"/>
        </w:rPr>
        <w:t>any</w:t>
      </w:r>
      <w:r w:rsidRPr="008F1496">
        <w:rPr>
          <w:rFonts w:ascii="Arial" w:hAnsi="Arial" w:cs="Arial"/>
          <w:spacing w:val="-2"/>
        </w:rPr>
        <w:t xml:space="preserve"> </w:t>
      </w:r>
      <w:r w:rsidRPr="008F1496">
        <w:rPr>
          <w:rFonts w:ascii="Arial" w:hAnsi="Arial" w:cs="Arial"/>
        </w:rPr>
        <w:t>nuisance caused to a</w:t>
      </w:r>
      <w:r w:rsidRPr="008F1496">
        <w:rPr>
          <w:rFonts w:ascii="Arial" w:hAnsi="Arial" w:cs="Arial"/>
          <w:spacing w:val="-1"/>
        </w:rPr>
        <w:t xml:space="preserve"> </w:t>
      </w:r>
      <w:r w:rsidRPr="008F1496">
        <w:rPr>
          <w:rFonts w:ascii="Arial" w:hAnsi="Arial" w:cs="Arial"/>
        </w:rPr>
        <w:t>third party</w:t>
      </w:r>
      <w:r w:rsidRPr="008F1496">
        <w:rPr>
          <w:rFonts w:ascii="Arial" w:hAnsi="Arial" w:cs="Arial"/>
          <w:spacing w:val="-1"/>
        </w:rPr>
        <w:t xml:space="preserve"> </w:t>
      </w:r>
      <w:r w:rsidRPr="008F1496">
        <w:rPr>
          <w:rFonts w:ascii="Arial" w:hAnsi="Arial" w:cs="Arial"/>
        </w:rPr>
        <w:t>as a</w:t>
      </w:r>
      <w:r w:rsidRPr="008F1496">
        <w:rPr>
          <w:rFonts w:ascii="Arial" w:hAnsi="Arial" w:cs="Arial"/>
          <w:spacing w:val="-2"/>
        </w:rPr>
        <w:t xml:space="preserve"> </w:t>
      </w:r>
      <w:r w:rsidRPr="008F1496">
        <w:rPr>
          <w:rFonts w:ascii="Arial" w:hAnsi="Arial" w:cs="Arial"/>
        </w:rPr>
        <w:t>result</w:t>
      </w:r>
      <w:r w:rsidRPr="008F1496">
        <w:rPr>
          <w:rFonts w:ascii="Arial" w:hAnsi="Arial" w:cs="Arial"/>
          <w:spacing w:val="-1"/>
        </w:rPr>
        <w:t xml:space="preserve"> </w:t>
      </w:r>
      <w:r w:rsidRPr="008F1496">
        <w:rPr>
          <w:rFonts w:ascii="Arial" w:hAnsi="Arial" w:cs="Arial"/>
        </w:rPr>
        <w:t>of the use</w:t>
      </w:r>
      <w:r w:rsidRPr="008F1496">
        <w:rPr>
          <w:rFonts w:ascii="Arial" w:hAnsi="Arial" w:cs="Arial"/>
          <w:spacing w:val="-1"/>
        </w:rPr>
        <w:t xml:space="preserve"> </w:t>
      </w:r>
      <w:r w:rsidRPr="008F1496">
        <w:rPr>
          <w:rFonts w:ascii="Arial" w:hAnsi="Arial" w:cs="Arial"/>
        </w:rPr>
        <w:t>of</w:t>
      </w:r>
      <w:r w:rsidRPr="008F1496">
        <w:rPr>
          <w:rFonts w:ascii="Arial" w:hAnsi="Arial" w:cs="Arial"/>
          <w:spacing w:val="-2"/>
        </w:rPr>
        <w:t xml:space="preserve"> </w:t>
      </w:r>
      <w:r w:rsidRPr="008F1496">
        <w:rPr>
          <w:rFonts w:ascii="Arial" w:hAnsi="Arial" w:cs="Arial"/>
        </w:rPr>
        <w:t>the premises</w:t>
      </w:r>
      <w:r w:rsidRPr="008F1496">
        <w:rPr>
          <w:rFonts w:ascii="Arial" w:hAnsi="Arial" w:cs="Arial"/>
          <w:spacing w:val="-2"/>
        </w:rPr>
        <w:t xml:space="preserve"> </w:t>
      </w:r>
      <w:r w:rsidRPr="008F1496">
        <w:rPr>
          <w:rFonts w:ascii="Arial" w:hAnsi="Arial" w:cs="Arial"/>
        </w:rPr>
        <w:t>by</w:t>
      </w:r>
      <w:r w:rsidRPr="008F1496">
        <w:rPr>
          <w:rFonts w:ascii="Arial" w:hAnsi="Arial" w:cs="Arial"/>
          <w:spacing w:val="-1"/>
        </w:rPr>
        <w:t xml:space="preserve"> </w:t>
      </w:r>
      <w:r w:rsidRPr="008F1496">
        <w:rPr>
          <w:rFonts w:ascii="Arial" w:hAnsi="Arial" w:cs="Arial"/>
        </w:rPr>
        <w:t>the Hirer, the</w:t>
      </w:r>
      <w:r w:rsidRPr="008F1496">
        <w:rPr>
          <w:rFonts w:ascii="Arial" w:hAnsi="Arial" w:cs="Arial"/>
          <w:spacing w:val="-1"/>
        </w:rPr>
        <w:t xml:space="preserve"> </w:t>
      </w:r>
      <w:r w:rsidRPr="008F1496">
        <w:rPr>
          <w:rFonts w:ascii="Arial" w:hAnsi="Arial" w:cs="Arial"/>
        </w:rPr>
        <w:t>Hirer shall indemnify and keep indemnified each member of the Vi</w:t>
      </w:r>
      <w:r w:rsidR="000537DE">
        <w:rPr>
          <w:rFonts w:ascii="Arial" w:hAnsi="Arial" w:cs="Arial"/>
        </w:rPr>
        <w:t>ctory</w:t>
      </w:r>
      <w:r w:rsidRPr="008F1496">
        <w:rPr>
          <w:rFonts w:ascii="Arial" w:hAnsi="Arial" w:cs="Arial"/>
        </w:rPr>
        <w:t xml:space="preserve"> Hall management and </w:t>
      </w:r>
      <w:r w:rsidR="000537DE">
        <w:rPr>
          <w:rFonts w:ascii="Arial" w:hAnsi="Arial" w:cs="Arial"/>
        </w:rPr>
        <w:t>staff</w:t>
      </w:r>
      <w:r w:rsidRPr="008F1496">
        <w:rPr>
          <w:rFonts w:ascii="Arial" w:hAnsi="Arial" w:cs="Arial"/>
        </w:rPr>
        <w:t>, volunteers, agents and invitees against such liabilities.</w:t>
      </w:r>
    </w:p>
    <w:p w14:paraId="4EAE4034" w14:textId="51014051" w:rsidR="00C911C4" w:rsidRPr="008F1496" w:rsidRDefault="00C911C4" w:rsidP="00C911C4">
      <w:pPr>
        <w:pStyle w:val="Heading5"/>
        <w:keepNext w:val="0"/>
        <w:keepLines w:val="0"/>
        <w:widowControl w:val="0"/>
        <w:numPr>
          <w:ilvl w:val="1"/>
          <w:numId w:val="15"/>
        </w:numPr>
        <w:tabs>
          <w:tab w:val="left" w:pos="741"/>
        </w:tabs>
        <w:autoSpaceDE w:val="0"/>
        <w:autoSpaceDN w:val="0"/>
        <w:spacing w:before="202" w:after="0"/>
        <w:rPr>
          <w:rFonts w:ascii="Arial" w:hAnsi="Arial" w:cs="Arial"/>
        </w:rPr>
      </w:pPr>
      <w:r w:rsidRPr="008F1496">
        <w:rPr>
          <w:rFonts w:ascii="Arial" w:hAnsi="Arial" w:cs="Arial"/>
        </w:rPr>
        <w:t>Negligence</w:t>
      </w:r>
      <w:r w:rsidRPr="008F1496">
        <w:rPr>
          <w:rFonts w:ascii="Arial" w:hAnsi="Arial" w:cs="Arial"/>
          <w:spacing w:val="-3"/>
        </w:rPr>
        <w:t xml:space="preserve"> </w:t>
      </w:r>
      <w:r w:rsidRPr="008F1496">
        <w:rPr>
          <w:rFonts w:ascii="Arial" w:hAnsi="Arial" w:cs="Arial"/>
        </w:rPr>
        <w:t>by</w:t>
      </w:r>
      <w:r w:rsidRPr="008F1496">
        <w:rPr>
          <w:rFonts w:ascii="Arial" w:hAnsi="Arial" w:cs="Arial"/>
          <w:spacing w:val="-3"/>
        </w:rPr>
        <w:t xml:space="preserve"> </w:t>
      </w:r>
      <w:r w:rsidR="00BC1F7A">
        <w:rPr>
          <w:rFonts w:ascii="Arial" w:hAnsi="Arial" w:cs="Arial"/>
        </w:rPr>
        <w:t>South Zeal Victory</w:t>
      </w:r>
      <w:r w:rsidRPr="008F1496">
        <w:rPr>
          <w:rFonts w:ascii="Arial" w:hAnsi="Arial" w:cs="Arial"/>
          <w:spacing w:val="-2"/>
        </w:rPr>
        <w:t xml:space="preserve"> </w:t>
      </w:r>
      <w:r w:rsidRPr="008F1496">
        <w:rPr>
          <w:rFonts w:ascii="Arial" w:hAnsi="Arial" w:cs="Arial"/>
          <w:spacing w:val="-4"/>
        </w:rPr>
        <w:t>Hall</w:t>
      </w:r>
    </w:p>
    <w:p w14:paraId="0DE1F01F" w14:textId="541D2AF4" w:rsidR="00C911C4" w:rsidRPr="008F1496" w:rsidRDefault="00BC1F7A" w:rsidP="00BC1F7A">
      <w:pPr>
        <w:pStyle w:val="BodyText"/>
        <w:spacing w:before="165"/>
        <w:ind w:left="576"/>
        <w:rPr>
          <w:rFonts w:ascii="Arial" w:hAnsi="Arial" w:cs="Arial"/>
        </w:rPr>
      </w:pPr>
      <w:r>
        <w:rPr>
          <w:rFonts w:ascii="Arial" w:hAnsi="Arial" w:cs="Arial"/>
        </w:rPr>
        <w:t>South Zeal Victory</w:t>
      </w:r>
      <w:r w:rsidR="00C911C4" w:rsidRPr="008F1496">
        <w:rPr>
          <w:rFonts w:ascii="Arial" w:hAnsi="Arial" w:cs="Arial"/>
          <w:spacing w:val="-5"/>
        </w:rPr>
        <w:t xml:space="preserve"> </w:t>
      </w:r>
      <w:r w:rsidR="00C911C4" w:rsidRPr="008F1496">
        <w:rPr>
          <w:rFonts w:ascii="Arial" w:hAnsi="Arial" w:cs="Arial"/>
        </w:rPr>
        <w:t>Hall</w:t>
      </w:r>
      <w:r w:rsidR="00C911C4" w:rsidRPr="008F1496">
        <w:rPr>
          <w:rFonts w:ascii="Arial" w:hAnsi="Arial" w:cs="Arial"/>
          <w:spacing w:val="-4"/>
        </w:rPr>
        <w:t xml:space="preserve"> </w:t>
      </w:r>
      <w:r w:rsidR="00C911C4" w:rsidRPr="008F1496">
        <w:rPr>
          <w:rFonts w:ascii="Arial" w:hAnsi="Arial" w:cs="Arial"/>
        </w:rPr>
        <w:t>is</w:t>
      </w:r>
      <w:r w:rsidR="00C911C4" w:rsidRPr="008F1496">
        <w:rPr>
          <w:rFonts w:ascii="Arial" w:hAnsi="Arial" w:cs="Arial"/>
          <w:spacing w:val="-3"/>
        </w:rPr>
        <w:t xml:space="preserve"> </w:t>
      </w:r>
      <w:r w:rsidR="00C911C4" w:rsidRPr="008F1496">
        <w:rPr>
          <w:rFonts w:ascii="Arial" w:hAnsi="Arial" w:cs="Arial"/>
        </w:rPr>
        <w:t>insured</w:t>
      </w:r>
      <w:r w:rsidR="00C911C4" w:rsidRPr="008F1496">
        <w:rPr>
          <w:rFonts w:ascii="Arial" w:hAnsi="Arial" w:cs="Arial"/>
          <w:spacing w:val="-4"/>
        </w:rPr>
        <w:t xml:space="preserve"> </w:t>
      </w:r>
      <w:r w:rsidR="00C911C4" w:rsidRPr="008F1496">
        <w:rPr>
          <w:rFonts w:ascii="Arial" w:hAnsi="Arial" w:cs="Arial"/>
        </w:rPr>
        <w:t>against</w:t>
      </w:r>
      <w:r w:rsidR="00C911C4" w:rsidRPr="008F1496">
        <w:rPr>
          <w:rFonts w:ascii="Arial" w:hAnsi="Arial" w:cs="Arial"/>
          <w:spacing w:val="-2"/>
        </w:rPr>
        <w:t xml:space="preserve"> </w:t>
      </w:r>
      <w:r w:rsidR="00C911C4" w:rsidRPr="008F1496">
        <w:rPr>
          <w:rFonts w:ascii="Arial" w:hAnsi="Arial" w:cs="Arial"/>
        </w:rPr>
        <w:t>any</w:t>
      </w:r>
      <w:r w:rsidR="00C911C4" w:rsidRPr="008F1496">
        <w:rPr>
          <w:rFonts w:ascii="Arial" w:hAnsi="Arial" w:cs="Arial"/>
          <w:spacing w:val="-5"/>
        </w:rPr>
        <w:t xml:space="preserve"> </w:t>
      </w:r>
      <w:r w:rsidR="00C911C4" w:rsidRPr="008F1496">
        <w:rPr>
          <w:rFonts w:ascii="Arial" w:hAnsi="Arial" w:cs="Arial"/>
        </w:rPr>
        <w:t>claims</w:t>
      </w:r>
      <w:r w:rsidR="00C911C4" w:rsidRPr="008F1496">
        <w:rPr>
          <w:rFonts w:ascii="Arial" w:hAnsi="Arial" w:cs="Arial"/>
          <w:spacing w:val="-4"/>
        </w:rPr>
        <w:t xml:space="preserve"> </w:t>
      </w:r>
      <w:r w:rsidR="00C911C4" w:rsidRPr="008F1496">
        <w:rPr>
          <w:rFonts w:ascii="Arial" w:hAnsi="Arial" w:cs="Arial"/>
        </w:rPr>
        <w:t>arising</w:t>
      </w:r>
      <w:r w:rsidR="00C911C4" w:rsidRPr="008F1496">
        <w:rPr>
          <w:rFonts w:ascii="Arial" w:hAnsi="Arial" w:cs="Arial"/>
          <w:spacing w:val="-4"/>
        </w:rPr>
        <w:t xml:space="preserve"> </w:t>
      </w:r>
      <w:r w:rsidR="00C911C4" w:rsidRPr="008F1496">
        <w:rPr>
          <w:rFonts w:ascii="Arial" w:hAnsi="Arial" w:cs="Arial"/>
        </w:rPr>
        <w:t>from</w:t>
      </w:r>
      <w:r w:rsidR="00C911C4" w:rsidRPr="008F1496">
        <w:rPr>
          <w:rFonts w:ascii="Arial" w:hAnsi="Arial" w:cs="Arial"/>
          <w:spacing w:val="-3"/>
        </w:rPr>
        <w:t xml:space="preserve"> </w:t>
      </w:r>
      <w:r w:rsidR="00C911C4" w:rsidRPr="008F1496">
        <w:rPr>
          <w:rFonts w:ascii="Arial" w:hAnsi="Arial" w:cs="Arial"/>
        </w:rPr>
        <w:t>its</w:t>
      </w:r>
      <w:r w:rsidR="00C911C4" w:rsidRPr="008F1496">
        <w:rPr>
          <w:rFonts w:ascii="Arial" w:hAnsi="Arial" w:cs="Arial"/>
          <w:spacing w:val="-5"/>
        </w:rPr>
        <w:t xml:space="preserve"> </w:t>
      </w:r>
      <w:r w:rsidR="00C911C4" w:rsidRPr="008F1496">
        <w:rPr>
          <w:rFonts w:ascii="Arial" w:hAnsi="Arial" w:cs="Arial"/>
        </w:rPr>
        <w:t>own</w:t>
      </w:r>
      <w:r w:rsidR="00C911C4" w:rsidRPr="008F1496">
        <w:rPr>
          <w:rFonts w:ascii="Arial" w:hAnsi="Arial" w:cs="Arial"/>
          <w:spacing w:val="-3"/>
        </w:rPr>
        <w:t xml:space="preserve"> </w:t>
      </w:r>
      <w:r w:rsidR="00C911C4" w:rsidRPr="008F1496">
        <w:rPr>
          <w:rFonts w:ascii="Arial" w:hAnsi="Arial" w:cs="Arial"/>
          <w:spacing w:val="-2"/>
        </w:rPr>
        <w:t>negligence.</w:t>
      </w:r>
    </w:p>
    <w:p w14:paraId="2FC597F3" w14:textId="77777777" w:rsidR="00C911C4" w:rsidRPr="008F1496" w:rsidRDefault="00C911C4" w:rsidP="00C911C4">
      <w:pPr>
        <w:pStyle w:val="Heading5"/>
        <w:keepNext w:val="0"/>
        <w:keepLines w:val="0"/>
        <w:widowControl w:val="0"/>
        <w:numPr>
          <w:ilvl w:val="1"/>
          <w:numId w:val="15"/>
        </w:numPr>
        <w:tabs>
          <w:tab w:val="left" w:pos="741"/>
        </w:tabs>
        <w:autoSpaceDE w:val="0"/>
        <w:autoSpaceDN w:val="0"/>
        <w:spacing w:before="238" w:after="0"/>
        <w:rPr>
          <w:rFonts w:ascii="Arial" w:hAnsi="Arial" w:cs="Arial"/>
        </w:rPr>
      </w:pPr>
      <w:r w:rsidRPr="008F1496">
        <w:rPr>
          <w:rFonts w:ascii="Arial" w:hAnsi="Arial" w:cs="Arial"/>
        </w:rPr>
        <w:t>Hirer’s</w:t>
      </w:r>
      <w:r w:rsidRPr="008F1496">
        <w:rPr>
          <w:rFonts w:ascii="Arial" w:hAnsi="Arial" w:cs="Arial"/>
          <w:spacing w:val="-2"/>
        </w:rPr>
        <w:t xml:space="preserve"> </w:t>
      </w:r>
      <w:r w:rsidRPr="008F1496">
        <w:rPr>
          <w:rFonts w:ascii="Arial" w:hAnsi="Arial" w:cs="Arial"/>
        </w:rPr>
        <w:t>Property</w:t>
      </w:r>
      <w:r w:rsidRPr="008F1496">
        <w:rPr>
          <w:rFonts w:ascii="Arial" w:hAnsi="Arial" w:cs="Arial"/>
          <w:spacing w:val="-2"/>
        </w:rPr>
        <w:t xml:space="preserve"> </w:t>
      </w:r>
      <w:r w:rsidRPr="008F1496">
        <w:rPr>
          <w:rFonts w:ascii="Arial" w:hAnsi="Arial" w:cs="Arial"/>
        </w:rPr>
        <w:t>and</w:t>
      </w:r>
      <w:r w:rsidRPr="008F1496">
        <w:rPr>
          <w:rFonts w:ascii="Arial" w:hAnsi="Arial" w:cs="Arial"/>
          <w:spacing w:val="-2"/>
        </w:rPr>
        <w:t xml:space="preserve"> Equipment</w:t>
      </w:r>
    </w:p>
    <w:p w14:paraId="4A631214" w14:textId="72DE6FAD" w:rsidR="00C911C4" w:rsidRPr="008F1496" w:rsidRDefault="00C911C4" w:rsidP="00BC1F7A">
      <w:pPr>
        <w:pStyle w:val="BodyText"/>
        <w:spacing w:before="160" w:line="278" w:lineRule="auto"/>
        <w:ind w:left="576" w:right="777"/>
        <w:rPr>
          <w:rFonts w:ascii="Arial" w:hAnsi="Arial" w:cs="Arial"/>
        </w:rPr>
      </w:pPr>
      <w:r w:rsidRPr="008F1496">
        <w:rPr>
          <w:rFonts w:ascii="Arial" w:hAnsi="Arial" w:cs="Arial"/>
        </w:rPr>
        <w:t>The</w:t>
      </w:r>
      <w:r w:rsidRPr="008F1496">
        <w:rPr>
          <w:rFonts w:ascii="Arial" w:hAnsi="Arial" w:cs="Arial"/>
          <w:spacing w:val="-2"/>
        </w:rPr>
        <w:t xml:space="preserve"> </w:t>
      </w:r>
      <w:r w:rsidRPr="008F1496">
        <w:rPr>
          <w:rFonts w:ascii="Arial" w:hAnsi="Arial" w:cs="Arial"/>
        </w:rPr>
        <w:t>Vi</w:t>
      </w:r>
      <w:r w:rsidR="00BC1F7A">
        <w:rPr>
          <w:rFonts w:ascii="Arial" w:hAnsi="Arial" w:cs="Arial"/>
        </w:rPr>
        <w:t>ctory</w:t>
      </w:r>
      <w:r w:rsidRPr="008F1496">
        <w:rPr>
          <w:rFonts w:ascii="Arial" w:hAnsi="Arial" w:cs="Arial"/>
          <w:spacing w:val="-2"/>
        </w:rPr>
        <w:t xml:space="preserve"> </w:t>
      </w:r>
      <w:r w:rsidRPr="008F1496">
        <w:rPr>
          <w:rFonts w:ascii="Arial" w:hAnsi="Arial" w:cs="Arial"/>
        </w:rPr>
        <w:t>Hall</w:t>
      </w:r>
      <w:r w:rsidRPr="008F1496">
        <w:rPr>
          <w:rFonts w:ascii="Arial" w:hAnsi="Arial" w:cs="Arial"/>
          <w:spacing w:val="-5"/>
        </w:rPr>
        <w:t xml:space="preserve"> </w:t>
      </w:r>
      <w:r w:rsidRPr="008F1496">
        <w:rPr>
          <w:rFonts w:ascii="Arial" w:hAnsi="Arial" w:cs="Arial"/>
        </w:rPr>
        <w:t>accepts</w:t>
      </w:r>
      <w:r w:rsidRPr="008F1496">
        <w:rPr>
          <w:rFonts w:ascii="Arial" w:hAnsi="Arial" w:cs="Arial"/>
          <w:spacing w:val="-1"/>
        </w:rPr>
        <w:t xml:space="preserve"> </w:t>
      </w:r>
      <w:r w:rsidRPr="008F1496">
        <w:rPr>
          <w:rFonts w:ascii="Arial" w:hAnsi="Arial" w:cs="Arial"/>
        </w:rPr>
        <w:t>no</w:t>
      </w:r>
      <w:r w:rsidRPr="008F1496">
        <w:rPr>
          <w:rFonts w:ascii="Arial" w:hAnsi="Arial" w:cs="Arial"/>
          <w:spacing w:val="-5"/>
        </w:rPr>
        <w:t xml:space="preserve"> </w:t>
      </w:r>
      <w:r w:rsidRPr="008F1496">
        <w:rPr>
          <w:rFonts w:ascii="Arial" w:hAnsi="Arial" w:cs="Arial"/>
        </w:rPr>
        <w:t>responsibility</w:t>
      </w:r>
      <w:r w:rsidRPr="008F1496">
        <w:rPr>
          <w:rFonts w:ascii="Arial" w:hAnsi="Arial" w:cs="Arial"/>
          <w:spacing w:val="-2"/>
        </w:rPr>
        <w:t xml:space="preserve"> </w:t>
      </w:r>
      <w:r w:rsidRPr="008F1496">
        <w:rPr>
          <w:rFonts w:ascii="Arial" w:hAnsi="Arial" w:cs="Arial"/>
        </w:rPr>
        <w:t>for</w:t>
      </w:r>
      <w:r w:rsidRPr="008F1496">
        <w:rPr>
          <w:rFonts w:ascii="Arial" w:hAnsi="Arial" w:cs="Arial"/>
          <w:spacing w:val="-2"/>
        </w:rPr>
        <w:t xml:space="preserve"> </w:t>
      </w:r>
      <w:r w:rsidRPr="008F1496">
        <w:rPr>
          <w:rFonts w:ascii="Arial" w:hAnsi="Arial" w:cs="Arial"/>
        </w:rPr>
        <w:t>any property</w:t>
      </w:r>
      <w:r w:rsidRPr="008F1496">
        <w:rPr>
          <w:rFonts w:ascii="Arial" w:hAnsi="Arial" w:cs="Arial"/>
          <w:spacing w:val="-3"/>
        </w:rPr>
        <w:t xml:space="preserve"> </w:t>
      </w:r>
      <w:r w:rsidRPr="008F1496">
        <w:rPr>
          <w:rFonts w:ascii="Arial" w:hAnsi="Arial" w:cs="Arial"/>
        </w:rPr>
        <w:t>or</w:t>
      </w:r>
      <w:r w:rsidRPr="008F1496">
        <w:rPr>
          <w:rFonts w:ascii="Arial" w:hAnsi="Arial" w:cs="Arial"/>
          <w:spacing w:val="-4"/>
        </w:rPr>
        <w:t xml:space="preserve"> </w:t>
      </w:r>
      <w:r w:rsidRPr="008F1496">
        <w:rPr>
          <w:rFonts w:ascii="Arial" w:hAnsi="Arial" w:cs="Arial"/>
        </w:rPr>
        <w:t>equipment</w:t>
      </w:r>
      <w:r w:rsidRPr="008F1496">
        <w:rPr>
          <w:rFonts w:ascii="Arial" w:hAnsi="Arial" w:cs="Arial"/>
          <w:spacing w:val="-2"/>
        </w:rPr>
        <w:t xml:space="preserve"> </w:t>
      </w:r>
      <w:r w:rsidRPr="008F1496">
        <w:rPr>
          <w:rFonts w:ascii="Arial" w:hAnsi="Arial" w:cs="Arial"/>
        </w:rPr>
        <w:t>brought</w:t>
      </w:r>
      <w:r w:rsidRPr="008F1496">
        <w:rPr>
          <w:rFonts w:ascii="Arial" w:hAnsi="Arial" w:cs="Arial"/>
          <w:spacing w:val="-6"/>
        </w:rPr>
        <w:t xml:space="preserve"> </w:t>
      </w:r>
      <w:r w:rsidRPr="008F1496">
        <w:rPr>
          <w:rFonts w:ascii="Arial" w:hAnsi="Arial" w:cs="Arial"/>
        </w:rPr>
        <w:t>to</w:t>
      </w:r>
      <w:r w:rsidRPr="008F1496">
        <w:rPr>
          <w:rFonts w:ascii="Arial" w:hAnsi="Arial" w:cs="Arial"/>
          <w:spacing w:val="-3"/>
        </w:rPr>
        <w:t xml:space="preserve"> </w:t>
      </w:r>
      <w:r w:rsidRPr="008F1496">
        <w:rPr>
          <w:rFonts w:ascii="Arial" w:hAnsi="Arial" w:cs="Arial"/>
        </w:rPr>
        <w:t>or</w:t>
      </w:r>
      <w:r w:rsidRPr="008F1496">
        <w:rPr>
          <w:rFonts w:ascii="Arial" w:hAnsi="Arial" w:cs="Arial"/>
          <w:spacing w:val="-2"/>
        </w:rPr>
        <w:t xml:space="preserve"> </w:t>
      </w:r>
      <w:r w:rsidRPr="008F1496">
        <w:rPr>
          <w:rFonts w:ascii="Arial" w:hAnsi="Arial" w:cs="Arial"/>
        </w:rPr>
        <w:t>left</w:t>
      </w:r>
      <w:r w:rsidRPr="008F1496">
        <w:rPr>
          <w:rFonts w:ascii="Arial" w:hAnsi="Arial" w:cs="Arial"/>
          <w:spacing w:val="-2"/>
        </w:rPr>
        <w:t xml:space="preserve"> </w:t>
      </w:r>
      <w:r w:rsidRPr="008F1496">
        <w:rPr>
          <w:rFonts w:ascii="Arial" w:hAnsi="Arial" w:cs="Arial"/>
        </w:rPr>
        <w:t>at</w:t>
      </w:r>
      <w:r w:rsidRPr="008F1496">
        <w:rPr>
          <w:rFonts w:ascii="Arial" w:hAnsi="Arial" w:cs="Arial"/>
          <w:spacing w:val="-2"/>
        </w:rPr>
        <w:t xml:space="preserve"> </w:t>
      </w:r>
      <w:r w:rsidRPr="008F1496">
        <w:rPr>
          <w:rFonts w:ascii="Arial" w:hAnsi="Arial" w:cs="Arial"/>
        </w:rPr>
        <w:t>the</w:t>
      </w:r>
      <w:r w:rsidRPr="008F1496">
        <w:rPr>
          <w:rFonts w:ascii="Arial" w:hAnsi="Arial" w:cs="Arial"/>
          <w:spacing w:val="-4"/>
        </w:rPr>
        <w:t xml:space="preserve"> </w:t>
      </w:r>
      <w:r w:rsidRPr="008F1496">
        <w:rPr>
          <w:rFonts w:ascii="Arial" w:hAnsi="Arial" w:cs="Arial"/>
        </w:rPr>
        <w:t>Hall by the Hirer or for equipment stored at the premises by the Hirer and all liability for loss or damage is hereby excluded.</w:t>
      </w:r>
      <w:r w:rsidRPr="008F1496">
        <w:rPr>
          <w:rFonts w:ascii="Arial" w:hAnsi="Arial" w:cs="Arial"/>
          <w:spacing w:val="40"/>
        </w:rPr>
        <w:t xml:space="preserve"> </w:t>
      </w:r>
      <w:r w:rsidRPr="008F1496">
        <w:rPr>
          <w:rFonts w:ascii="Arial" w:hAnsi="Arial" w:cs="Arial"/>
        </w:rPr>
        <w:t>Hirers should have their own insurance to cover their property.</w:t>
      </w:r>
    </w:p>
    <w:p w14:paraId="55B96A12" w14:textId="77777777" w:rsidR="00C911C4" w:rsidRPr="008F1496" w:rsidRDefault="00C911C4" w:rsidP="00C911C4">
      <w:pPr>
        <w:pStyle w:val="BodyText"/>
        <w:spacing w:before="84"/>
        <w:ind w:left="0"/>
        <w:rPr>
          <w:rFonts w:ascii="Arial" w:hAnsi="Arial" w:cs="Arial"/>
        </w:rPr>
      </w:pPr>
    </w:p>
    <w:p w14:paraId="45272874" w14:textId="77777777" w:rsidR="00C911C4" w:rsidRPr="008F1496" w:rsidRDefault="00C911C4" w:rsidP="00C911C4">
      <w:pPr>
        <w:pStyle w:val="Heading3"/>
        <w:keepNext w:val="0"/>
        <w:keepLines w:val="0"/>
        <w:widowControl w:val="0"/>
        <w:numPr>
          <w:ilvl w:val="0"/>
          <w:numId w:val="15"/>
        </w:numPr>
        <w:tabs>
          <w:tab w:val="left" w:pos="597"/>
        </w:tabs>
        <w:autoSpaceDE w:val="0"/>
        <w:autoSpaceDN w:val="0"/>
        <w:spacing w:before="0" w:after="0"/>
        <w:rPr>
          <w:rFonts w:ascii="Arial" w:hAnsi="Arial" w:cs="Arial"/>
          <w:sz w:val="22"/>
          <w:szCs w:val="22"/>
        </w:rPr>
      </w:pPr>
      <w:r w:rsidRPr="008F1496">
        <w:rPr>
          <w:rFonts w:ascii="Arial" w:hAnsi="Arial" w:cs="Arial"/>
          <w:sz w:val="22"/>
          <w:szCs w:val="22"/>
        </w:rPr>
        <w:t>Removal</w:t>
      </w:r>
      <w:r w:rsidRPr="008F1496">
        <w:rPr>
          <w:rFonts w:ascii="Arial" w:hAnsi="Arial" w:cs="Arial"/>
          <w:spacing w:val="-8"/>
          <w:sz w:val="22"/>
          <w:szCs w:val="22"/>
        </w:rPr>
        <w:t xml:space="preserve"> </w:t>
      </w:r>
      <w:r w:rsidRPr="008F1496">
        <w:rPr>
          <w:rFonts w:ascii="Arial" w:hAnsi="Arial" w:cs="Arial"/>
          <w:sz w:val="22"/>
          <w:szCs w:val="22"/>
        </w:rPr>
        <w:t>of</w:t>
      </w:r>
      <w:r w:rsidRPr="008F1496">
        <w:rPr>
          <w:rFonts w:ascii="Arial" w:hAnsi="Arial" w:cs="Arial"/>
          <w:spacing w:val="-7"/>
          <w:sz w:val="22"/>
          <w:szCs w:val="22"/>
        </w:rPr>
        <w:t xml:space="preserve"> </w:t>
      </w:r>
      <w:r w:rsidRPr="008F1496">
        <w:rPr>
          <w:rFonts w:ascii="Arial" w:hAnsi="Arial" w:cs="Arial"/>
          <w:sz w:val="22"/>
          <w:szCs w:val="22"/>
        </w:rPr>
        <w:t>Property</w:t>
      </w:r>
      <w:r w:rsidRPr="008F1496">
        <w:rPr>
          <w:rFonts w:ascii="Arial" w:hAnsi="Arial" w:cs="Arial"/>
          <w:spacing w:val="-3"/>
          <w:sz w:val="22"/>
          <w:szCs w:val="22"/>
        </w:rPr>
        <w:t xml:space="preserve"> </w:t>
      </w:r>
      <w:r w:rsidRPr="008F1496">
        <w:rPr>
          <w:rFonts w:ascii="Arial" w:hAnsi="Arial" w:cs="Arial"/>
          <w:sz w:val="22"/>
          <w:szCs w:val="22"/>
        </w:rPr>
        <w:t>and</w:t>
      </w:r>
      <w:r w:rsidRPr="008F1496">
        <w:rPr>
          <w:rFonts w:ascii="Arial" w:hAnsi="Arial" w:cs="Arial"/>
          <w:spacing w:val="-6"/>
          <w:sz w:val="22"/>
          <w:szCs w:val="22"/>
        </w:rPr>
        <w:t xml:space="preserve"> </w:t>
      </w:r>
      <w:r w:rsidRPr="008F1496">
        <w:rPr>
          <w:rFonts w:ascii="Arial" w:hAnsi="Arial" w:cs="Arial"/>
          <w:spacing w:val="-2"/>
          <w:sz w:val="22"/>
          <w:szCs w:val="22"/>
        </w:rPr>
        <w:t>Equipment</w:t>
      </w:r>
    </w:p>
    <w:p w14:paraId="0A47C3E9" w14:textId="113F8D68" w:rsidR="00C911C4" w:rsidRPr="008F1496" w:rsidRDefault="00C911C4" w:rsidP="00BC1F7A">
      <w:pPr>
        <w:pStyle w:val="BodyText"/>
        <w:spacing w:before="170" w:line="276" w:lineRule="auto"/>
        <w:ind w:left="432" w:right="768"/>
        <w:rPr>
          <w:rFonts w:ascii="Arial" w:hAnsi="Arial" w:cs="Arial"/>
        </w:rPr>
      </w:pPr>
      <w:r w:rsidRPr="008F1496">
        <w:rPr>
          <w:rFonts w:ascii="Arial" w:hAnsi="Arial" w:cs="Arial"/>
        </w:rPr>
        <w:t>All equipment and other property (other than stored equipment) brought onto the premises by the Hirer</w:t>
      </w:r>
      <w:r w:rsidRPr="008F1496">
        <w:rPr>
          <w:rFonts w:ascii="Arial" w:hAnsi="Arial" w:cs="Arial"/>
          <w:spacing w:val="-1"/>
        </w:rPr>
        <w:t xml:space="preserve"> </w:t>
      </w:r>
      <w:r w:rsidRPr="008F1496">
        <w:rPr>
          <w:rFonts w:ascii="Arial" w:hAnsi="Arial" w:cs="Arial"/>
        </w:rPr>
        <w:t>must</w:t>
      </w:r>
      <w:r w:rsidRPr="008F1496">
        <w:rPr>
          <w:rFonts w:ascii="Arial" w:hAnsi="Arial" w:cs="Arial"/>
          <w:spacing w:val="-1"/>
        </w:rPr>
        <w:t xml:space="preserve"> </w:t>
      </w:r>
      <w:r w:rsidRPr="008F1496">
        <w:rPr>
          <w:rFonts w:ascii="Arial" w:hAnsi="Arial" w:cs="Arial"/>
        </w:rPr>
        <w:t>be</w:t>
      </w:r>
      <w:r w:rsidRPr="008F1496">
        <w:rPr>
          <w:rFonts w:ascii="Arial" w:hAnsi="Arial" w:cs="Arial"/>
          <w:spacing w:val="-1"/>
        </w:rPr>
        <w:t xml:space="preserve"> </w:t>
      </w:r>
      <w:r w:rsidRPr="008F1496">
        <w:rPr>
          <w:rFonts w:ascii="Arial" w:hAnsi="Arial" w:cs="Arial"/>
        </w:rPr>
        <w:t>removed</w:t>
      </w:r>
      <w:r w:rsidRPr="008F1496">
        <w:rPr>
          <w:rFonts w:ascii="Arial" w:hAnsi="Arial" w:cs="Arial"/>
          <w:spacing w:val="-1"/>
        </w:rPr>
        <w:t xml:space="preserve"> </w:t>
      </w:r>
      <w:r w:rsidRPr="008F1496">
        <w:rPr>
          <w:rFonts w:ascii="Arial" w:hAnsi="Arial" w:cs="Arial"/>
        </w:rPr>
        <w:t>at</w:t>
      </w:r>
      <w:r w:rsidRPr="008F1496">
        <w:rPr>
          <w:rFonts w:ascii="Arial" w:hAnsi="Arial" w:cs="Arial"/>
          <w:spacing w:val="-1"/>
        </w:rPr>
        <w:t xml:space="preserve"> </w:t>
      </w:r>
      <w:r w:rsidRPr="008F1496">
        <w:rPr>
          <w:rFonts w:ascii="Arial" w:hAnsi="Arial" w:cs="Arial"/>
        </w:rPr>
        <w:t>the</w:t>
      </w:r>
      <w:r w:rsidRPr="008F1496">
        <w:rPr>
          <w:rFonts w:ascii="Arial" w:hAnsi="Arial" w:cs="Arial"/>
          <w:spacing w:val="-1"/>
        </w:rPr>
        <w:t xml:space="preserve"> </w:t>
      </w:r>
      <w:r w:rsidRPr="008F1496">
        <w:rPr>
          <w:rFonts w:ascii="Arial" w:hAnsi="Arial" w:cs="Arial"/>
        </w:rPr>
        <w:t>end</w:t>
      </w:r>
      <w:r w:rsidRPr="008F1496">
        <w:rPr>
          <w:rFonts w:ascii="Arial" w:hAnsi="Arial" w:cs="Arial"/>
          <w:spacing w:val="-3"/>
        </w:rPr>
        <w:t xml:space="preserve"> </w:t>
      </w:r>
      <w:r w:rsidRPr="008F1496">
        <w:rPr>
          <w:rFonts w:ascii="Arial" w:hAnsi="Arial" w:cs="Arial"/>
        </w:rPr>
        <w:t>of</w:t>
      </w:r>
      <w:r w:rsidRPr="008F1496">
        <w:rPr>
          <w:rFonts w:ascii="Arial" w:hAnsi="Arial" w:cs="Arial"/>
          <w:spacing w:val="-1"/>
        </w:rPr>
        <w:t xml:space="preserve"> </w:t>
      </w:r>
      <w:r w:rsidRPr="008F1496">
        <w:rPr>
          <w:rFonts w:ascii="Arial" w:hAnsi="Arial" w:cs="Arial"/>
        </w:rPr>
        <w:t>each</w:t>
      </w:r>
      <w:r w:rsidRPr="008F1496">
        <w:rPr>
          <w:rFonts w:ascii="Arial" w:hAnsi="Arial" w:cs="Arial"/>
          <w:spacing w:val="-5"/>
        </w:rPr>
        <w:t xml:space="preserve"> </w:t>
      </w:r>
      <w:r w:rsidRPr="008F1496">
        <w:rPr>
          <w:rFonts w:ascii="Arial" w:hAnsi="Arial" w:cs="Arial"/>
        </w:rPr>
        <w:t>hiring</w:t>
      </w:r>
      <w:r w:rsidRPr="008F1496">
        <w:rPr>
          <w:rFonts w:ascii="Arial" w:hAnsi="Arial" w:cs="Arial"/>
          <w:spacing w:val="-2"/>
        </w:rPr>
        <w:t xml:space="preserve"> </w:t>
      </w:r>
      <w:r w:rsidRPr="008F1496">
        <w:rPr>
          <w:rFonts w:ascii="Arial" w:hAnsi="Arial" w:cs="Arial"/>
        </w:rPr>
        <w:t>or</w:t>
      </w:r>
      <w:r w:rsidRPr="008F1496">
        <w:rPr>
          <w:rFonts w:ascii="Arial" w:hAnsi="Arial" w:cs="Arial"/>
          <w:spacing w:val="-1"/>
        </w:rPr>
        <w:t xml:space="preserve"> </w:t>
      </w:r>
      <w:r w:rsidRPr="008F1496">
        <w:rPr>
          <w:rFonts w:ascii="Arial" w:hAnsi="Arial" w:cs="Arial"/>
        </w:rPr>
        <w:t>fees will</w:t>
      </w:r>
      <w:r w:rsidRPr="008F1496">
        <w:rPr>
          <w:rFonts w:ascii="Arial" w:hAnsi="Arial" w:cs="Arial"/>
          <w:spacing w:val="-1"/>
        </w:rPr>
        <w:t xml:space="preserve"> </w:t>
      </w:r>
      <w:r w:rsidRPr="008F1496">
        <w:rPr>
          <w:rFonts w:ascii="Arial" w:hAnsi="Arial" w:cs="Arial"/>
        </w:rPr>
        <w:t>be</w:t>
      </w:r>
      <w:r w:rsidRPr="008F1496">
        <w:rPr>
          <w:rFonts w:ascii="Arial" w:hAnsi="Arial" w:cs="Arial"/>
          <w:spacing w:val="-1"/>
        </w:rPr>
        <w:t xml:space="preserve"> </w:t>
      </w:r>
      <w:r w:rsidRPr="008F1496">
        <w:rPr>
          <w:rFonts w:ascii="Arial" w:hAnsi="Arial" w:cs="Arial"/>
        </w:rPr>
        <w:t>charged</w:t>
      </w:r>
      <w:r w:rsidRPr="008F1496">
        <w:rPr>
          <w:rFonts w:ascii="Arial" w:hAnsi="Arial" w:cs="Arial"/>
          <w:spacing w:val="-1"/>
        </w:rPr>
        <w:t xml:space="preserve"> </w:t>
      </w:r>
      <w:r w:rsidRPr="008F1496">
        <w:rPr>
          <w:rFonts w:ascii="Arial" w:hAnsi="Arial" w:cs="Arial"/>
        </w:rPr>
        <w:t>for</w:t>
      </w:r>
      <w:r w:rsidRPr="008F1496">
        <w:rPr>
          <w:rFonts w:ascii="Arial" w:hAnsi="Arial" w:cs="Arial"/>
          <w:spacing w:val="-3"/>
        </w:rPr>
        <w:t xml:space="preserve"> </w:t>
      </w:r>
      <w:r w:rsidRPr="008F1496">
        <w:rPr>
          <w:rFonts w:ascii="Arial" w:hAnsi="Arial" w:cs="Arial"/>
        </w:rPr>
        <w:t>each</w:t>
      </w:r>
      <w:r w:rsidRPr="008F1496">
        <w:rPr>
          <w:rFonts w:ascii="Arial" w:hAnsi="Arial" w:cs="Arial"/>
          <w:spacing w:val="-4"/>
        </w:rPr>
        <w:t xml:space="preserve"> </w:t>
      </w:r>
      <w:r w:rsidRPr="008F1496">
        <w:rPr>
          <w:rFonts w:ascii="Arial" w:hAnsi="Arial" w:cs="Arial"/>
        </w:rPr>
        <w:t>day or</w:t>
      </w:r>
      <w:r w:rsidRPr="008F1496">
        <w:rPr>
          <w:rFonts w:ascii="Arial" w:hAnsi="Arial" w:cs="Arial"/>
          <w:spacing w:val="-4"/>
        </w:rPr>
        <w:t xml:space="preserve"> </w:t>
      </w:r>
      <w:r w:rsidRPr="008F1496">
        <w:rPr>
          <w:rFonts w:ascii="Arial" w:hAnsi="Arial" w:cs="Arial"/>
        </w:rPr>
        <w:t>part</w:t>
      </w:r>
      <w:r w:rsidRPr="008F1496">
        <w:rPr>
          <w:rFonts w:ascii="Arial" w:hAnsi="Arial" w:cs="Arial"/>
          <w:spacing w:val="-4"/>
        </w:rPr>
        <w:t xml:space="preserve"> </w:t>
      </w:r>
      <w:r w:rsidRPr="008F1496">
        <w:rPr>
          <w:rFonts w:ascii="Arial" w:hAnsi="Arial" w:cs="Arial"/>
        </w:rPr>
        <w:t>of</w:t>
      </w:r>
      <w:r w:rsidRPr="008F1496">
        <w:rPr>
          <w:rFonts w:ascii="Arial" w:hAnsi="Arial" w:cs="Arial"/>
          <w:spacing w:val="-1"/>
        </w:rPr>
        <w:t xml:space="preserve"> </w:t>
      </w:r>
      <w:r w:rsidRPr="008F1496">
        <w:rPr>
          <w:rFonts w:ascii="Arial" w:hAnsi="Arial" w:cs="Arial"/>
        </w:rPr>
        <w:t>a</w:t>
      </w:r>
      <w:r w:rsidRPr="008F1496">
        <w:rPr>
          <w:rFonts w:ascii="Arial" w:hAnsi="Arial" w:cs="Arial"/>
          <w:spacing w:val="-4"/>
        </w:rPr>
        <w:t xml:space="preserve"> </w:t>
      </w:r>
      <w:r w:rsidRPr="008F1496">
        <w:rPr>
          <w:rFonts w:ascii="Arial" w:hAnsi="Arial" w:cs="Arial"/>
        </w:rPr>
        <w:t>day until the same is removed</w:t>
      </w:r>
      <w:r w:rsidR="00BC1F7A">
        <w:rPr>
          <w:rFonts w:ascii="Arial" w:hAnsi="Arial" w:cs="Arial"/>
        </w:rPr>
        <w:t>, unless an agreement is in place with the Secretary</w:t>
      </w:r>
    </w:p>
    <w:p w14:paraId="7E3365FB" w14:textId="77777777" w:rsidR="00C911C4" w:rsidRPr="008F1496" w:rsidRDefault="00C911C4" w:rsidP="00BC1F7A">
      <w:pPr>
        <w:pStyle w:val="BodyText"/>
        <w:spacing w:before="202"/>
        <w:ind w:left="432"/>
        <w:rPr>
          <w:rFonts w:ascii="Arial" w:hAnsi="Arial" w:cs="Arial"/>
        </w:rPr>
      </w:pPr>
      <w:r w:rsidRPr="008F1496">
        <w:rPr>
          <w:rFonts w:ascii="Arial" w:hAnsi="Arial" w:cs="Arial"/>
        </w:rPr>
        <w:t>If</w:t>
      </w:r>
      <w:r w:rsidRPr="008F1496">
        <w:rPr>
          <w:rFonts w:ascii="Arial" w:hAnsi="Arial" w:cs="Arial"/>
          <w:spacing w:val="-2"/>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Hirer</w:t>
      </w:r>
      <w:r w:rsidRPr="008F1496">
        <w:rPr>
          <w:rFonts w:ascii="Arial" w:hAnsi="Arial" w:cs="Arial"/>
          <w:spacing w:val="-3"/>
        </w:rPr>
        <w:t xml:space="preserve"> </w:t>
      </w:r>
      <w:r w:rsidRPr="008F1496">
        <w:rPr>
          <w:rFonts w:ascii="Arial" w:hAnsi="Arial" w:cs="Arial"/>
        </w:rPr>
        <w:t>fails</w:t>
      </w:r>
      <w:r w:rsidRPr="008F1496">
        <w:rPr>
          <w:rFonts w:ascii="Arial" w:hAnsi="Arial" w:cs="Arial"/>
          <w:spacing w:val="-1"/>
        </w:rPr>
        <w:t xml:space="preserve"> </w:t>
      </w:r>
      <w:r w:rsidRPr="008F1496">
        <w:rPr>
          <w:rFonts w:ascii="Arial" w:hAnsi="Arial" w:cs="Arial"/>
          <w:spacing w:val="-5"/>
        </w:rPr>
        <w:t>to</w:t>
      </w:r>
    </w:p>
    <w:p w14:paraId="14DC520F" w14:textId="77777777" w:rsidR="00C911C4" w:rsidRPr="008F1496" w:rsidRDefault="00C911C4" w:rsidP="00C911C4">
      <w:pPr>
        <w:pStyle w:val="ListParagraph"/>
        <w:numPr>
          <w:ilvl w:val="0"/>
          <w:numId w:val="10"/>
        </w:numPr>
        <w:tabs>
          <w:tab w:val="left" w:pos="871"/>
          <w:tab w:val="left" w:pos="873"/>
        </w:tabs>
        <w:spacing w:before="238" w:line="278" w:lineRule="auto"/>
        <w:ind w:right="971"/>
        <w:rPr>
          <w:rFonts w:ascii="Arial" w:hAnsi="Arial" w:cs="Arial"/>
        </w:rPr>
      </w:pPr>
      <w:r w:rsidRPr="008F1496">
        <w:rPr>
          <w:rFonts w:ascii="Arial" w:hAnsi="Arial" w:cs="Arial"/>
        </w:rPr>
        <w:t>pay</w:t>
      </w:r>
      <w:r w:rsidRPr="008F1496">
        <w:rPr>
          <w:rFonts w:ascii="Arial" w:hAnsi="Arial" w:cs="Arial"/>
          <w:spacing w:val="-1"/>
        </w:rPr>
        <w:t xml:space="preserve"> </w:t>
      </w:r>
      <w:r w:rsidRPr="008F1496">
        <w:rPr>
          <w:rFonts w:ascii="Arial" w:hAnsi="Arial" w:cs="Arial"/>
        </w:rPr>
        <w:t>any</w:t>
      </w:r>
      <w:r w:rsidRPr="008F1496">
        <w:rPr>
          <w:rFonts w:ascii="Arial" w:hAnsi="Arial" w:cs="Arial"/>
          <w:spacing w:val="-3"/>
        </w:rPr>
        <w:t xml:space="preserve"> </w:t>
      </w:r>
      <w:r w:rsidRPr="008F1496">
        <w:rPr>
          <w:rFonts w:ascii="Arial" w:hAnsi="Arial" w:cs="Arial"/>
        </w:rPr>
        <w:t>charges</w:t>
      </w:r>
      <w:r w:rsidRPr="008F1496">
        <w:rPr>
          <w:rFonts w:ascii="Arial" w:hAnsi="Arial" w:cs="Arial"/>
          <w:spacing w:val="-1"/>
        </w:rPr>
        <w:t xml:space="preserve"> </w:t>
      </w:r>
      <w:r w:rsidRPr="008F1496">
        <w:rPr>
          <w:rFonts w:ascii="Arial" w:hAnsi="Arial" w:cs="Arial"/>
        </w:rPr>
        <w:t>due</w:t>
      </w:r>
      <w:r w:rsidRPr="008F1496">
        <w:rPr>
          <w:rFonts w:ascii="Arial" w:hAnsi="Arial" w:cs="Arial"/>
          <w:spacing w:val="-3"/>
        </w:rPr>
        <w:t xml:space="preserve"> </w:t>
      </w:r>
      <w:r w:rsidRPr="008F1496">
        <w:rPr>
          <w:rFonts w:ascii="Arial" w:hAnsi="Arial" w:cs="Arial"/>
        </w:rPr>
        <w:t>and</w:t>
      </w:r>
      <w:r w:rsidRPr="008F1496">
        <w:rPr>
          <w:rFonts w:ascii="Arial" w:hAnsi="Arial" w:cs="Arial"/>
          <w:spacing w:val="-3"/>
        </w:rPr>
        <w:t xml:space="preserve"> </w:t>
      </w:r>
      <w:r w:rsidRPr="008F1496">
        <w:rPr>
          <w:rFonts w:ascii="Arial" w:hAnsi="Arial" w:cs="Arial"/>
        </w:rPr>
        <w:t>payable</w:t>
      </w:r>
      <w:r w:rsidRPr="008F1496">
        <w:rPr>
          <w:rFonts w:ascii="Arial" w:hAnsi="Arial" w:cs="Arial"/>
          <w:spacing w:val="-1"/>
        </w:rPr>
        <w:t xml:space="preserve"> </w:t>
      </w:r>
      <w:r w:rsidRPr="008F1496">
        <w:rPr>
          <w:rFonts w:ascii="Arial" w:hAnsi="Arial" w:cs="Arial"/>
        </w:rPr>
        <w:t>in</w:t>
      </w:r>
      <w:r w:rsidRPr="008F1496">
        <w:rPr>
          <w:rFonts w:ascii="Arial" w:hAnsi="Arial" w:cs="Arial"/>
          <w:spacing w:val="-3"/>
        </w:rPr>
        <w:t xml:space="preserve"> </w:t>
      </w:r>
      <w:r w:rsidRPr="008F1496">
        <w:rPr>
          <w:rFonts w:ascii="Arial" w:hAnsi="Arial" w:cs="Arial"/>
        </w:rPr>
        <w:t>respect</w:t>
      </w:r>
      <w:r w:rsidRPr="008F1496">
        <w:rPr>
          <w:rFonts w:ascii="Arial" w:hAnsi="Arial" w:cs="Arial"/>
          <w:spacing w:val="-1"/>
        </w:rPr>
        <w:t xml:space="preserve"> </w:t>
      </w:r>
      <w:r w:rsidRPr="008F1496">
        <w:rPr>
          <w:rFonts w:ascii="Arial" w:hAnsi="Arial" w:cs="Arial"/>
        </w:rPr>
        <w:t>of</w:t>
      </w:r>
      <w:r w:rsidRPr="008F1496">
        <w:rPr>
          <w:rFonts w:ascii="Arial" w:hAnsi="Arial" w:cs="Arial"/>
          <w:spacing w:val="-4"/>
        </w:rPr>
        <w:t xml:space="preserve"> </w:t>
      </w:r>
      <w:r w:rsidRPr="008F1496">
        <w:rPr>
          <w:rFonts w:ascii="Arial" w:hAnsi="Arial" w:cs="Arial"/>
        </w:rPr>
        <w:t>stored</w:t>
      </w:r>
      <w:r w:rsidRPr="008F1496">
        <w:rPr>
          <w:rFonts w:ascii="Arial" w:hAnsi="Arial" w:cs="Arial"/>
          <w:spacing w:val="-4"/>
        </w:rPr>
        <w:t xml:space="preserve"> </w:t>
      </w:r>
      <w:r w:rsidRPr="008F1496">
        <w:rPr>
          <w:rFonts w:ascii="Arial" w:hAnsi="Arial" w:cs="Arial"/>
        </w:rPr>
        <w:t>equipment</w:t>
      </w:r>
      <w:r w:rsidRPr="008F1496">
        <w:rPr>
          <w:rFonts w:ascii="Arial" w:hAnsi="Arial" w:cs="Arial"/>
          <w:spacing w:val="-1"/>
        </w:rPr>
        <w:t xml:space="preserve"> </w:t>
      </w:r>
      <w:r w:rsidRPr="008F1496">
        <w:rPr>
          <w:rFonts w:ascii="Arial" w:hAnsi="Arial" w:cs="Arial"/>
        </w:rPr>
        <w:t>or</w:t>
      </w:r>
      <w:r w:rsidRPr="008F1496">
        <w:rPr>
          <w:rFonts w:ascii="Arial" w:hAnsi="Arial" w:cs="Arial"/>
          <w:spacing w:val="-2"/>
        </w:rPr>
        <w:t xml:space="preserve"> </w:t>
      </w:r>
      <w:r w:rsidRPr="008F1496">
        <w:rPr>
          <w:rFonts w:ascii="Arial" w:hAnsi="Arial" w:cs="Arial"/>
        </w:rPr>
        <w:t>property</w:t>
      </w:r>
      <w:r w:rsidRPr="008F1496">
        <w:rPr>
          <w:rFonts w:ascii="Arial" w:hAnsi="Arial" w:cs="Arial"/>
          <w:spacing w:val="-2"/>
        </w:rPr>
        <w:t xml:space="preserve"> </w:t>
      </w:r>
      <w:r w:rsidRPr="008F1496">
        <w:rPr>
          <w:rFonts w:ascii="Arial" w:hAnsi="Arial" w:cs="Arial"/>
        </w:rPr>
        <w:t>or</w:t>
      </w:r>
      <w:r w:rsidRPr="008F1496">
        <w:rPr>
          <w:rFonts w:ascii="Arial" w:hAnsi="Arial" w:cs="Arial"/>
          <w:spacing w:val="-3"/>
        </w:rPr>
        <w:t xml:space="preserve"> </w:t>
      </w:r>
      <w:r w:rsidRPr="008F1496">
        <w:rPr>
          <w:rFonts w:ascii="Arial" w:hAnsi="Arial" w:cs="Arial"/>
        </w:rPr>
        <w:t>to</w:t>
      </w:r>
      <w:r w:rsidRPr="008F1496">
        <w:rPr>
          <w:rFonts w:ascii="Arial" w:hAnsi="Arial" w:cs="Arial"/>
          <w:spacing w:val="-1"/>
        </w:rPr>
        <w:t xml:space="preserve"> </w:t>
      </w:r>
      <w:r w:rsidRPr="008F1496">
        <w:rPr>
          <w:rFonts w:ascii="Arial" w:hAnsi="Arial" w:cs="Arial"/>
        </w:rPr>
        <w:t>remove the same within 7 days after the agreed storage period has ended; or</w:t>
      </w:r>
    </w:p>
    <w:p w14:paraId="6344D74C" w14:textId="77777777" w:rsidR="00C911C4" w:rsidRPr="008F1496" w:rsidRDefault="00C911C4" w:rsidP="00C911C4">
      <w:pPr>
        <w:pStyle w:val="ListParagraph"/>
        <w:numPr>
          <w:ilvl w:val="0"/>
          <w:numId w:val="10"/>
        </w:numPr>
        <w:tabs>
          <w:tab w:val="left" w:pos="871"/>
          <w:tab w:val="left" w:pos="873"/>
        </w:tabs>
        <w:spacing w:before="195" w:line="278" w:lineRule="auto"/>
        <w:ind w:right="1326"/>
        <w:rPr>
          <w:rFonts w:ascii="Arial" w:hAnsi="Arial" w:cs="Arial"/>
        </w:rPr>
      </w:pPr>
      <w:r w:rsidRPr="008F1496">
        <w:rPr>
          <w:rFonts w:ascii="Arial" w:hAnsi="Arial" w:cs="Arial"/>
        </w:rPr>
        <w:t>remove</w:t>
      </w:r>
      <w:r w:rsidRPr="008F1496">
        <w:rPr>
          <w:rFonts w:ascii="Arial" w:hAnsi="Arial" w:cs="Arial"/>
          <w:spacing w:val="-1"/>
        </w:rPr>
        <w:t xml:space="preserve"> </w:t>
      </w:r>
      <w:r w:rsidRPr="008F1496">
        <w:rPr>
          <w:rFonts w:ascii="Arial" w:hAnsi="Arial" w:cs="Arial"/>
        </w:rPr>
        <w:t>any</w:t>
      </w:r>
      <w:r w:rsidRPr="008F1496">
        <w:rPr>
          <w:rFonts w:ascii="Arial" w:hAnsi="Arial" w:cs="Arial"/>
          <w:spacing w:val="-1"/>
        </w:rPr>
        <w:t xml:space="preserve"> </w:t>
      </w:r>
      <w:r w:rsidRPr="008F1496">
        <w:rPr>
          <w:rFonts w:ascii="Arial" w:hAnsi="Arial" w:cs="Arial"/>
        </w:rPr>
        <w:t>equipment</w:t>
      </w:r>
      <w:r w:rsidRPr="008F1496">
        <w:rPr>
          <w:rFonts w:ascii="Arial" w:hAnsi="Arial" w:cs="Arial"/>
          <w:spacing w:val="-4"/>
        </w:rPr>
        <w:t xml:space="preserve"> </w:t>
      </w:r>
      <w:r w:rsidRPr="008F1496">
        <w:rPr>
          <w:rFonts w:ascii="Arial" w:hAnsi="Arial" w:cs="Arial"/>
        </w:rPr>
        <w:t>or</w:t>
      </w:r>
      <w:r w:rsidRPr="008F1496">
        <w:rPr>
          <w:rFonts w:ascii="Arial" w:hAnsi="Arial" w:cs="Arial"/>
          <w:spacing w:val="-4"/>
        </w:rPr>
        <w:t xml:space="preserve"> </w:t>
      </w:r>
      <w:r w:rsidRPr="008F1496">
        <w:rPr>
          <w:rFonts w:ascii="Arial" w:hAnsi="Arial" w:cs="Arial"/>
        </w:rPr>
        <w:t>property</w:t>
      </w:r>
      <w:r w:rsidRPr="008F1496">
        <w:rPr>
          <w:rFonts w:ascii="Arial" w:hAnsi="Arial" w:cs="Arial"/>
          <w:spacing w:val="-2"/>
        </w:rPr>
        <w:t xml:space="preserve"> </w:t>
      </w:r>
      <w:r w:rsidRPr="008F1496">
        <w:rPr>
          <w:rFonts w:ascii="Arial" w:hAnsi="Arial" w:cs="Arial"/>
        </w:rPr>
        <w:t>brought</w:t>
      </w:r>
      <w:r w:rsidRPr="008F1496">
        <w:rPr>
          <w:rFonts w:ascii="Arial" w:hAnsi="Arial" w:cs="Arial"/>
          <w:spacing w:val="-4"/>
        </w:rPr>
        <w:t xml:space="preserve"> </w:t>
      </w:r>
      <w:r w:rsidRPr="008F1496">
        <w:rPr>
          <w:rFonts w:ascii="Arial" w:hAnsi="Arial" w:cs="Arial"/>
        </w:rPr>
        <w:t>onto</w:t>
      </w:r>
      <w:r w:rsidRPr="008F1496">
        <w:rPr>
          <w:rFonts w:ascii="Arial" w:hAnsi="Arial" w:cs="Arial"/>
          <w:spacing w:val="-1"/>
        </w:rPr>
        <w:t xml:space="preserve"> </w:t>
      </w:r>
      <w:r w:rsidRPr="008F1496">
        <w:rPr>
          <w:rFonts w:ascii="Arial" w:hAnsi="Arial" w:cs="Arial"/>
        </w:rPr>
        <w:t>the</w:t>
      </w:r>
      <w:r w:rsidRPr="008F1496">
        <w:rPr>
          <w:rFonts w:ascii="Arial" w:hAnsi="Arial" w:cs="Arial"/>
          <w:spacing w:val="-4"/>
        </w:rPr>
        <w:t xml:space="preserve"> </w:t>
      </w:r>
      <w:r w:rsidRPr="008F1496">
        <w:rPr>
          <w:rFonts w:ascii="Arial" w:hAnsi="Arial" w:cs="Arial"/>
        </w:rPr>
        <w:t>premises</w:t>
      </w:r>
      <w:r w:rsidRPr="008F1496">
        <w:rPr>
          <w:rFonts w:ascii="Arial" w:hAnsi="Arial" w:cs="Arial"/>
          <w:spacing w:val="-1"/>
        </w:rPr>
        <w:t xml:space="preserve"> </w:t>
      </w:r>
      <w:r w:rsidRPr="008F1496">
        <w:rPr>
          <w:rFonts w:ascii="Arial" w:hAnsi="Arial" w:cs="Arial"/>
        </w:rPr>
        <w:t>for</w:t>
      </w:r>
      <w:r w:rsidRPr="008F1496">
        <w:rPr>
          <w:rFonts w:ascii="Arial" w:hAnsi="Arial" w:cs="Arial"/>
          <w:spacing w:val="-2"/>
        </w:rPr>
        <w:t xml:space="preserve"> </w:t>
      </w:r>
      <w:r w:rsidRPr="008F1496">
        <w:rPr>
          <w:rFonts w:ascii="Arial" w:hAnsi="Arial" w:cs="Arial"/>
        </w:rPr>
        <w:t>the</w:t>
      </w:r>
      <w:r w:rsidRPr="008F1496">
        <w:rPr>
          <w:rFonts w:ascii="Arial" w:hAnsi="Arial" w:cs="Arial"/>
          <w:spacing w:val="-4"/>
        </w:rPr>
        <w:t xml:space="preserve"> </w:t>
      </w:r>
      <w:r w:rsidRPr="008F1496">
        <w:rPr>
          <w:rFonts w:ascii="Arial" w:hAnsi="Arial" w:cs="Arial"/>
        </w:rPr>
        <w:t>purposes</w:t>
      </w:r>
      <w:r w:rsidRPr="008F1496">
        <w:rPr>
          <w:rFonts w:ascii="Arial" w:hAnsi="Arial" w:cs="Arial"/>
          <w:spacing w:val="-4"/>
        </w:rPr>
        <w:t xml:space="preserve"> </w:t>
      </w:r>
      <w:r w:rsidRPr="008F1496">
        <w:rPr>
          <w:rFonts w:ascii="Arial" w:hAnsi="Arial" w:cs="Arial"/>
        </w:rPr>
        <w:t>of</w:t>
      </w:r>
      <w:r w:rsidRPr="008F1496">
        <w:rPr>
          <w:rFonts w:ascii="Arial" w:hAnsi="Arial" w:cs="Arial"/>
          <w:spacing w:val="-2"/>
        </w:rPr>
        <w:t xml:space="preserve"> </w:t>
      </w:r>
      <w:r w:rsidRPr="008F1496">
        <w:rPr>
          <w:rFonts w:ascii="Arial" w:hAnsi="Arial" w:cs="Arial"/>
        </w:rPr>
        <w:t xml:space="preserve">the </w:t>
      </w:r>
      <w:r w:rsidRPr="008F1496">
        <w:rPr>
          <w:rFonts w:ascii="Arial" w:hAnsi="Arial" w:cs="Arial"/>
          <w:spacing w:val="-2"/>
        </w:rPr>
        <w:t>hiring;</w:t>
      </w:r>
    </w:p>
    <w:p w14:paraId="6304743F" w14:textId="1FF66296" w:rsidR="00C911C4" w:rsidRPr="008F1496" w:rsidRDefault="00C911C4" w:rsidP="00C911C4">
      <w:pPr>
        <w:pStyle w:val="BodyText"/>
        <w:spacing w:before="194" w:line="278" w:lineRule="auto"/>
        <w:ind w:left="513" w:right="627"/>
        <w:rPr>
          <w:rFonts w:ascii="Arial" w:hAnsi="Arial" w:cs="Arial"/>
        </w:rPr>
      </w:pPr>
      <w:r w:rsidRPr="008F1496">
        <w:rPr>
          <w:rFonts w:ascii="Arial" w:hAnsi="Arial" w:cs="Arial"/>
        </w:rPr>
        <w:lastRenderedPageBreak/>
        <w:t>then the Vi</w:t>
      </w:r>
      <w:r w:rsidR="00BC1F7A">
        <w:rPr>
          <w:rFonts w:ascii="Arial" w:hAnsi="Arial" w:cs="Arial"/>
        </w:rPr>
        <w:t>ctory</w:t>
      </w:r>
      <w:r w:rsidRPr="008F1496">
        <w:rPr>
          <w:rFonts w:ascii="Arial" w:hAnsi="Arial" w:cs="Arial"/>
        </w:rPr>
        <w:t xml:space="preserve"> Hall management may dispose of any such items by sale or otherwise on such terms</w:t>
      </w:r>
      <w:r w:rsidRPr="008F1496">
        <w:rPr>
          <w:rFonts w:ascii="Arial" w:hAnsi="Arial" w:cs="Arial"/>
          <w:spacing w:val="-1"/>
        </w:rPr>
        <w:t xml:space="preserve"> </w:t>
      </w:r>
      <w:r w:rsidRPr="008F1496">
        <w:rPr>
          <w:rFonts w:ascii="Arial" w:hAnsi="Arial" w:cs="Arial"/>
        </w:rPr>
        <w:t>and</w:t>
      </w:r>
      <w:r w:rsidRPr="008F1496">
        <w:rPr>
          <w:rFonts w:ascii="Arial" w:hAnsi="Arial" w:cs="Arial"/>
          <w:spacing w:val="-3"/>
        </w:rPr>
        <w:t xml:space="preserve"> </w:t>
      </w:r>
      <w:r w:rsidRPr="008F1496">
        <w:rPr>
          <w:rFonts w:ascii="Arial" w:hAnsi="Arial" w:cs="Arial"/>
        </w:rPr>
        <w:t>conditions</w:t>
      </w:r>
      <w:r w:rsidRPr="008F1496">
        <w:rPr>
          <w:rFonts w:ascii="Arial" w:hAnsi="Arial" w:cs="Arial"/>
          <w:spacing w:val="-4"/>
        </w:rPr>
        <w:t xml:space="preserve"> </w:t>
      </w:r>
      <w:r w:rsidRPr="008F1496">
        <w:rPr>
          <w:rFonts w:ascii="Arial" w:hAnsi="Arial" w:cs="Arial"/>
        </w:rPr>
        <w:t>as</w:t>
      </w:r>
      <w:r w:rsidRPr="008F1496">
        <w:rPr>
          <w:rFonts w:ascii="Arial" w:hAnsi="Arial" w:cs="Arial"/>
          <w:spacing w:val="-1"/>
        </w:rPr>
        <w:t xml:space="preserve"> </w:t>
      </w:r>
      <w:r w:rsidRPr="008F1496">
        <w:rPr>
          <w:rFonts w:ascii="Arial" w:hAnsi="Arial" w:cs="Arial"/>
        </w:rPr>
        <w:t>it</w:t>
      </w:r>
      <w:r w:rsidRPr="008F1496">
        <w:rPr>
          <w:rFonts w:ascii="Arial" w:hAnsi="Arial" w:cs="Arial"/>
          <w:spacing w:val="-4"/>
        </w:rPr>
        <w:t xml:space="preserve"> </w:t>
      </w:r>
      <w:r w:rsidRPr="008F1496">
        <w:rPr>
          <w:rFonts w:ascii="Arial" w:hAnsi="Arial" w:cs="Arial"/>
        </w:rPr>
        <w:t>thinks</w:t>
      </w:r>
      <w:r w:rsidRPr="008F1496">
        <w:rPr>
          <w:rFonts w:ascii="Arial" w:hAnsi="Arial" w:cs="Arial"/>
          <w:spacing w:val="-1"/>
        </w:rPr>
        <w:t xml:space="preserve"> </w:t>
      </w:r>
      <w:r w:rsidRPr="008F1496">
        <w:rPr>
          <w:rFonts w:ascii="Arial" w:hAnsi="Arial" w:cs="Arial"/>
        </w:rPr>
        <w:t>fit,</w:t>
      </w:r>
      <w:r w:rsidRPr="008F1496">
        <w:rPr>
          <w:rFonts w:ascii="Arial" w:hAnsi="Arial" w:cs="Arial"/>
          <w:spacing w:val="-1"/>
        </w:rPr>
        <w:t xml:space="preserve"> </w:t>
      </w:r>
      <w:r w:rsidRPr="008F1496">
        <w:rPr>
          <w:rFonts w:ascii="Arial" w:hAnsi="Arial" w:cs="Arial"/>
        </w:rPr>
        <w:t>and</w:t>
      </w:r>
      <w:r w:rsidRPr="008F1496">
        <w:rPr>
          <w:rFonts w:ascii="Arial" w:hAnsi="Arial" w:cs="Arial"/>
          <w:spacing w:val="-3"/>
        </w:rPr>
        <w:t xml:space="preserve"> </w:t>
      </w:r>
      <w:r w:rsidRPr="008F1496">
        <w:rPr>
          <w:rFonts w:ascii="Arial" w:hAnsi="Arial" w:cs="Arial"/>
        </w:rPr>
        <w:t>charge</w:t>
      </w:r>
      <w:r w:rsidRPr="008F1496">
        <w:rPr>
          <w:rFonts w:ascii="Arial" w:hAnsi="Arial" w:cs="Arial"/>
          <w:spacing w:val="-1"/>
        </w:rPr>
        <w:t xml:space="preserve"> </w:t>
      </w:r>
      <w:r w:rsidRPr="008F1496">
        <w:rPr>
          <w:rFonts w:ascii="Arial" w:hAnsi="Arial" w:cs="Arial"/>
        </w:rPr>
        <w:t>the</w:t>
      </w:r>
      <w:r w:rsidRPr="008F1496">
        <w:rPr>
          <w:rFonts w:ascii="Arial" w:hAnsi="Arial" w:cs="Arial"/>
          <w:spacing w:val="-3"/>
        </w:rPr>
        <w:t xml:space="preserve"> </w:t>
      </w:r>
      <w:r w:rsidRPr="008F1496">
        <w:rPr>
          <w:rFonts w:ascii="Arial" w:hAnsi="Arial" w:cs="Arial"/>
        </w:rPr>
        <w:t>Hirer</w:t>
      </w:r>
      <w:r w:rsidRPr="008F1496">
        <w:rPr>
          <w:rFonts w:ascii="Arial" w:hAnsi="Arial" w:cs="Arial"/>
          <w:spacing w:val="-1"/>
        </w:rPr>
        <w:t xml:space="preserve"> </w:t>
      </w:r>
      <w:r w:rsidRPr="008F1496">
        <w:rPr>
          <w:rFonts w:ascii="Arial" w:hAnsi="Arial" w:cs="Arial"/>
        </w:rPr>
        <w:t>any</w:t>
      </w:r>
      <w:r w:rsidRPr="008F1496">
        <w:rPr>
          <w:rFonts w:ascii="Arial" w:hAnsi="Arial" w:cs="Arial"/>
          <w:spacing w:val="-3"/>
        </w:rPr>
        <w:t xml:space="preserve"> </w:t>
      </w:r>
      <w:r w:rsidRPr="008F1496">
        <w:rPr>
          <w:rFonts w:ascii="Arial" w:hAnsi="Arial" w:cs="Arial"/>
        </w:rPr>
        <w:t>costs incurred</w:t>
      </w:r>
      <w:r w:rsidRPr="008F1496">
        <w:rPr>
          <w:rFonts w:ascii="Arial" w:hAnsi="Arial" w:cs="Arial"/>
          <w:spacing w:val="-1"/>
        </w:rPr>
        <w:t xml:space="preserve"> </w:t>
      </w:r>
      <w:r w:rsidRPr="008F1496">
        <w:rPr>
          <w:rFonts w:ascii="Arial" w:hAnsi="Arial" w:cs="Arial"/>
        </w:rPr>
        <w:t>in</w:t>
      </w:r>
      <w:r w:rsidRPr="008F1496">
        <w:rPr>
          <w:rFonts w:ascii="Arial" w:hAnsi="Arial" w:cs="Arial"/>
          <w:spacing w:val="-2"/>
        </w:rPr>
        <w:t xml:space="preserve"> </w:t>
      </w:r>
      <w:r w:rsidRPr="008F1496">
        <w:rPr>
          <w:rFonts w:ascii="Arial" w:hAnsi="Arial" w:cs="Arial"/>
        </w:rPr>
        <w:t>storing</w:t>
      </w:r>
      <w:r w:rsidRPr="008F1496">
        <w:rPr>
          <w:rFonts w:ascii="Arial" w:hAnsi="Arial" w:cs="Arial"/>
          <w:spacing w:val="-2"/>
        </w:rPr>
        <w:t xml:space="preserve"> </w:t>
      </w:r>
      <w:r w:rsidRPr="008F1496">
        <w:rPr>
          <w:rFonts w:ascii="Arial" w:hAnsi="Arial" w:cs="Arial"/>
        </w:rPr>
        <w:t>and</w:t>
      </w:r>
      <w:r w:rsidRPr="008F1496">
        <w:rPr>
          <w:rFonts w:ascii="Arial" w:hAnsi="Arial" w:cs="Arial"/>
          <w:spacing w:val="-3"/>
        </w:rPr>
        <w:t xml:space="preserve"> </w:t>
      </w:r>
      <w:r w:rsidRPr="008F1496">
        <w:rPr>
          <w:rFonts w:ascii="Arial" w:hAnsi="Arial" w:cs="Arial"/>
        </w:rPr>
        <w:t>selling or otherwise disposing of the same.</w:t>
      </w:r>
    </w:p>
    <w:p w14:paraId="3CEC7578" w14:textId="77777777" w:rsidR="00C911C4" w:rsidRPr="008F1496" w:rsidRDefault="00C911C4" w:rsidP="00C911C4">
      <w:pPr>
        <w:pStyle w:val="BodyText"/>
        <w:spacing w:before="84"/>
        <w:ind w:left="0"/>
        <w:rPr>
          <w:rFonts w:ascii="Arial" w:hAnsi="Arial" w:cs="Arial"/>
        </w:rPr>
      </w:pPr>
    </w:p>
    <w:p w14:paraId="56635B9A" w14:textId="77777777" w:rsidR="00C911C4" w:rsidRPr="008F1496" w:rsidRDefault="00C911C4" w:rsidP="00C911C4">
      <w:pPr>
        <w:pStyle w:val="Heading3"/>
        <w:keepNext w:val="0"/>
        <w:keepLines w:val="0"/>
        <w:widowControl w:val="0"/>
        <w:numPr>
          <w:ilvl w:val="0"/>
          <w:numId w:val="15"/>
        </w:numPr>
        <w:tabs>
          <w:tab w:val="left" w:pos="597"/>
        </w:tabs>
        <w:autoSpaceDE w:val="0"/>
        <w:autoSpaceDN w:val="0"/>
        <w:spacing w:before="0" w:after="0"/>
        <w:rPr>
          <w:rFonts w:ascii="Arial" w:hAnsi="Arial" w:cs="Arial"/>
          <w:sz w:val="22"/>
          <w:szCs w:val="22"/>
        </w:rPr>
      </w:pPr>
      <w:r w:rsidRPr="008F1496">
        <w:rPr>
          <w:rFonts w:ascii="Arial" w:hAnsi="Arial" w:cs="Arial"/>
          <w:sz w:val="22"/>
          <w:szCs w:val="22"/>
        </w:rPr>
        <w:t>No</w:t>
      </w:r>
      <w:r w:rsidRPr="008F1496">
        <w:rPr>
          <w:rFonts w:ascii="Arial" w:hAnsi="Arial" w:cs="Arial"/>
          <w:spacing w:val="-2"/>
          <w:sz w:val="22"/>
          <w:szCs w:val="22"/>
        </w:rPr>
        <w:t xml:space="preserve"> Alterations</w:t>
      </w:r>
    </w:p>
    <w:p w14:paraId="3CBE0913" w14:textId="33328272" w:rsidR="00C911C4" w:rsidRPr="008F1496" w:rsidRDefault="00C911C4" w:rsidP="00BC1F7A">
      <w:pPr>
        <w:pStyle w:val="BodyText"/>
        <w:spacing w:before="170" w:line="276" w:lineRule="auto"/>
        <w:ind w:left="432" w:right="777"/>
        <w:rPr>
          <w:rFonts w:ascii="Arial" w:hAnsi="Arial" w:cs="Arial"/>
        </w:rPr>
      </w:pPr>
      <w:r w:rsidRPr="008F1496">
        <w:rPr>
          <w:rFonts w:ascii="Arial" w:hAnsi="Arial" w:cs="Arial"/>
        </w:rPr>
        <w:t>No alterations</w:t>
      </w:r>
      <w:r w:rsidRPr="008F1496">
        <w:rPr>
          <w:rFonts w:ascii="Arial" w:hAnsi="Arial" w:cs="Arial"/>
          <w:spacing w:val="-1"/>
        </w:rPr>
        <w:t xml:space="preserve"> </w:t>
      </w:r>
      <w:r w:rsidRPr="008F1496">
        <w:rPr>
          <w:rFonts w:ascii="Arial" w:hAnsi="Arial" w:cs="Arial"/>
        </w:rPr>
        <w:t>or</w:t>
      </w:r>
      <w:r w:rsidRPr="008F1496">
        <w:rPr>
          <w:rFonts w:ascii="Arial" w:hAnsi="Arial" w:cs="Arial"/>
          <w:spacing w:val="-4"/>
        </w:rPr>
        <w:t xml:space="preserve"> </w:t>
      </w:r>
      <w:r w:rsidRPr="008F1496">
        <w:rPr>
          <w:rFonts w:ascii="Arial" w:hAnsi="Arial" w:cs="Arial"/>
        </w:rPr>
        <w:t>additions</w:t>
      </w:r>
      <w:r w:rsidRPr="008F1496">
        <w:rPr>
          <w:rFonts w:ascii="Arial" w:hAnsi="Arial" w:cs="Arial"/>
          <w:spacing w:val="-6"/>
        </w:rPr>
        <w:t xml:space="preserve"> </w:t>
      </w:r>
      <w:r w:rsidRPr="008F1496">
        <w:rPr>
          <w:rFonts w:ascii="Arial" w:hAnsi="Arial" w:cs="Arial"/>
        </w:rPr>
        <w:t>may</w:t>
      </w:r>
      <w:r w:rsidRPr="008F1496">
        <w:rPr>
          <w:rFonts w:ascii="Arial" w:hAnsi="Arial" w:cs="Arial"/>
          <w:spacing w:val="-3"/>
        </w:rPr>
        <w:t xml:space="preserve"> </w:t>
      </w:r>
      <w:r w:rsidRPr="008F1496">
        <w:rPr>
          <w:rFonts w:ascii="Arial" w:hAnsi="Arial" w:cs="Arial"/>
        </w:rPr>
        <w:t>be</w:t>
      </w:r>
      <w:r w:rsidRPr="008F1496">
        <w:rPr>
          <w:rFonts w:ascii="Arial" w:hAnsi="Arial" w:cs="Arial"/>
          <w:spacing w:val="-3"/>
        </w:rPr>
        <w:t xml:space="preserve"> </w:t>
      </w:r>
      <w:r w:rsidRPr="008F1496">
        <w:rPr>
          <w:rFonts w:ascii="Arial" w:hAnsi="Arial" w:cs="Arial"/>
        </w:rPr>
        <w:t>made</w:t>
      </w:r>
      <w:r w:rsidRPr="008F1496">
        <w:rPr>
          <w:rFonts w:ascii="Arial" w:hAnsi="Arial" w:cs="Arial"/>
          <w:spacing w:val="-3"/>
        </w:rPr>
        <w:t xml:space="preserve"> </w:t>
      </w:r>
      <w:r w:rsidRPr="008F1496">
        <w:rPr>
          <w:rFonts w:ascii="Arial" w:hAnsi="Arial" w:cs="Arial"/>
        </w:rPr>
        <w:t>to</w:t>
      </w:r>
      <w:r w:rsidRPr="008F1496">
        <w:rPr>
          <w:rFonts w:ascii="Arial" w:hAnsi="Arial" w:cs="Arial"/>
          <w:spacing w:val="-2"/>
        </w:rPr>
        <w:t xml:space="preserve"> </w:t>
      </w:r>
      <w:r w:rsidRPr="008F1496">
        <w:rPr>
          <w:rFonts w:ascii="Arial" w:hAnsi="Arial" w:cs="Arial"/>
        </w:rPr>
        <w:t>the</w:t>
      </w:r>
      <w:r w:rsidRPr="008F1496">
        <w:rPr>
          <w:rFonts w:ascii="Arial" w:hAnsi="Arial" w:cs="Arial"/>
          <w:spacing w:val="-3"/>
        </w:rPr>
        <w:t xml:space="preserve"> </w:t>
      </w:r>
      <w:r w:rsidRPr="008F1496">
        <w:rPr>
          <w:rFonts w:ascii="Arial" w:hAnsi="Arial" w:cs="Arial"/>
        </w:rPr>
        <w:t>premises</w:t>
      </w:r>
      <w:r w:rsidRPr="008F1496">
        <w:rPr>
          <w:rFonts w:ascii="Arial" w:hAnsi="Arial" w:cs="Arial"/>
          <w:spacing w:val="-1"/>
        </w:rPr>
        <w:t xml:space="preserve"> </w:t>
      </w:r>
      <w:r w:rsidRPr="008F1496">
        <w:rPr>
          <w:rFonts w:ascii="Arial" w:hAnsi="Arial" w:cs="Arial"/>
        </w:rPr>
        <w:t>nor</w:t>
      </w:r>
      <w:r w:rsidRPr="008F1496">
        <w:rPr>
          <w:rFonts w:ascii="Arial" w:hAnsi="Arial" w:cs="Arial"/>
          <w:spacing w:val="-6"/>
        </w:rPr>
        <w:t xml:space="preserve"> </w:t>
      </w:r>
      <w:r w:rsidRPr="008F1496">
        <w:rPr>
          <w:rFonts w:ascii="Arial" w:hAnsi="Arial" w:cs="Arial"/>
        </w:rPr>
        <w:t>may any</w:t>
      </w:r>
      <w:r w:rsidRPr="008F1496">
        <w:rPr>
          <w:rFonts w:ascii="Arial" w:hAnsi="Arial" w:cs="Arial"/>
          <w:spacing w:val="-1"/>
        </w:rPr>
        <w:t xml:space="preserve"> </w:t>
      </w:r>
      <w:r w:rsidRPr="008F1496">
        <w:rPr>
          <w:rFonts w:ascii="Arial" w:hAnsi="Arial" w:cs="Arial"/>
        </w:rPr>
        <w:t>fixtures or</w:t>
      </w:r>
      <w:r w:rsidRPr="008F1496">
        <w:rPr>
          <w:rFonts w:ascii="Arial" w:hAnsi="Arial" w:cs="Arial"/>
          <w:spacing w:val="-4"/>
        </w:rPr>
        <w:t xml:space="preserve"> </w:t>
      </w:r>
      <w:r w:rsidRPr="008F1496">
        <w:rPr>
          <w:rFonts w:ascii="Arial" w:hAnsi="Arial" w:cs="Arial"/>
        </w:rPr>
        <w:t>fittings</w:t>
      </w:r>
      <w:r w:rsidRPr="008F1496">
        <w:rPr>
          <w:rFonts w:ascii="Arial" w:hAnsi="Arial" w:cs="Arial"/>
          <w:spacing w:val="-1"/>
        </w:rPr>
        <w:t xml:space="preserve"> </w:t>
      </w:r>
      <w:r w:rsidRPr="008F1496">
        <w:rPr>
          <w:rFonts w:ascii="Arial" w:hAnsi="Arial" w:cs="Arial"/>
        </w:rPr>
        <w:t>be</w:t>
      </w:r>
      <w:r w:rsidRPr="008F1496">
        <w:rPr>
          <w:rFonts w:ascii="Arial" w:hAnsi="Arial" w:cs="Arial"/>
          <w:spacing w:val="-1"/>
        </w:rPr>
        <w:t xml:space="preserve"> </w:t>
      </w:r>
      <w:r w:rsidRPr="008F1496">
        <w:rPr>
          <w:rFonts w:ascii="Arial" w:hAnsi="Arial" w:cs="Arial"/>
        </w:rPr>
        <w:t>installed in any way to any part of the premises without the prior approval of the Vi</w:t>
      </w:r>
      <w:r w:rsidR="00BC1F7A">
        <w:rPr>
          <w:rFonts w:ascii="Arial" w:hAnsi="Arial" w:cs="Arial"/>
        </w:rPr>
        <w:t xml:space="preserve">ctory </w:t>
      </w:r>
      <w:r w:rsidRPr="008F1496">
        <w:rPr>
          <w:rFonts w:ascii="Arial" w:hAnsi="Arial" w:cs="Arial"/>
        </w:rPr>
        <w:t>Hall management.</w:t>
      </w:r>
    </w:p>
    <w:p w14:paraId="616EE77B" w14:textId="796B123B" w:rsidR="00C911C4" w:rsidRPr="008F1496" w:rsidRDefault="00C911C4" w:rsidP="00BC1F7A">
      <w:pPr>
        <w:pStyle w:val="BodyText"/>
        <w:spacing w:before="0" w:line="276" w:lineRule="auto"/>
        <w:ind w:left="432" w:right="681"/>
        <w:rPr>
          <w:rFonts w:ascii="Arial" w:hAnsi="Arial" w:cs="Arial"/>
        </w:rPr>
      </w:pPr>
      <w:r w:rsidRPr="008F1496">
        <w:rPr>
          <w:rFonts w:ascii="Arial" w:hAnsi="Arial" w:cs="Arial"/>
        </w:rPr>
        <w:t>Any alteration, fixture or fitting or attachment so approved may, at the discretion of the Vi</w:t>
      </w:r>
      <w:r w:rsidR="00BC1F7A">
        <w:rPr>
          <w:rFonts w:ascii="Arial" w:hAnsi="Arial" w:cs="Arial"/>
        </w:rPr>
        <w:t>ctory</w:t>
      </w:r>
      <w:r w:rsidRPr="008F1496">
        <w:rPr>
          <w:rFonts w:ascii="Arial" w:hAnsi="Arial" w:cs="Arial"/>
        </w:rPr>
        <w:t xml:space="preserve"> Hall management,</w:t>
      </w:r>
      <w:r w:rsidRPr="008F1496">
        <w:rPr>
          <w:rFonts w:ascii="Arial" w:hAnsi="Arial" w:cs="Arial"/>
          <w:spacing w:val="-3"/>
        </w:rPr>
        <w:t xml:space="preserve"> </w:t>
      </w:r>
      <w:r w:rsidRPr="008F1496">
        <w:rPr>
          <w:rFonts w:ascii="Arial" w:hAnsi="Arial" w:cs="Arial"/>
        </w:rPr>
        <w:t>remain</w:t>
      </w:r>
      <w:r w:rsidRPr="008F1496">
        <w:rPr>
          <w:rFonts w:ascii="Arial" w:hAnsi="Arial" w:cs="Arial"/>
          <w:spacing w:val="-3"/>
        </w:rPr>
        <w:t xml:space="preserve"> </w:t>
      </w:r>
      <w:r w:rsidRPr="008F1496">
        <w:rPr>
          <w:rFonts w:ascii="Arial" w:hAnsi="Arial" w:cs="Arial"/>
        </w:rPr>
        <w:t>in</w:t>
      </w:r>
      <w:r w:rsidRPr="008F1496">
        <w:rPr>
          <w:rFonts w:ascii="Arial" w:hAnsi="Arial" w:cs="Arial"/>
          <w:spacing w:val="-1"/>
        </w:rPr>
        <w:t xml:space="preserve"> </w:t>
      </w:r>
      <w:r w:rsidRPr="008F1496">
        <w:rPr>
          <w:rFonts w:ascii="Arial" w:hAnsi="Arial" w:cs="Arial"/>
        </w:rPr>
        <w:t>the</w:t>
      </w:r>
      <w:r w:rsidRPr="008F1496">
        <w:rPr>
          <w:rFonts w:ascii="Arial" w:hAnsi="Arial" w:cs="Arial"/>
          <w:spacing w:val="-1"/>
        </w:rPr>
        <w:t xml:space="preserve"> </w:t>
      </w:r>
      <w:r w:rsidRPr="008F1496">
        <w:rPr>
          <w:rFonts w:ascii="Arial" w:hAnsi="Arial" w:cs="Arial"/>
        </w:rPr>
        <w:t>premises</w:t>
      </w:r>
      <w:r w:rsidRPr="008F1496">
        <w:rPr>
          <w:rFonts w:ascii="Arial" w:hAnsi="Arial" w:cs="Arial"/>
          <w:spacing w:val="-4"/>
        </w:rPr>
        <w:t xml:space="preserve"> </w:t>
      </w:r>
      <w:r w:rsidRPr="008F1496">
        <w:rPr>
          <w:rFonts w:ascii="Arial" w:hAnsi="Arial" w:cs="Arial"/>
        </w:rPr>
        <w:t>at the</w:t>
      </w:r>
      <w:r w:rsidRPr="008F1496">
        <w:rPr>
          <w:rFonts w:ascii="Arial" w:hAnsi="Arial" w:cs="Arial"/>
          <w:spacing w:val="-1"/>
        </w:rPr>
        <w:t xml:space="preserve"> </w:t>
      </w:r>
      <w:r w:rsidRPr="008F1496">
        <w:rPr>
          <w:rFonts w:ascii="Arial" w:hAnsi="Arial" w:cs="Arial"/>
        </w:rPr>
        <w:t>end</w:t>
      </w:r>
      <w:r w:rsidRPr="008F1496">
        <w:rPr>
          <w:rFonts w:ascii="Arial" w:hAnsi="Arial" w:cs="Arial"/>
          <w:spacing w:val="-4"/>
        </w:rPr>
        <w:t xml:space="preserve"> </w:t>
      </w:r>
      <w:r w:rsidRPr="008F1496">
        <w:rPr>
          <w:rFonts w:ascii="Arial" w:hAnsi="Arial" w:cs="Arial"/>
        </w:rPr>
        <w:t>of</w:t>
      </w:r>
      <w:r w:rsidRPr="008F1496">
        <w:rPr>
          <w:rFonts w:ascii="Arial" w:hAnsi="Arial" w:cs="Arial"/>
          <w:spacing w:val="-3"/>
        </w:rPr>
        <w:t xml:space="preserve"> </w:t>
      </w:r>
      <w:r w:rsidRPr="008F1496">
        <w:rPr>
          <w:rFonts w:ascii="Arial" w:hAnsi="Arial" w:cs="Arial"/>
        </w:rPr>
        <w:t>the</w:t>
      </w:r>
      <w:r w:rsidRPr="008F1496">
        <w:rPr>
          <w:rFonts w:ascii="Arial" w:hAnsi="Arial" w:cs="Arial"/>
          <w:spacing w:val="-1"/>
        </w:rPr>
        <w:t xml:space="preserve"> </w:t>
      </w:r>
      <w:r w:rsidRPr="008F1496">
        <w:rPr>
          <w:rFonts w:ascii="Arial" w:hAnsi="Arial" w:cs="Arial"/>
        </w:rPr>
        <w:t>hiring.</w:t>
      </w:r>
      <w:r w:rsidRPr="008F1496">
        <w:rPr>
          <w:rFonts w:ascii="Arial" w:hAnsi="Arial" w:cs="Arial"/>
          <w:spacing w:val="40"/>
        </w:rPr>
        <w:t xml:space="preserve"> </w:t>
      </w:r>
      <w:r w:rsidRPr="008F1496">
        <w:rPr>
          <w:rFonts w:ascii="Arial" w:hAnsi="Arial" w:cs="Arial"/>
        </w:rPr>
        <w:t>It would</w:t>
      </w:r>
      <w:r w:rsidRPr="008F1496">
        <w:rPr>
          <w:rFonts w:ascii="Arial" w:hAnsi="Arial" w:cs="Arial"/>
          <w:spacing w:val="-3"/>
        </w:rPr>
        <w:t xml:space="preserve"> </w:t>
      </w:r>
      <w:r w:rsidRPr="008F1496">
        <w:rPr>
          <w:rFonts w:ascii="Arial" w:hAnsi="Arial" w:cs="Arial"/>
        </w:rPr>
        <w:t>then</w:t>
      </w:r>
      <w:r w:rsidRPr="008F1496">
        <w:rPr>
          <w:rFonts w:ascii="Arial" w:hAnsi="Arial" w:cs="Arial"/>
          <w:spacing w:val="-1"/>
        </w:rPr>
        <w:t xml:space="preserve"> </w:t>
      </w:r>
      <w:r w:rsidRPr="008F1496">
        <w:rPr>
          <w:rFonts w:ascii="Arial" w:hAnsi="Arial" w:cs="Arial"/>
        </w:rPr>
        <w:t>become</w:t>
      </w:r>
      <w:r w:rsidRPr="008F1496">
        <w:rPr>
          <w:rFonts w:ascii="Arial" w:hAnsi="Arial" w:cs="Arial"/>
          <w:spacing w:val="-1"/>
        </w:rPr>
        <w:t xml:space="preserve"> </w:t>
      </w:r>
      <w:r w:rsidRPr="008F1496">
        <w:rPr>
          <w:rFonts w:ascii="Arial" w:hAnsi="Arial" w:cs="Arial"/>
        </w:rPr>
        <w:t>the</w:t>
      </w:r>
      <w:r w:rsidRPr="008F1496">
        <w:rPr>
          <w:rFonts w:ascii="Arial" w:hAnsi="Arial" w:cs="Arial"/>
          <w:spacing w:val="-1"/>
        </w:rPr>
        <w:t xml:space="preserve"> </w:t>
      </w:r>
      <w:r w:rsidRPr="008F1496">
        <w:rPr>
          <w:rFonts w:ascii="Arial" w:hAnsi="Arial" w:cs="Arial"/>
        </w:rPr>
        <w:t>property</w:t>
      </w:r>
      <w:r w:rsidRPr="008F1496">
        <w:rPr>
          <w:rFonts w:ascii="Arial" w:hAnsi="Arial" w:cs="Arial"/>
          <w:spacing w:val="-2"/>
        </w:rPr>
        <w:t xml:space="preserve"> </w:t>
      </w:r>
      <w:r w:rsidRPr="008F1496">
        <w:rPr>
          <w:rFonts w:ascii="Arial" w:hAnsi="Arial" w:cs="Arial"/>
        </w:rPr>
        <w:t>of the Village Hall, unless previously removed by the Hirer.</w:t>
      </w:r>
      <w:r w:rsidRPr="008F1496">
        <w:rPr>
          <w:rFonts w:ascii="Arial" w:hAnsi="Arial" w:cs="Arial"/>
          <w:spacing w:val="40"/>
        </w:rPr>
        <w:t xml:space="preserve"> </w:t>
      </w:r>
      <w:r w:rsidRPr="008F1496">
        <w:rPr>
          <w:rFonts w:ascii="Arial" w:hAnsi="Arial" w:cs="Arial"/>
        </w:rPr>
        <w:t>Repair of any resulting damage will be chargeable to the Hirer.</w:t>
      </w:r>
    </w:p>
    <w:p w14:paraId="55EE94C7" w14:textId="77777777" w:rsidR="00C911C4" w:rsidRPr="008F1496" w:rsidRDefault="00C911C4" w:rsidP="00C911C4">
      <w:pPr>
        <w:pStyle w:val="BodyText"/>
        <w:spacing w:before="188"/>
        <w:ind w:left="0"/>
        <w:rPr>
          <w:rFonts w:ascii="Arial" w:hAnsi="Arial" w:cs="Arial"/>
        </w:rPr>
      </w:pPr>
    </w:p>
    <w:p w14:paraId="3CCE8650" w14:textId="77777777" w:rsidR="00C911C4" w:rsidRPr="008F1496" w:rsidRDefault="00C911C4" w:rsidP="00C911C4">
      <w:pPr>
        <w:pStyle w:val="Heading3"/>
        <w:keepNext w:val="0"/>
        <w:keepLines w:val="0"/>
        <w:widowControl w:val="0"/>
        <w:numPr>
          <w:ilvl w:val="0"/>
          <w:numId w:val="15"/>
        </w:numPr>
        <w:tabs>
          <w:tab w:val="left" w:pos="597"/>
        </w:tabs>
        <w:autoSpaceDE w:val="0"/>
        <w:autoSpaceDN w:val="0"/>
        <w:spacing w:before="1" w:after="0"/>
        <w:rPr>
          <w:rFonts w:ascii="Arial" w:hAnsi="Arial" w:cs="Arial"/>
          <w:sz w:val="22"/>
          <w:szCs w:val="22"/>
        </w:rPr>
      </w:pPr>
      <w:r w:rsidRPr="008F1496">
        <w:rPr>
          <w:rFonts w:ascii="Arial" w:hAnsi="Arial" w:cs="Arial"/>
          <w:sz w:val="22"/>
          <w:szCs w:val="22"/>
        </w:rPr>
        <w:t>No</w:t>
      </w:r>
      <w:r w:rsidRPr="008F1496">
        <w:rPr>
          <w:rFonts w:ascii="Arial" w:hAnsi="Arial" w:cs="Arial"/>
          <w:spacing w:val="-4"/>
          <w:sz w:val="22"/>
          <w:szCs w:val="22"/>
        </w:rPr>
        <w:t xml:space="preserve"> </w:t>
      </w:r>
      <w:r w:rsidRPr="008F1496">
        <w:rPr>
          <w:rFonts w:ascii="Arial" w:hAnsi="Arial" w:cs="Arial"/>
          <w:spacing w:val="-2"/>
          <w:sz w:val="22"/>
          <w:szCs w:val="22"/>
        </w:rPr>
        <w:t>rights</w:t>
      </w:r>
    </w:p>
    <w:p w14:paraId="5A0373BE" w14:textId="77777777" w:rsidR="00C911C4" w:rsidRPr="008F1496" w:rsidRDefault="00C911C4" w:rsidP="00BC1F7A">
      <w:pPr>
        <w:pStyle w:val="BodyText"/>
        <w:spacing w:before="168" w:line="278" w:lineRule="auto"/>
        <w:ind w:left="432" w:right="768"/>
        <w:rPr>
          <w:rFonts w:ascii="Arial" w:hAnsi="Arial" w:cs="Arial"/>
        </w:rPr>
      </w:pPr>
      <w:r w:rsidRPr="008F1496">
        <w:rPr>
          <w:rFonts w:ascii="Arial" w:hAnsi="Arial" w:cs="Arial"/>
        </w:rPr>
        <w:t>The</w:t>
      </w:r>
      <w:r w:rsidRPr="008F1496">
        <w:rPr>
          <w:rFonts w:ascii="Arial" w:hAnsi="Arial" w:cs="Arial"/>
          <w:spacing w:val="-2"/>
        </w:rPr>
        <w:t xml:space="preserve"> </w:t>
      </w:r>
      <w:r w:rsidRPr="008F1496">
        <w:rPr>
          <w:rFonts w:ascii="Arial" w:hAnsi="Arial" w:cs="Arial"/>
        </w:rPr>
        <w:t>Hiring</w:t>
      </w:r>
      <w:r w:rsidRPr="008F1496">
        <w:rPr>
          <w:rFonts w:ascii="Arial" w:hAnsi="Arial" w:cs="Arial"/>
          <w:spacing w:val="-3"/>
        </w:rPr>
        <w:t xml:space="preserve"> </w:t>
      </w:r>
      <w:r w:rsidRPr="008F1496">
        <w:rPr>
          <w:rFonts w:ascii="Arial" w:hAnsi="Arial" w:cs="Arial"/>
        </w:rPr>
        <w:t>Agreement</w:t>
      </w:r>
      <w:r w:rsidRPr="008F1496">
        <w:rPr>
          <w:rFonts w:ascii="Arial" w:hAnsi="Arial" w:cs="Arial"/>
          <w:spacing w:val="-2"/>
        </w:rPr>
        <w:t xml:space="preserve"> </w:t>
      </w:r>
      <w:r w:rsidRPr="008F1496">
        <w:rPr>
          <w:rFonts w:ascii="Arial" w:hAnsi="Arial" w:cs="Arial"/>
        </w:rPr>
        <w:t>constitutes</w:t>
      </w:r>
      <w:r w:rsidRPr="008F1496">
        <w:rPr>
          <w:rFonts w:ascii="Arial" w:hAnsi="Arial" w:cs="Arial"/>
          <w:spacing w:val="-2"/>
        </w:rPr>
        <w:t xml:space="preserve"> </w:t>
      </w:r>
      <w:r w:rsidRPr="008F1496">
        <w:rPr>
          <w:rFonts w:ascii="Arial" w:hAnsi="Arial" w:cs="Arial"/>
        </w:rPr>
        <w:t>permission</w:t>
      </w:r>
      <w:r w:rsidRPr="008F1496">
        <w:rPr>
          <w:rFonts w:ascii="Arial" w:hAnsi="Arial" w:cs="Arial"/>
          <w:spacing w:val="-4"/>
        </w:rPr>
        <w:t xml:space="preserve"> </w:t>
      </w:r>
      <w:r w:rsidRPr="008F1496">
        <w:rPr>
          <w:rFonts w:ascii="Arial" w:hAnsi="Arial" w:cs="Arial"/>
        </w:rPr>
        <w:t>only</w:t>
      </w:r>
      <w:r w:rsidRPr="008F1496">
        <w:rPr>
          <w:rFonts w:ascii="Arial" w:hAnsi="Arial" w:cs="Arial"/>
          <w:spacing w:val="-4"/>
        </w:rPr>
        <w:t xml:space="preserve"> </w:t>
      </w:r>
      <w:r w:rsidRPr="008F1496">
        <w:rPr>
          <w:rFonts w:ascii="Arial" w:hAnsi="Arial" w:cs="Arial"/>
        </w:rPr>
        <w:t>to</w:t>
      </w:r>
      <w:r w:rsidRPr="008F1496">
        <w:rPr>
          <w:rFonts w:ascii="Arial" w:hAnsi="Arial" w:cs="Arial"/>
          <w:spacing w:val="-1"/>
        </w:rPr>
        <w:t xml:space="preserve"> </w:t>
      </w:r>
      <w:r w:rsidRPr="008F1496">
        <w:rPr>
          <w:rFonts w:ascii="Arial" w:hAnsi="Arial" w:cs="Arial"/>
        </w:rPr>
        <w:t>use</w:t>
      </w:r>
      <w:r w:rsidRPr="008F1496">
        <w:rPr>
          <w:rFonts w:ascii="Arial" w:hAnsi="Arial" w:cs="Arial"/>
          <w:spacing w:val="-1"/>
        </w:rPr>
        <w:t xml:space="preserve"> </w:t>
      </w:r>
      <w:r w:rsidRPr="008F1496">
        <w:rPr>
          <w:rFonts w:ascii="Arial" w:hAnsi="Arial" w:cs="Arial"/>
        </w:rPr>
        <w:t>the</w:t>
      </w:r>
      <w:r w:rsidRPr="008F1496">
        <w:rPr>
          <w:rFonts w:ascii="Arial" w:hAnsi="Arial" w:cs="Arial"/>
          <w:spacing w:val="-4"/>
        </w:rPr>
        <w:t xml:space="preserve"> </w:t>
      </w:r>
      <w:r w:rsidRPr="008F1496">
        <w:rPr>
          <w:rFonts w:ascii="Arial" w:hAnsi="Arial" w:cs="Arial"/>
        </w:rPr>
        <w:t>premises</w:t>
      </w:r>
      <w:r w:rsidRPr="008F1496">
        <w:rPr>
          <w:rFonts w:ascii="Arial" w:hAnsi="Arial" w:cs="Arial"/>
          <w:spacing w:val="-1"/>
        </w:rPr>
        <w:t xml:space="preserve"> </w:t>
      </w:r>
      <w:r w:rsidRPr="008F1496">
        <w:rPr>
          <w:rFonts w:ascii="Arial" w:hAnsi="Arial" w:cs="Arial"/>
        </w:rPr>
        <w:t>for</w:t>
      </w:r>
      <w:r w:rsidRPr="008F1496">
        <w:rPr>
          <w:rFonts w:ascii="Arial" w:hAnsi="Arial" w:cs="Arial"/>
          <w:spacing w:val="-5"/>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period</w:t>
      </w:r>
      <w:r w:rsidRPr="008F1496">
        <w:rPr>
          <w:rFonts w:ascii="Arial" w:hAnsi="Arial" w:cs="Arial"/>
          <w:spacing w:val="-3"/>
        </w:rPr>
        <w:t xml:space="preserve"> </w:t>
      </w:r>
      <w:r w:rsidRPr="008F1496">
        <w:rPr>
          <w:rFonts w:ascii="Arial" w:hAnsi="Arial" w:cs="Arial"/>
        </w:rPr>
        <w:t>of</w:t>
      </w:r>
      <w:r w:rsidRPr="008F1496">
        <w:rPr>
          <w:rFonts w:ascii="Arial" w:hAnsi="Arial" w:cs="Arial"/>
          <w:spacing w:val="-5"/>
        </w:rPr>
        <w:t xml:space="preserve"> </w:t>
      </w:r>
      <w:r w:rsidRPr="008F1496">
        <w:rPr>
          <w:rFonts w:ascii="Arial" w:hAnsi="Arial" w:cs="Arial"/>
        </w:rPr>
        <w:t>the</w:t>
      </w:r>
      <w:r w:rsidRPr="008F1496">
        <w:rPr>
          <w:rFonts w:ascii="Arial" w:hAnsi="Arial" w:cs="Arial"/>
          <w:spacing w:val="-2"/>
        </w:rPr>
        <w:t xml:space="preserve"> </w:t>
      </w:r>
      <w:r w:rsidRPr="008F1496">
        <w:rPr>
          <w:rFonts w:ascii="Arial" w:hAnsi="Arial" w:cs="Arial"/>
        </w:rPr>
        <w:t>hire and confers no tenancy or other right of occupation on the Hirer.</w:t>
      </w:r>
    </w:p>
    <w:p w14:paraId="517C2134" w14:textId="77777777" w:rsidR="00C911C4" w:rsidRPr="008F1496" w:rsidRDefault="00C911C4" w:rsidP="00C911C4">
      <w:pPr>
        <w:pStyle w:val="BodyText"/>
        <w:spacing w:before="86"/>
        <w:ind w:left="0"/>
        <w:rPr>
          <w:rFonts w:ascii="Arial" w:hAnsi="Arial" w:cs="Arial"/>
        </w:rPr>
      </w:pPr>
    </w:p>
    <w:p w14:paraId="2212B849" w14:textId="77777777" w:rsidR="00C911C4" w:rsidRPr="008F1496" w:rsidRDefault="00C911C4" w:rsidP="006C7A62">
      <w:pPr>
        <w:pStyle w:val="Heading3"/>
        <w:keepNext w:val="0"/>
        <w:keepLines w:val="0"/>
        <w:widowControl w:val="0"/>
        <w:numPr>
          <w:ilvl w:val="0"/>
          <w:numId w:val="15"/>
        </w:numPr>
        <w:tabs>
          <w:tab w:val="left" w:pos="595"/>
        </w:tabs>
        <w:autoSpaceDE w:val="0"/>
        <w:autoSpaceDN w:val="0"/>
        <w:spacing w:before="0" w:after="0"/>
        <w:ind w:left="431" w:hanging="431"/>
        <w:rPr>
          <w:rFonts w:ascii="Arial" w:hAnsi="Arial" w:cs="Arial"/>
          <w:sz w:val="22"/>
          <w:szCs w:val="22"/>
        </w:rPr>
      </w:pPr>
      <w:r w:rsidRPr="008F1496">
        <w:rPr>
          <w:rFonts w:ascii="Arial" w:hAnsi="Arial" w:cs="Arial"/>
          <w:sz w:val="22"/>
          <w:szCs w:val="22"/>
        </w:rPr>
        <w:t>Privacy</w:t>
      </w:r>
      <w:r w:rsidRPr="008F1496">
        <w:rPr>
          <w:rFonts w:ascii="Arial" w:hAnsi="Arial" w:cs="Arial"/>
          <w:spacing w:val="-7"/>
          <w:sz w:val="22"/>
          <w:szCs w:val="22"/>
        </w:rPr>
        <w:t xml:space="preserve"> </w:t>
      </w:r>
      <w:r w:rsidRPr="008F1496">
        <w:rPr>
          <w:rFonts w:ascii="Arial" w:hAnsi="Arial" w:cs="Arial"/>
          <w:spacing w:val="-2"/>
          <w:sz w:val="22"/>
          <w:szCs w:val="22"/>
        </w:rPr>
        <w:t>Policy</w:t>
      </w:r>
    </w:p>
    <w:p w14:paraId="43348DAE" w14:textId="09AA4624" w:rsidR="00C911C4" w:rsidRPr="008F1496" w:rsidRDefault="00E06910" w:rsidP="006C7A62">
      <w:pPr>
        <w:pStyle w:val="BodyText"/>
        <w:spacing w:before="170" w:line="278" w:lineRule="auto"/>
        <w:ind w:left="431" w:right="768"/>
        <w:rPr>
          <w:rFonts w:ascii="Arial" w:hAnsi="Arial" w:cs="Arial"/>
        </w:rPr>
      </w:pPr>
      <w:r>
        <w:rPr>
          <w:rFonts w:ascii="Arial" w:hAnsi="Arial" w:cs="Arial"/>
        </w:rPr>
        <w:t xml:space="preserve">South Zeal Victory </w:t>
      </w:r>
      <w:r w:rsidR="00C911C4" w:rsidRPr="008F1496">
        <w:rPr>
          <w:rFonts w:ascii="Arial" w:hAnsi="Arial" w:cs="Arial"/>
        </w:rPr>
        <w:t>Hall will maintain security of all personal information it receives from hirers, members,</w:t>
      </w:r>
      <w:r w:rsidR="00C911C4" w:rsidRPr="008F1496">
        <w:rPr>
          <w:rFonts w:ascii="Arial" w:hAnsi="Arial" w:cs="Arial"/>
          <w:spacing w:val="-3"/>
        </w:rPr>
        <w:t xml:space="preserve"> </w:t>
      </w:r>
      <w:r w:rsidR="00C911C4" w:rsidRPr="008F1496">
        <w:rPr>
          <w:rFonts w:ascii="Arial" w:hAnsi="Arial" w:cs="Arial"/>
        </w:rPr>
        <w:t>trustees,</w:t>
      </w:r>
      <w:r w:rsidR="00C911C4" w:rsidRPr="008F1496">
        <w:rPr>
          <w:rFonts w:ascii="Arial" w:hAnsi="Arial" w:cs="Arial"/>
          <w:spacing w:val="-4"/>
        </w:rPr>
        <w:t xml:space="preserve"> </w:t>
      </w:r>
      <w:r>
        <w:rPr>
          <w:rFonts w:ascii="Arial" w:hAnsi="Arial" w:cs="Arial"/>
        </w:rPr>
        <w:t xml:space="preserve">staff </w:t>
      </w:r>
      <w:r w:rsidR="00C911C4" w:rsidRPr="008F1496">
        <w:rPr>
          <w:rFonts w:ascii="Arial" w:hAnsi="Arial" w:cs="Arial"/>
        </w:rPr>
        <w:t>and</w:t>
      </w:r>
      <w:r w:rsidR="00C911C4" w:rsidRPr="008F1496">
        <w:rPr>
          <w:rFonts w:ascii="Arial" w:hAnsi="Arial" w:cs="Arial"/>
          <w:spacing w:val="-5"/>
        </w:rPr>
        <w:t xml:space="preserve"> </w:t>
      </w:r>
      <w:r w:rsidR="00C911C4" w:rsidRPr="008F1496">
        <w:rPr>
          <w:rFonts w:ascii="Arial" w:hAnsi="Arial" w:cs="Arial"/>
        </w:rPr>
        <w:t>volunteers</w:t>
      </w:r>
      <w:r w:rsidR="00C911C4" w:rsidRPr="008F1496">
        <w:rPr>
          <w:rFonts w:ascii="Arial" w:hAnsi="Arial" w:cs="Arial"/>
          <w:spacing w:val="-4"/>
        </w:rPr>
        <w:t xml:space="preserve"> </w:t>
      </w:r>
      <w:r w:rsidR="00C911C4" w:rsidRPr="008F1496">
        <w:rPr>
          <w:rFonts w:ascii="Arial" w:hAnsi="Arial" w:cs="Arial"/>
        </w:rPr>
        <w:t>according</w:t>
      </w:r>
      <w:r w:rsidR="00C911C4" w:rsidRPr="008F1496">
        <w:rPr>
          <w:rFonts w:ascii="Arial" w:hAnsi="Arial" w:cs="Arial"/>
          <w:spacing w:val="-2"/>
        </w:rPr>
        <w:t xml:space="preserve"> </w:t>
      </w:r>
      <w:r w:rsidR="00C911C4" w:rsidRPr="008F1496">
        <w:rPr>
          <w:rFonts w:ascii="Arial" w:hAnsi="Arial" w:cs="Arial"/>
        </w:rPr>
        <w:t>to the</w:t>
      </w:r>
      <w:r w:rsidR="00C911C4" w:rsidRPr="008F1496">
        <w:rPr>
          <w:rFonts w:ascii="Arial" w:hAnsi="Arial" w:cs="Arial"/>
          <w:spacing w:val="-3"/>
        </w:rPr>
        <w:t xml:space="preserve"> </w:t>
      </w:r>
      <w:r w:rsidR="00C911C4" w:rsidRPr="008F1496">
        <w:rPr>
          <w:rFonts w:ascii="Arial" w:hAnsi="Arial" w:cs="Arial"/>
        </w:rPr>
        <w:t>Privacy</w:t>
      </w:r>
      <w:r w:rsidR="00C911C4" w:rsidRPr="008F1496">
        <w:rPr>
          <w:rFonts w:ascii="Arial" w:hAnsi="Arial" w:cs="Arial"/>
          <w:spacing w:val="-3"/>
        </w:rPr>
        <w:t xml:space="preserve"> </w:t>
      </w:r>
      <w:r w:rsidR="00C911C4" w:rsidRPr="008F1496">
        <w:rPr>
          <w:rFonts w:ascii="Arial" w:hAnsi="Arial" w:cs="Arial"/>
        </w:rPr>
        <w:t>Policy</w:t>
      </w:r>
      <w:r w:rsidR="00C911C4" w:rsidRPr="008F1496">
        <w:rPr>
          <w:rFonts w:ascii="Arial" w:hAnsi="Arial" w:cs="Arial"/>
          <w:spacing w:val="-3"/>
        </w:rPr>
        <w:t xml:space="preserve"> </w:t>
      </w:r>
      <w:r w:rsidR="00C911C4" w:rsidRPr="008F1496">
        <w:rPr>
          <w:rFonts w:ascii="Arial" w:hAnsi="Arial" w:cs="Arial"/>
        </w:rPr>
        <w:t>for</w:t>
      </w:r>
      <w:r w:rsidR="00C911C4" w:rsidRPr="008F1496">
        <w:rPr>
          <w:rFonts w:ascii="Arial" w:hAnsi="Arial" w:cs="Arial"/>
          <w:spacing w:val="-5"/>
        </w:rPr>
        <w:t xml:space="preserve"> </w:t>
      </w:r>
      <w:r w:rsidR="00C911C4" w:rsidRPr="008F1496">
        <w:rPr>
          <w:rFonts w:ascii="Arial" w:hAnsi="Arial" w:cs="Arial"/>
        </w:rPr>
        <w:t>User</w:t>
      </w:r>
      <w:r w:rsidR="00C911C4" w:rsidRPr="008F1496">
        <w:rPr>
          <w:rFonts w:ascii="Arial" w:hAnsi="Arial" w:cs="Arial"/>
          <w:spacing w:val="-3"/>
        </w:rPr>
        <w:t xml:space="preserve"> </w:t>
      </w:r>
      <w:r w:rsidR="00C911C4" w:rsidRPr="008F1496">
        <w:rPr>
          <w:rFonts w:ascii="Arial" w:hAnsi="Arial" w:cs="Arial"/>
        </w:rPr>
        <w:t>Data,</w:t>
      </w:r>
      <w:r w:rsidR="00C911C4" w:rsidRPr="008F1496">
        <w:rPr>
          <w:rFonts w:ascii="Arial" w:hAnsi="Arial" w:cs="Arial"/>
          <w:spacing w:val="-3"/>
        </w:rPr>
        <w:t xml:space="preserve"> </w:t>
      </w:r>
      <w:r w:rsidR="00C911C4" w:rsidRPr="008F1496">
        <w:rPr>
          <w:rFonts w:ascii="Arial" w:hAnsi="Arial" w:cs="Arial"/>
        </w:rPr>
        <w:t>which can be found on the website.</w:t>
      </w:r>
    </w:p>
    <w:p w14:paraId="522C18C9" w14:textId="77777777" w:rsidR="00C911C4" w:rsidRPr="008F1496" w:rsidRDefault="00C911C4" w:rsidP="00C911C4">
      <w:pPr>
        <w:pStyle w:val="BodyText"/>
        <w:spacing w:before="84"/>
        <w:ind w:left="0"/>
        <w:rPr>
          <w:rFonts w:ascii="Arial" w:hAnsi="Arial" w:cs="Arial"/>
        </w:rPr>
      </w:pPr>
    </w:p>
    <w:p w14:paraId="00BFC94A" w14:textId="77777777" w:rsidR="00C911C4" w:rsidRPr="008F1496" w:rsidRDefault="00C911C4" w:rsidP="006C7A62">
      <w:pPr>
        <w:pStyle w:val="Heading3"/>
        <w:keepNext w:val="0"/>
        <w:keepLines w:val="0"/>
        <w:widowControl w:val="0"/>
        <w:numPr>
          <w:ilvl w:val="0"/>
          <w:numId w:val="15"/>
        </w:numPr>
        <w:tabs>
          <w:tab w:val="left" w:pos="595"/>
        </w:tabs>
        <w:autoSpaceDE w:val="0"/>
        <w:autoSpaceDN w:val="0"/>
        <w:spacing w:before="0" w:after="0"/>
        <w:ind w:left="431" w:hanging="431"/>
        <w:rPr>
          <w:rFonts w:ascii="Arial" w:hAnsi="Arial" w:cs="Arial"/>
          <w:sz w:val="22"/>
          <w:szCs w:val="22"/>
        </w:rPr>
      </w:pPr>
      <w:r w:rsidRPr="008F1496">
        <w:rPr>
          <w:rFonts w:ascii="Arial" w:hAnsi="Arial" w:cs="Arial"/>
          <w:spacing w:val="-2"/>
          <w:sz w:val="22"/>
          <w:szCs w:val="22"/>
        </w:rPr>
        <w:t>Safeguarding</w:t>
      </w:r>
    </w:p>
    <w:p w14:paraId="5899CF6F" w14:textId="70BE6209" w:rsidR="00C911C4" w:rsidRPr="008F1496" w:rsidRDefault="00E06910" w:rsidP="006C7A62">
      <w:pPr>
        <w:pStyle w:val="BodyText"/>
        <w:spacing w:before="168" w:line="278" w:lineRule="auto"/>
        <w:ind w:left="431" w:right="829"/>
        <w:rPr>
          <w:rFonts w:ascii="Arial" w:hAnsi="Arial" w:cs="Arial"/>
        </w:rPr>
      </w:pPr>
      <w:r>
        <w:rPr>
          <w:rFonts w:ascii="Arial" w:hAnsi="Arial" w:cs="Arial"/>
        </w:rPr>
        <w:t xml:space="preserve">South Zeal Victory </w:t>
      </w:r>
      <w:r w:rsidR="00C911C4" w:rsidRPr="008F1496">
        <w:rPr>
          <w:rFonts w:ascii="Arial" w:hAnsi="Arial" w:cs="Arial"/>
        </w:rPr>
        <w:t>Hall implements safeguarding procedures in line with its Safeguarding Policy which</w:t>
      </w:r>
      <w:r w:rsidR="00C911C4" w:rsidRPr="008F1496">
        <w:rPr>
          <w:rFonts w:ascii="Arial" w:hAnsi="Arial" w:cs="Arial"/>
          <w:spacing w:val="-4"/>
        </w:rPr>
        <w:t xml:space="preserve"> </w:t>
      </w:r>
      <w:r w:rsidR="00C911C4" w:rsidRPr="008F1496">
        <w:rPr>
          <w:rFonts w:ascii="Arial" w:hAnsi="Arial" w:cs="Arial"/>
        </w:rPr>
        <w:t>governs</w:t>
      </w:r>
      <w:r w:rsidR="00C911C4" w:rsidRPr="008F1496">
        <w:rPr>
          <w:rFonts w:ascii="Arial" w:hAnsi="Arial" w:cs="Arial"/>
          <w:spacing w:val="-2"/>
        </w:rPr>
        <w:t xml:space="preserve"> </w:t>
      </w:r>
      <w:r w:rsidR="00C911C4" w:rsidRPr="008F1496">
        <w:rPr>
          <w:rFonts w:ascii="Arial" w:hAnsi="Arial" w:cs="Arial"/>
        </w:rPr>
        <w:t>all</w:t>
      </w:r>
      <w:r w:rsidR="00C911C4" w:rsidRPr="008F1496">
        <w:rPr>
          <w:rFonts w:ascii="Arial" w:hAnsi="Arial" w:cs="Arial"/>
          <w:spacing w:val="-6"/>
        </w:rPr>
        <w:t xml:space="preserve"> </w:t>
      </w:r>
      <w:r w:rsidR="00C911C4" w:rsidRPr="008F1496">
        <w:rPr>
          <w:rFonts w:ascii="Arial" w:hAnsi="Arial" w:cs="Arial"/>
        </w:rPr>
        <w:t>interactions</w:t>
      </w:r>
      <w:r w:rsidR="00C911C4" w:rsidRPr="008F1496">
        <w:rPr>
          <w:rFonts w:ascii="Arial" w:hAnsi="Arial" w:cs="Arial"/>
          <w:spacing w:val="-2"/>
        </w:rPr>
        <w:t xml:space="preserve"> </w:t>
      </w:r>
      <w:r w:rsidR="00C911C4" w:rsidRPr="008F1496">
        <w:rPr>
          <w:rFonts w:ascii="Arial" w:hAnsi="Arial" w:cs="Arial"/>
        </w:rPr>
        <w:t>between</w:t>
      </w:r>
      <w:r w:rsidR="00C911C4" w:rsidRPr="008F1496">
        <w:rPr>
          <w:rFonts w:ascii="Arial" w:hAnsi="Arial" w:cs="Arial"/>
          <w:spacing w:val="-2"/>
        </w:rPr>
        <w:t xml:space="preserve"> </w:t>
      </w:r>
      <w:r w:rsidR="00C911C4" w:rsidRPr="008F1496">
        <w:rPr>
          <w:rFonts w:ascii="Arial" w:hAnsi="Arial" w:cs="Arial"/>
        </w:rPr>
        <w:t>the</w:t>
      </w:r>
      <w:r w:rsidR="00C911C4" w:rsidRPr="008F1496">
        <w:rPr>
          <w:rFonts w:ascii="Arial" w:hAnsi="Arial" w:cs="Arial"/>
          <w:spacing w:val="-4"/>
        </w:rPr>
        <w:t xml:space="preserve"> </w:t>
      </w:r>
      <w:r w:rsidR="00C911C4" w:rsidRPr="008F1496">
        <w:rPr>
          <w:rFonts w:ascii="Arial" w:hAnsi="Arial" w:cs="Arial"/>
        </w:rPr>
        <w:t>Vi</w:t>
      </w:r>
      <w:r>
        <w:rPr>
          <w:rFonts w:ascii="Arial" w:hAnsi="Arial" w:cs="Arial"/>
        </w:rPr>
        <w:t>ctory</w:t>
      </w:r>
      <w:r w:rsidR="00C911C4" w:rsidRPr="008F1496">
        <w:rPr>
          <w:rFonts w:ascii="Arial" w:hAnsi="Arial" w:cs="Arial"/>
          <w:spacing w:val="-2"/>
        </w:rPr>
        <w:t xml:space="preserve"> </w:t>
      </w:r>
      <w:r w:rsidR="00C911C4" w:rsidRPr="008F1496">
        <w:rPr>
          <w:rFonts w:ascii="Arial" w:hAnsi="Arial" w:cs="Arial"/>
        </w:rPr>
        <w:t>Hall</w:t>
      </w:r>
      <w:r w:rsidR="00C911C4" w:rsidRPr="008F1496">
        <w:rPr>
          <w:rFonts w:ascii="Arial" w:hAnsi="Arial" w:cs="Arial"/>
          <w:spacing w:val="-3"/>
        </w:rPr>
        <w:t xml:space="preserve"> </w:t>
      </w:r>
      <w:r w:rsidR="00C911C4" w:rsidRPr="008F1496">
        <w:rPr>
          <w:rFonts w:ascii="Arial" w:hAnsi="Arial" w:cs="Arial"/>
        </w:rPr>
        <w:t>and</w:t>
      </w:r>
      <w:r w:rsidR="00C911C4" w:rsidRPr="008F1496">
        <w:rPr>
          <w:rFonts w:ascii="Arial" w:hAnsi="Arial" w:cs="Arial"/>
          <w:spacing w:val="-4"/>
        </w:rPr>
        <w:t xml:space="preserve"> </w:t>
      </w:r>
      <w:r w:rsidR="00C911C4" w:rsidRPr="008F1496">
        <w:rPr>
          <w:rFonts w:ascii="Arial" w:hAnsi="Arial" w:cs="Arial"/>
        </w:rPr>
        <w:t>hirers,</w:t>
      </w:r>
      <w:r w:rsidR="00C911C4" w:rsidRPr="008F1496">
        <w:rPr>
          <w:rFonts w:ascii="Arial" w:hAnsi="Arial" w:cs="Arial"/>
          <w:spacing w:val="-4"/>
        </w:rPr>
        <w:t xml:space="preserve"> </w:t>
      </w:r>
      <w:r w:rsidR="00C911C4" w:rsidRPr="008F1496">
        <w:rPr>
          <w:rFonts w:ascii="Arial" w:hAnsi="Arial" w:cs="Arial"/>
        </w:rPr>
        <w:t>members,</w:t>
      </w:r>
      <w:r w:rsidR="00C911C4" w:rsidRPr="008F1496">
        <w:rPr>
          <w:rFonts w:ascii="Arial" w:hAnsi="Arial" w:cs="Arial"/>
          <w:spacing w:val="-4"/>
        </w:rPr>
        <w:t xml:space="preserve"> </w:t>
      </w:r>
      <w:r w:rsidR="00C911C4" w:rsidRPr="008F1496">
        <w:rPr>
          <w:rFonts w:ascii="Arial" w:hAnsi="Arial" w:cs="Arial"/>
        </w:rPr>
        <w:t>trustees,</w:t>
      </w:r>
      <w:r w:rsidR="00C911C4" w:rsidRPr="008F1496">
        <w:rPr>
          <w:rFonts w:ascii="Arial" w:hAnsi="Arial" w:cs="Arial"/>
          <w:spacing w:val="-4"/>
        </w:rPr>
        <w:t xml:space="preserve"> </w:t>
      </w:r>
      <w:r>
        <w:rPr>
          <w:rFonts w:ascii="Arial" w:hAnsi="Arial" w:cs="Arial"/>
        </w:rPr>
        <w:t>staff</w:t>
      </w:r>
      <w:r w:rsidR="00C911C4" w:rsidRPr="008F1496">
        <w:rPr>
          <w:rFonts w:ascii="Arial" w:hAnsi="Arial" w:cs="Arial"/>
        </w:rPr>
        <w:t xml:space="preserve"> and volunteers.</w:t>
      </w:r>
    </w:p>
    <w:p w14:paraId="1FB7ADF8" w14:textId="5D97233A" w:rsidR="00C911C4" w:rsidRPr="008F1496" w:rsidRDefault="00C911C4" w:rsidP="006C7A62">
      <w:pPr>
        <w:pStyle w:val="BodyText"/>
        <w:spacing w:before="194" w:line="276" w:lineRule="auto"/>
        <w:ind w:left="431" w:right="756"/>
        <w:rPr>
          <w:rFonts w:ascii="Arial" w:hAnsi="Arial" w:cs="Arial"/>
        </w:rPr>
      </w:pPr>
      <w:r w:rsidRPr="008F1496">
        <w:rPr>
          <w:rFonts w:ascii="Arial" w:hAnsi="Arial" w:cs="Arial"/>
        </w:rPr>
        <w:t>In</w:t>
      </w:r>
      <w:r w:rsidRPr="008F1496">
        <w:rPr>
          <w:rFonts w:ascii="Arial" w:hAnsi="Arial" w:cs="Arial"/>
          <w:spacing w:val="-3"/>
        </w:rPr>
        <w:t xml:space="preserve"> </w:t>
      </w:r>
      <w:r w:rsidRPr="008F1496">
        <w:rPr>
          <w:rFonts w:ascii="Arial" w:hAnsi="Arial" w:cs="Arial"/>
        </w:rPr>
        <w:t>addition,</w:t>
      </w:r>
      <w:r w:rsidRPr="008F1496">
        <w:rPr>
          <w:rFonts w:ascii="Arial" w:hAnsi="Arial" w:cs="Arial"/>
          <w:spacing w:val="-1"/>
        </w:rPr>
        <w:t xml:space="preserve"> </w:t>
      </w:r>
      <w:r w:rsidRPr="008F1496">
        <w:rPr>
          <w:rFonts w:ascii="Arial" w:hAnsi="Arial" w:cs="Arial"/>
        </w:rPr>
        <w:t>hirers</w:t>
      </w:r>
      <w:r w:rsidRPr="008F1496">
        <w:rPr>
          <w:rFonts w:ascii="Arial" w:hAnsi="Arial" w:cs="Arial"/>
          <w:spacing w:val="-4"/>
        </w:rPr>
        <w:t xml:space="preserve"> </w:t>
      </w:r>
      <w:r w:rsidRPr="008F1496">
        <w:rPr>
          <w:rFonts w:ascii="Arial" w:hAnsi="Arial" w:cs="Arial"/>
        </w:rPr>
        <w:t>must</w:t>
      </w:r>
      <w:r w:rsidRPr="008F1496">
        <w:rPr>
          <w:rFonts w:ascii="Arial" w:hAnsi="Arial" w:cs="Arial"/>
          <w:spacing w:val="-1"/>
        </w:rPr>
        <w:t xml:space="preserve"> </w:t>
      </w:r>
      <w:r w:rsidRPr="008F1496">
        <w:rPr>
          <w:rFonts w:ascii="Arial" w:hAnsi="Arial" w:cs="Arial"/>
        </w:rPr>
        <w:t>implement</w:t>
      </w:r>
      <w:r w:rsidRPr="008F1496">
        <w:rPr>
          <w:rFonts w:ascii="Arial" w:hAnsi="Arial" w:cs="Arial"/>
          <w:spacing w:val="-4"/>
        </w:rPr>
        <w:t xml:space="preserve"> </w:t>
      </w:r>
      <w:r w:rsidRPr="008F1496">
        <w:rPr>
          <w:rFonts w:ascii="Arial" w:hAnsi="Arial" w:cs="Arial"/>
        </w:rPr>
        <w:t>Safeguarding</w:t>
      </w:r>
      <w:r w:rsidRPr="008F1496">
        <w:rPr>
          <w:rFonts w:ascii="Arial" w:hAnsi="Arial" w:cs="Arial"/>
          <w:spacing w:val="-2"/>
        </w:rPr>
        <w:t xml:space="preserve"> </w:t>
      </w:r>
      <w:r w:rsidRPr="008F1496">
        <w:rPr>
          <w:rFonts w:ascii="Arial" w:hAnsi="Arial" w:cs="Arial"/>
        </w:rPr>
        <w:t>Policies</w:t>
      </w:r>
      <w:r w:rsidRPr="008F1496">
        <w:rPr>
          <w:rFonts w:ascii="Arial" w:hAnsi="Arial" w:cs="Arial"/>
          <w:spacing w:val="-1"/>
        </w:rPr>
        <w:t xml:space="preserve"> </w:t>
      </w:r>
      <w:r w:rsidRPr="008F1496">
        <w:rPr>
          <w:rFonts w:ascii="Arial" w:hAnsi="Arial" w:cs="Arial"/>
        </w:rPr>
        <w:t>and</w:t>
      </w:r>
      <w:r w:rsidRPr="008F1496">
        <w:rPr>
          <w:rFonts w:ascii="Arial" w:hAnsi="Arial" w:cs="Arial"/>
          <w:spacing w:val="-2"/>
        </w:rPr>
        <w:t xml:space="preserve"> </w:t>
      </w:r>
      <w:r w:rsidRPr="008F1496">
        <w:rPr>
          <w:rFonts w:ascii="Arial" w:hAnsi="Arial" w:cs="Arial"/>
        </w:rPr>
        <w:t>Procedures</w:t>
      </w:r>
      <w:r w:rsidRPr="008F1496">
        <w:rPr>
          <w:rFonts w:ascii="Arial" w:hAnsi="Arial" w:cs="Arial"/>
          <w:spacing w:val="-3"/>
        </w:rPr>
        <w:t xml:space="preserve"> </w:t>
      </w:r>
      <w:r w:rsidRPr="008F1496">
        <w:rPr>
          <w:rFonts w:ascii="Arial" w:hAnsi="Arial" w:cs="Arial"/>
        </w:rPr>
        <w:t>of</w:t>
      </w:r>
      <w:r w:rsidRPr="008F1496">
        <w:rPr>
          <w:rFonts w:ascii="Arial" w:hAnsi="Arial" w:cs="Arial"/>
          <w:spacing w:val="-3"/>
        </w:rPr>
        <w:t xml:space="preserve"> </w:t>
      </w:r>
      <w:r w:rsidRPr="008F1496">
        <w:rPr>
          <w:rFonts w:ascii="Arial" w:hAnsi="Arial" w:cs="Arial"/>
        </w:rPr>
        <w:t>their</w:t>
      </w:r>
      <w:r w:rsidRPr="008F1496">
        <w:rPr>
          <w:rFonts w:ascii="Arial" w:hAnsi="Arial" w:cs="Arial"/>
          <w:spacing w:val="-4"/>
        </w:rPr>
        <w:t xml:space="preserve"> </w:t>
      </w:r>
      <w:r w:rsidRPr="008F1496">
        <w:rPr>
          <w:rFonts w:ascii="Arial" w:hAnsi="Arial" w:cs="Arial"/>
        </w:rPr>
        <w:t>own</w:t>
      </w:r>
      <w:r w:rsidRPr="008F1496">
        <w:rPr>
          <w:rFonts w:ascii="Arial" w:hAnsi="Arial" w:cs="Arial"/>
          <w:spacing w:val="-3"/>
        </w:rPr>
        <w:t xml:space="preserve"> </w:t>
      </w:r>
      <w:r w:rsidRPr="008F1496">
        <w:rPr>
          <w:rFonts w:ascii="Arial" w:hAnsi="Arial" w:cs="Arial"/>
        </w:rPr>
        <w:t>which</w:t>
      </w:r>
      <w:r w:rsidRPr="008F1496">
        <w:rPr>
          <w:rFonts w:ascii="Arial" w:hAnsi="Arial" w:cs="Arial"/>
          <w:spacing w:val="-3"/>
        </w:rPr>
        <w:t xml:space="preserve"> </w:t>
      </w:r>
      <w:r w:rsidRPr="008F1496">
        <w:rPr>
          <w:rFonts w:ascii="Arial" w:hAnsi="Arial" w:cs="Arial"/>
        </w:rPr>
        <w:t>apply</w:t>
      </w:r>
      <w:r w:rsidRPr="008F1496">
        <w:rPr>
          <w:rFonts w:ascii="Arial" w:hAnsi="Arial" w:cs="Arial"/>
          <w:spacing w:val="-3"/>
        </w:rPr>
        <w:t xml:space="preserve"> </w:t>
      </w:r>
      <w:r w:rsidRPr="008F1496">
        <w:rPr>
          <w:rFonts w:ascii="Arial" w:hAnsi="Arial" w:cs="Arial"/>
        </w:rPr>
        <w:t>to all those who attend an event in the Vi</w:t>
      </w:r>
      <w:r w:rsidR="00E06910">
        <w:rPr>
          <w:rFonts w:ascii="Arial" w:hAnsi="Arial" w:cs="Arial"/>
        </w:rPr>
        <w:t xml:space="preserve">ctory </w:t>
      </w:r>
      <w:r w:rsidRPr="008F1496">
        <w:rPr>
          <w:rFonts w:ascii="Arial" w:hAnsi="Arial" w:cs="Arial"/>
        </w:rPr>
        <w:t>Hall during their period of hire.</w:t>
      </w:r>
      <w:r w:rsidRPr="008F1496">
        <w:rPr>
          <w:rFonts w:ascii="Arial" w:hAnsi="Arial" w:cs="Arial"/>
          <w:spacing w:val="40"/>
        </w:rPr>
        <w:t xml:space="preserve"> </w:t>
      </w:r>
      <w:r w:rsidRPr="008F1496">
        <w:rPr>
          <w:rFonts w:ascii="Arial" w:hAnsi="Arial" w:cs="Arial"/>
        </w:rPr>
        <w:t>If hirers do not have their own Safeguarding</w:t>
      </w:r>
      <w:r w:rsidRPr="008F1496">
        <w:rPr>
          <w:rFonts w:ascii="Arial" w:hAnsi="Arial" w:cs="Arial"/>
          <w:spacing w:val="-3"/>
        </w:rPr>
        <w:t xml:space="preserve"> </w:t>
      </w:r>
      <w:r w:rsidRPr="008F1496">
        <w:rPr>
          <w:rFonts w:ascii="Arial" w:hAnsi="Arial" w:cs="Arial"/>
        </w:rPr>
        <w:t>Policies and</w:t>
      </w:r>
      <w:r w:rsidRPr="008F1496">
        <w:rPr>
          <w:rFonts w:ascii="Arial" w:hAnsi="Arial" w:cs="Arial"/>
          <w:spacing w:val="-4"/>
        </w:rPr>
        <w:t xml:space="preserve"> </w:t>
      </w:r>
      <w:r w:rsidRPr="008F1496">
        <w:rPr>
          <w:rFonts w:ascii="Arial" w:hAnsi="Arial" w:cs="Arial"/>
        </w:rPr>
        <w:t>Procedures,</w:t>
      </w:r>
      <w:r w:rsidRPr="008F1496">
        <w:rPr>
          <w:rFonts w:ascii="Arial" w:hAnsi="Arial" w:cs="Arial"/>
          <w:spacing w:val="-2"/>
        </w:rPr>
        <w:t xml:space="preserve"> </w:t>
      </w:r>
      <w:r w:rsidRPr="008F1496">
        <w:rPr>
          <w:rFonts w:ascii="Arial" w:hAnsi="Arial" w:cs="Arial"/>
        </w:rPr>
        <w:t>it is</w:t>
      </w:r>
      <w:r w:rsidRPr="008F1496">
        <w:rPr>
          <w:rFonts w:ascii="Arial" w:hAnsi="Arial" w:cs="Arial"/>
          <w:spacing w:val="-3"/>
        </w:rPr>
        <w:t xml:space="preserve"> </w:t>
      </w:r>
      <w:r w:rsidRPr="008F1496">
        <w:rPr>
          <w:rFonts w:ascii="Arial" w:hAnsi="Arial" w:cs="Arial"/>
        </w:rPr>
        <w:t>a</w:t>
      </w:r>
      <w:r w:rsidRPr="008F1496">
        <w:rPr>
          <w:rFonts w:ascii="Arial" w:hAnsi="Arial" w:cs="Arial"/>
          <w:spacing w:val="-2"/>
        </w:rPr>
        <w:t xml:space="preserve"> </w:t>
      </w:r>
      <w:r w:rsidRPr="008F1496">
        <w:rPr>
          <w:rFonts w:ascii="Arial" w:hAnsi="Arial" w:cs="Arial"/>
        </w:rPr>
        <w:t>condition</w:t>
      </w:r>
      <w:r w:rsidRPr="008F1496">
        <w:rPr>
          <w:rFonts w:ascii="Arial" w:hAnsi="Arial" w:cs="Arial"/>
          <w:spacing w:val="-1"/>
        </w:rPr>
        <w:t xml:space="preserve"> </w:t>
      </w:r>
      <w:r w:rsidRPr="008F1496">
        <w:rPr>
          <w:rFonts w:ascii="Arial" w:hAnsi="Arial" w:cs="Arial"/>
        </w:rPr>
        <w:t>of hire</w:t>
      </w:r>
      <w:r w:rsidRPr="008F1496">
        <w:rPr>
          <w:rFonts w:ascii="Arial" w:hAnsi="Arial" w:cs="Arial"/>
          <w:spacing w:val="-2"/>
        </w:rPr>
        <w:t xml:space="preserve"> </w:t>
      </w:r>
      <w:r w:rsidRPr="008F1496">
        <w:rPr>
          <w:rFonts w:ascii="Arial" w:hAnsi="Arial" w:cs="Arial"/>
        </w:rPr>
        <w:t>that they</w:t>
      </w:r>
      <w:r w:rsidRPr="008F1496">
        <w:rPr>
          <w:rFonts w:ascii="Arial" w:hAnsi="Arial" w:cs="Arial"/>
          <w:spacing w:val="-1"/>
        </w:rPr>
        <w:t xml:space="preserve"> </w:t>
      </w:r>
      <w:r w:rsidRPr="008F1496">
        <w:rPr>
          <w:rFonts w:ascii="Arial" w:hAnsi="Arial" w:cs="Arial"/>
        </w:rPr>
        <w:t>agree to adopt and implement the policies published by the Vi</w:t>
      </w:r>
      <w:r w:rsidR="00E06910">
        <w:rPr>
          <w:rFonts w:ascii="Arial" w:hAnsi="Arial" w:cs="Arial"/>
        </w:rPr>
        <w:t>ctory</w:t>
      </w:r>
      <w:r w:rsidRPr="008F1496">
        <w:rPr>
          <w:rFonts w:ascii="Arial" w:hAnsi="Arial" w:cs="Arial"/>
        </w:rPr>
        <w:t xml:space="preserve"> Hall.</w:t>
      </w:r>
    </w:p>
    <w:p w14:paraId="6499BD76" w14:textId="4A2E23F5" w:rsidR="00C911C4" w:rsidRPr="008F1496" w:rsidRDefault="00C911C4" w:rsidP="006C7A62">
      <w:pPr>
        <w:pStyle w:val="BodyText"/>
        <w:spacing w:before="202"/>
        <w:ind w:left="431"/>
        <w:rPr>
          <w:rFonts w:ascii="Arial" w:hAnsi="Arial" w:cs="Arial"/>
        </w:rPr>
      </w:pPr>
      <w:r w:rsidRPr="008F1496">
        <w:rPr>
          <w:rFonts w:ascii="Arial" w:hAnsi="Arial" w:cs="Arial"/>
        </w:rPr>
        <w:t>The</w:t>
      </w:r>
      <w:r w:rsidRPr="008F1496">
        <w:rPr>
          <w:rFonts w:ascii="Arial" w:hAnsi="Arial" w:cs="Arial"/>
          <w:spacing w:val="-4"/>
        </w:rPr>
        <w:t xml:space="preserve"> </w:t>
      </w:r>
      <w:r w:rsidR="00E06910">
        <w:rPr>
          <w:rFonts w:ascii="Arial" w:hAnsi="Arial" w:cs="Arial"/>
        </w:rPr>
        <w:t>South Zeal Victory</w:t>
      </w:r>
      <w:r w:rsidRPr="008F1496">
        <w:rPr>
          <w:rFonts w:ascii="Arial" w:hAnsi="Arial" w:cs="Arial"/>
          <w:spacing w:val="-4"/>
        </w:rPr>
        <w:t xml:space="preserve"> </w:t>
      </w:r>
      <w:r w:rsidRPr="008F1496">
        <w:rPr>
          <w:rFonts w:ascii="Arial" w:hAnsi="Arial" w:cs="Arial"/>
        </w:rPr>
        <w:t>Hall</w:t>
      </w:r>
      <w:r w:rsidRPr="008F1496">
        <w:rPr>
          <w:rFonts w:ascii="Arial" w:hAnsi="Arial" w:cs="Arial"/>
          <w:spacing w:val="-9"/>
        </w:rPr>
        <w:t xml:space="preserve"> </w:t>
      </w:r>
      <w:r w:rsidRPr="008F1496">
        <w:rPr>
          <w:rFonts w:ascii="Arial" w:hAnsi="Arial" w:cs="Arial"/>
        </w:rPr>
        <w:t>safeguarding</w:t>
      </w:r>
      <w:r w:rsidRPr="008F1496">
        <w:rPr>
          <w:rFonts w:ascii="Arial" w:hAnsi="Arial" w:cs="Arial"/>
          <w:spacing w:val="-5"/>
        </w:rPr>
        <w:t xml:space="preserve"> </w:t>
      </w:r>
      <w:r w:rsidRPr="008F1496">
        <w:rPr>
          <w:rFonts w:ascii="Arial" w:hAnsi="Arial" w:cs="Arial"/>
        </w:rPr>
        <w:t>policy</w:t>
      </w:r>
      <w:r w:rsidRPr="008F1496">
        <w:rPr>
          <w:rFonts w:ascii="Arial" w:hAnsi="Arial" w:cs="Arial"/>
          <w:spacing w:val="-5"/>
        </w:rPr>
        <w:t xml:space="preserve"> </w:t>
      </w:r>
      <w:r w:rsidRPr="008F1496">
        <w:rPr>
          <w:rFonts w:ascii="Arial" w:hAnsi="Arial" w:cs="Arial"/>
        </w:rPr>
        <w:t>is</w:t>
      </w:r>
      <w:r w:rsidRPr="008F1496">
        <w:rPr>
          <w:rFonts w:ascii="Arial" w:hAnsi="Arial" w:cs="Arial"/>
          <w:spacing w:val="-4"/>
        </w:rPr>
        <w:t xml:space="preserve"> </w:t>
      </w:r>
      <w:r w:rsidRPr="008F1496">
        <w:rPr>
          <w:rFonts w:ascii="Arial" w:hAnsi="Arial" w:cs="Arial"/>
        </w:rPr>
        <w:t>available</w:t>
      </w:r>
      <w:r w:rsidRPr="008F1496">
        <w:rPr>
          <w:rFonts w:ascii="Arial" w:hAnsi="Arial" w:cs="Arial"/>
          <w:spacing w:val="-3"/>
        </w:rPr>
        <w:t xml:space="preserve"> </w:t>
      </w:r>
      <w:r w:rsidRPr="008F1496">
        <w:rPr>
          <w:rFonts w:ascii="Arial" w:hAnsi="Arial" w:cs="Arial"/>
        </w:rPr>
        <w:t>on</w:t>
      </w:r>
      <w:r w:rsidRPr="008F1496">
        <w:rPr>
          <w:rFonts w:ascii="Arial" w:hAnsi="Arial" w:cs="Arial"/>
          <w:spacing w:val="-7"/>
        </w:rPr>
        <w:t xml:space="preserve"> </w:t>
      </w:r>
      <w:r w:rsidRPr="008F1496">
        <w:rPr>
          <w:rFonts w:ascii="Arial" w:hAnsi="Arial" w:cs="Arial"/>
        </w:rPr>
        <w:t>the</w:t>
      </w:r>
      <w:r w:rsidRPr="008F1496">
        <w:rPr>
          <w:rFonts w:ascii="Arial" w:hAnsi="Arial" w:cs="Arial"/>
          <w:spacing w:val="-5"/>
        </w:rPr>
        <w:t xml:space="preserve"> </w:t>
      </w:r>
      <w:r w:rsidRPr="008F1496">
        <w:rPr>
          <w:rFonts w:ascii="Arial" w:hAnsi="Arial" w:cs="Arial"/>
          <w:spacing w:val="-2"/>
        </w:rPr>
        <w:t>website.</w:t>
      </w:r>
    </w:p>
    <w:p w14:paraId="790644CF" w14:textId="77777777" w:rsidR="00C911C4" w:rsidRPr="008F1496" w:rsidRDefault="00C911C4" w:rsidP="00C911C4">
      <w:pPr>
        <w:pStyle w:val="BodyText"/>
        <w:spacing w:before="129"/>
        <w:ind w:left="0"/>
        <w:rPr>
          <w:rFonts w:ascii="Arial" w:hAnsi="Arial" w:cs="Arial"/>
        </w:rPr>
      </w:pPr>
    </w:p>
    <w:p w14:paraId="008ABD74" w14:textId="77777777" w:rsidR="00C911C4" w:rsidRPr="008F1496" w:rsidRDefault="00C911C4" w:rsidP="006C7A62">
      <w:pPr>
        <w:pStyle w:val="Heading3"/>
        <w:keepNext w:val="0"/>
        <w:keepLines w:val="0"/>
        <w:widowControl w:val="0"/>
        <w:numPr>
          <w:ilvl w:val="0"/>
          <w:numId w:val="15"/>
        </w:numPr>
        <w:tabs>
          <w:tab w:val="left" w:pos="595"/>
        </w:tabs>
        <w:autoSpaceDE w:val="0"/>
        <w:autoSpaceDN w:val="0"/>
        <w:spacing w:before="0" w:after="0"/>
        <w:ind w:left="431" w:hanging="431"/>
        <w:rPr>
          <w:rFonts w:ascii="Arial" w:hAnsi="Arial" w:cs="Arial"/>
          <w:sz w:val="22"/>
          <w:szCs w:val="22"/>
        </w:rPr>
      </w:pPr>
      <w:r w:rsidRPr="008F1496">
        <w:rPr>
          <w:rFonts w:ascii="Arial" w:hAnsi="Arial" w:cs="Arial"/>
          <w:spacing w:val="-2"/>
          <w:sz w:val="22"/>
          <w:szCs w:val="22"/>
        </w:rPr>
        <w:t>Discrimination</w:t>
      </w:r>
    </w:p>
    <w:p w14:paraId="6592AF2E" w14:textId="2888371F" w:rsidR="00C911C4" w:rsidRPr="008F1496" w:rsidRDefault="00C911C4" w:rsidP="006C7A62">
      <w:pPr>
        <w:pStyle w:val="BodyText"/>
        <w:spacing w:before="170" w:line="276" w:lineRule="auto"/>
        <w:ind w:left="431" w:right="681"/>
        <w:rPr>
          <w:rFonts w:ascii="Arial" w:hAnsi="Arial" w:cs="Arial"/>
        </w:rPr>
      </w:pPr>
      <w:r w:rsidRPr="008F1496">
        <w:rPr>
          <w:rFonts w:ascii="Arial" w:hAnsi="Arial" w:cs="Arial"/>
        </w:rPr>
        <w:t>Hirers</w:t>
      </w:r>
      <w:r w:rsidRPr="008F1496">
        <w:rPr>
          <w:rFonts w:ascii="Arial" w:hAnsi="Arial" w:cs="Arial"/>
          <w:spacing w:val="-2"/>
        </w:rPr>
        <w:t xml:space="preserve"> </w:t>
      </w:r>
      <w:r w:rsidRPr="008F1496">
        <w:rPr>
          <w:rFonts w:ascii="Arial" w:hAnsi="Arial" w:cs="Arial"/>
        </w:rPr>
        <w:t>shall</w:t>
      </w:r>
      <w:r w:rsidRPr="008F1496">
        <w:rPr>
          <w:rFonts w:ascii="Arial" w:hAnsi="Arial" w:cs="Arial"/>
          <w:spacing w:val="-3"/>
        </w:rPr>
        <w:t xml:space="preserve"> </w:t>
      </w:r>
      <w:r w:rsidRPr="008F1496">
        <w:rPr>
          <w:rFonts w:ascii="Arial" w:hAnsi="Arial" w:cs="Arial"/>
        </w:rPr>
        <w:t>not</w:t>
      </w:r>
      <w:r w:rsidRPr="008F1496">
        <w:rPr>
          <w:rFonts w:ascii="Arial" w:hAnsi="Arial" w:cs="Arial"/>
          <w:spacing w:val="-2"/>
        </w:rPr>
        <w:t xml:space="preserve"> </w:t>
      </w:r>
      <w:r w:rsidRPr="008F1496">
        <w:rPr>
          <w:rFonts w:ascii="Arial" w:hAnsi="Arial" w:cs="Arial"/>
        </w:rPr>
        <w:t>discriminate</w:t>
      </w:r>
      <w:r w:rsidRPr="008F1496">
        <w:rPr>
          <w:rFonts w:ascii="Arial" w:hAnsi="Arial" w:cs="Arial"/>
          <w:spacing w:val="-2"/>
        </w:rPr>
        <w:t xml:space="preserve"> </w:t>
      </w:r>
      <w:r w:rsidRPr="008F1496">
        <w:rPr>
          <w:rFonts w:ascii="Arial" w:hAnsi="Arial" w:cs="Arial"/>
        </w:rPr>
        <w:t>against</w:t>
      </w:r>
      <w:r w:rsidRPr="008F1496">
        <w:rPr>
          <w:rFonts w:ascii="Arial" w:hAnsi="Arial" w:cs="Arial"/>
          <w:spacing w:val="-1"/>
        </w:rPr>
        <w:t xml:space="preserve"> </w:t>
      </w:r>
      <w:r w:rsidRPr="008F1496">
        <w:rPr>
          <w:rFonts w:ascii="Arial" w:hAnsi="Arial" w:cs="Arial"/>
        </w:rPr>
        <w:t>any</w:t>
      </w:r>
      <w:r w:rsidRPr="008F1496">
        <w:rPr>
          <w:rFonts w:ascii="Arial" w:hAnsi="Arial" w:cs="Arial"/>
          <w:spacing w:val="-2"/>
        </w:rPr>
        <w:t xml:space="preserve"> </w:t>
      </w:r>
      <w:r w:rsidRPr="008F1496">
        <w:rPr>
          <w:rFonts w:ascii="Arial" w:hAnsi="Arial" w:cs="Arial"/>
        </w:rPr>
        <w:t>person</w:t>
      </w:r>
      <w:r w:rsidRPr="008F1496">
        <w:rPr>
          <w:rFonts w:ascii="Arial" w:hAnsi="Arial" w:cs="Arial"/>
          <w:spacing w:val="-5"/>
        </w:rPr>
        <w:t xml:space="preserve"> </w:t>
      </w:r>
      <w:r w:rsidRPr="008F1496">
        <w:rPr>
          <w:rFonts w:ascii="Arial" w:hAnsi="Arial" w:cs="Arial"/>
        </w:rPr>
        <w:t>who</w:t>
      </w:r>
      <w:r w:rsidRPr="008F1496">
        <w:rPr>
          <w:rFonts w:ascii="Arial" w:hAnsi="Arial" w:cs="Arial"/>
          <w:spacing w:val="-2"/>
        </w:rPr>
        <w:t xml:space="preserve"> </w:t>
      </w:r>
      <w:r w:rsidRPr="008F1496">
        <w:rPr>
          <w:rFonts w:ascii="Arial" w:hAnsi="Arial" w:cs="Arial"/>
        </w:rPr>
        <w:t>attends</w:t>
      </w:r>
      <w:r w:rsidRPr="008F1496">
        <w:rPr>
          <w:rFonts w:ascii="Arial" w:hAnsi="Arial" w:cs="Arial"/>
          <w:spacing w:val="-4"/>
        </w:rPr>
        <w:t xml:space="preserve"> </w:t>
      </w:r>
      <w:r w:rsidRPr="008F1496">
        <w:rPr>
          <w:rFonts w:ascii="Arial" w:hAnsi="Arial" w:cs="Arial"/>
        </w:rPr>
        <w:t>or</w:t>
      </w:r>
      <w:r w:rsidRPr="008F1496">
        <w:rPr>
          <w:rFonts w:ascii="Arial" w:hAnsi="Arial" w:cs="Arial"/>
          <w:spacing w:val="-4"/>
        </w:rPr>
        <w:t xml:space="preserve"> </w:t>
      </w:r>
      <w:r w:rsidRPr="008F1496">
        <w:rPr>
          <w:rFonts w:ascii="Arial" w:hAnsi="Arial" w:cs="Arial"/>
        </w:rPr>
        <w:t>wishes</w:t>
      </w:r>
      <w:r w:rsidRPr="008F1496">
        <w:rPr>
          <w:rFonts w:ascii="Arial" w:hAnsi="Arial" w:cs="Arial"/>
          <w:spacing w:val="-4"/>
        </w:rPr>
        <w:t xml:space="preserve"> </w:t>
      </w:r>
      <w:r w:rsidRPr="008F1496">
        <w:rPr>
          <w:rFonts w:ascii="Arial" w:hAnsi="Arial" w:cs="Arial"/>
        </w:rPr>
        <w:t>to</w:t>
      </w:r>
      <w:r w:rsidRPr="008F1496">
        <w:rPr>
          <w:rFonts w:ascii="Arial" w:hAnsi="Arial" w:cs="Arial"/>
          <w:spacing w:val="-3"/>
        </w:rPr>
        <w:t xml:space="preserve"> </w:t>
      </w:r>
      <w:r w:rsidRPr="008F1496">
        <w:rPr>
          <w:rFonts w:ascii="Arial" w:hAnsi="Arial" w:cs="Arial"/>
        </w:rPr>
        <w:t>attend</w:t>
      </w:r>
      <w:r w:rsidRPr="008F1496">
        <w:rPr>
          <w:rFonts w:ascii="Arial" w:hAnsi="Arial" w:cs="Arial"/>
          <w:spacing w:val="-4"/>
        </w:rPr>
        <w:t xml:space="preserve"> </w:t>
      </w:r>
      <w:r w:rsidRPr="008F1496">
        <w:rPr>
          <w:rFonts w:ascii="Arial" w:hAnsi="Arial" w:cs="Arial"/>
        </w:rPr>
        <w:t>their</w:t>
      </w:r>
      <w:r w:rsidRPr="008F1496">
        <w:rPr>
          <w:rFonts w:ascii="Arial" w:hAnsi="Arial" w:cs="Arial"/>
          <w:spacing w:val="-2"/>
        </w:rPr>
        <w:t xml:space="preserve"> </w:t>
      </w:r>
      <w:r w:rsidRPr="008F1496">
        <w:rPr>
          <w:rFonts w:ascii="Arial" w:hAnsi="Arial" w:cs="Arial"/>
        </w:rPr>
        <w:t>function</w:t>
      </w:r>
      <w:r w:rsidRPr="008F1496">
        <w:rPr>
          <w:rFonts w:ascii="Arial" w:hAnsi="Arial" w:cs="Arial"/>
          <w:spacing w:val="-3"/>
        </w:rPr>
        <w:t xml:space="preserve"> </w:t>
      </w:r>
      <w:r w:rsidRPr="008F1496">
        <w:rPr>
          <w:rFonts w:ascii="Arial" w:hAnsi="Arial" w:cs="Arial"/>
        </w:rPr>
        <w:t>in</w:t>
      </w:r>
      <w:r w:rsidRPr="008F1496">
        <w:rPr>
          <w:rFonts w:ascii="Arial" w:hAnsi="Arial" w:cs="Arial"/>
          <w:spacing w:val="-2"/>
        </w:rPr>
        <w:t xml:space="preserve"> </w:t>
      </w:r>
      <w:r w:rsidRPr="008F1496">
        <w:rPr>
          <w:rFonts w:ascii="Arial" w:hAnsi="Arial" w:cs="Arial"/>
        </w:rPr>
        <w:t>the Vi</w:t>
      </w:r>
      <w:r w:rsidR="00382C2F">
        <w:rPr>
          <w:rFonts w:ascii="Arial" w:hAnsi="Arial" w:cs="Arial"/>
        </w:rPr>
        <w:t xml:space="preserve">ctory </w:t>
      </w:r>
      <w:r w:rsidRPr="008F1496">
        <w:rPr>
          <w:rFonts w:ascii="Arial" w:hAnsi="Arial" w:cs="Arial"/>
        </w:rPr>
        <w:t>Hall on the grounds of sex, sexual orientation, age, religion or belief, ethnicity, or disability in accordance with the Equality Act 2010.</w:t>
      </w:r>
    </w:p>
    <w:p w14:paraId="47575FB6" w14:textId="77777777" w:rsidR="00C911C4" w:rsidRPr="008F1496" w:rsidRDefault="00C911C4" w:rsidP="00C911C4">
      <w:pPr>
        <w:pStyle w:val="BodyText"/>
        <w:spacing w:before="90"/>
        <w:ind w:left="0"/>
        <w:rPr>
          <w:rFonts w:ascii="Arial" w:hAnsi="Arial" w:cs="Arial"/>
        </w:rPr>
      </w:pPr>
    </w:p>
    <w:p w14:paraId="16B9D708" w14:textId="08AC67ED" w:rsidR="00382C2F" w:rsidRDefault="00382C2F" w:rsidP="006C7A62">
      <w:pPr>
        <w:pStyle w:val="Heading3"/>
        <w:keepNext w:val="0"/>
        <w:keepLines w:val="0"/>
        <w:widowControl w:val="0"/>
        <w:numPr>
          <w:ilvl w:val="0"/>
          <w:numId w:val="15"/>
        </w:numPr>
        <w:tabs>
          <w:tab w:val="left" w:pos="595"/>
        </w:tabs>
        <w:autoSpaceDE w:val="0"/>
        <w:autoSpaceDN w:val="0"/>
        <w:spacing w:before="0" w:after="0"/>
        <w:ind w:left="431" w:hanging="431"/>
        <w:rPr>
          <w:rFonts w:ascii="Arial" w:hAnsi="Arial" w:cs="Arial"/>
          <w:sz w:val="22"/>
          <w:szCs w:val="22"/>
        </w:rPr>
      </w:pPr>
      <w:r>
        <w:rPr>
          <w:rFonts w:ascii="Arial" w:hAnsi="Arial" w:cs="Arial"/>
          <w:sz w:val="22"/>
          <w:szCs w:val="22"/>
        </w:rPr>
        <w:t>Digital safety</w:t>
      </w:r>
    </w:p>
    <w:p w14:paraId="13D4231B" w14:textId="25B3CEE5" w:rsidR="00382C2F" w:rsidRPr="00361503" w:rsidRDefault="00382C2F" w:rsidP="00361503">
      <w:pPr>
        <w:pStyle w:val="BodyText"/>
        <w:spacing w:before="170" w:line="278" w:lineRule="auto"/>
        <w:ind w:left="431" w:right="739"/>
        <w:rPr>
          <w:rFonts w:ascii="Arial" w:hAnsi="Arial" w:cs="Arial"/>
        </w:rPr>
      </w:pPr>
      <w:r w:rsidRPr="008F1496">
        <w:rPr>
          <w:rFonts w:ascii="Arial" w:hAnsi="Arial" w:cs="Arial"/>
        </w:rPr>
        <w:t>An internet connection via wifi is provided in the hall for the use of hirers.</w:t>
      </w:r>
      <w:r w:rsidRPr="008F1496">
        <w:rPr>
          <w:rFonts w:ascii="Arial" w:hAnsi="Arial" w:cs="Arial"/>
          <w:spacing w:val="62"/>
        </w:rPr>
        <w:t xml:space="preserve"> </w:t>
      </w:r>
      <w:r w:rsidRPr="008F1496">
        <w:rPr>
          <w:rFonts w:ascii="Arial" w:hAnsi="Arial" w:cs="Arial"/>
        </w:rPr>
        <w:t>The access to this</w:t>
      </w:r>
      <w:r w:rsidRPr="008F1496">
        <w:rPr>
          <w:rFonts w:ascii="Arial" w:hAnsi="Arial" w:cs="Arial"/>
          <w:spacing w:val="40"/>
        </w:rPr>
        <w:t xml:space="preserve"> </w:t>
      </w:r>
      <w:r w:rsidRPr="008F1496">
        <w:rPr>
          <w:rFonts w:ascii="Arial" w:hAnsi="Arial" w:cs="Arial"/>
        </w:rPr>
        <w:t>network</w:t>
      </w:r>
      <w:r w:rsidRPr="008F1496">
        <w:rPr>
          <w:rFonts w:ascii="Arial" w:hAnsi="Arial" w:cs="Arial"/>
          <w:spacing w:val="-2"/>
        </w:rPr>
        <w:t xml:space="preserve"> </w:t>
      </w:r>
      <w:r w:rsidRPr="008F1496">
        <w:rPr>
          <w:rFonts w:ascii="Arial" w:hAnsi="Arial" w:cs="Arial"/>
        </w:rPr>
        <w:t>is</w:t>
      </w:r>
      <w:r w:rsidRPr="008F1496">
        <w:rPr>
          <w:rFonts w:ascii="Arial" w:hAnsi="Arial" w:cs="Arial"/>
          <w:spacing w:val="-4"/>
        </w:rPr>
        <w:t xml:space="preserve"> </w:t>
      </w:r>
      <w:r w:rsidRPr="008F1496">
        <w:rPr>
          <w:rFonts w:ascii="Arial" w:hAnsi="Arial" w:cs="Arial"/>
        </w:rPr>
        <w:t>not</w:t>
      </w:r>
      <w:r w:rsidRPr="008F1496">
        <w:rPr>
          <w:rFonts w:ascii="Arial" w:hAnsi="Arial" w:cs="Arial"/>
          <w:spacing w:val="-4"/>
        </w:rPr>
        <w:t xml:space="preserve"> </w:t>
      </w:r>
      <w:r w:rsidRPr="008F1496">
        <w:rPr>
          <w:rFonts w:ascii="Arial" w:hAnsi="Arial" w:cs="Arial"/>
        </w:rPr>
        <w:t>secure</w:t>
      </w:r>
      <w:r w:rsidRPr="008F1496">
        <w:rPr>
          <w:rFonts w:ascii="Arial" w:hAnsi="Arial" w:cs="Arial"/>
          <w:spacing w:val="-2"/>
        </w:rPr>
        <w:t xml:space="preserve"> </w:t>
      </w:r>
      <w:r w:rsidRPr="008F1496">
        <w:rPr>
          <w:rFonts w:ascii="Arial" w:hAnsi="Arial" w:cs="Arial"/>
        </w:rPr>
        <w:t>and</w:t>
      </w:r>
      <w:r w:rsidRPr="008F1496">
        <w:rPr>
          <w:rFonts w:ascii="Arial" w:hAnsi="Arial" w:cs="Arial"/>
          <w:spacing w:val="-4"/>
        </w:rPr>
        <w:t xml:space="preserve"> </w:t>
      </w:r>
      <w:r w:rsidRPr="008F1496">
        <w:rPr>
          <w:rFonts w:ascii="Arial" w:hAnsi="Arial" w:cs="Arial"/>
        </w:rPr>
        <w:t>users</w:t>
      </w:r>
      <w:r w:rsidRPr="008F1496">
        <w:rPr>
          <w:rFonts w:ascii="Arial" w:hAnsi="Arial" w:cs="Arial"/>
          <w:spacing w:val="-4"/>
        </w:rPr>
        <w:t xml:space="preserve"> </w:t>
      </w:r>
      <w:r w:rsidRPr="008F1496">
        <w:rPr>
          <w:rFonts w:ascii="Arial" w:hAnsi="Arial" w:cs="Arial"/>
        </w:rPr>
        <w:t>must</w:t>
      </w:r>
      <w:r w:rsidRPr="008F1496">
        <w:rPr>
          <w:rFonts w:ascii="Arial" w:hAnsi="Arial" w:cs="Arial"/>
          <w:spacing w:val="-1"/>
        </w:rPr>
        <w:t xml:space="preserve"> </w:t>
      </w:r>
      <w:r w:rsidRPr="008F1496">
        <w:rPr>
          <w:rFonts w:ascii="Arial" w:hAnsi="Arial" w:cs="Arial"/>
        </w:rPr>
        <w:t>adopt</w:t>
      </w:r>
      <w:r w:rsidRPr="008F1496">
        <w:rPr>
          <w:rFonts w:ascii="Arial" w:hAnsi="Arial" w:cs="Arial"/>
          <w:spacing w:val="-2"/>
        </w:rPr>
        <w:t xml:space="preserve"> </w:t>
      </w:r>
      <w:r w:rsidRPr="008F1496">
        <w:rPr>
          <w:rFonts w:ascii="Arial" w:hAnsi="Arial" w:cs="Arial"/>
        </w:rPr>
        <w:t>appropriate</w:t>
      </w:r>
      <w:r w:rsidRPr="008F1496">
        <w:rPr>
          <w:rFonts w:ascii="Arial" w:hAnsi="Arial" w:cs="Arial"/>
          <w:spacing w:val="-2"/>
        </w:rPr>
        <w:t xml:space="preserve"> </w:t>
      </w:r>
      <w:r w:rsidRPr="008F1496">
        <w:rPr>
          <w:rFonts w:ascii="Arial" w:hAnsi="Arial" w:cs="Arial"/>
        </w:rPr>
        <w:t>precautions</w:t>
      </w:r>
      <w:r w:rsidRPr="008F1496">
        <w:rPr>
          <w:rFonts w:ascii="Arial" w:hAnsi="Arial" w:cs="Arial"/>
          <w:spacing w:val="-4"/>
        </w:rPr>
        <w:t xml:space="preserve"> </w:t>
      </w:r>
      <w:r w:rsidRPr="008F1496">
        <w:rPr>
          <w:rFonts w:ascii="Arial" w:hAnsi="Arial" w:cs="Arial"/>
        </w:rPr>
        <w:t>to</w:t>
      </w:r>
      <w:r w:rsidRPr="008F1496">
        <w:rPr>
          <w:rFonts w:ascii="Arial" w:hAnsi="Arial" w:cs="Arial"/>
          <w:spacing w:val="-1"/>
        </w:rPr>
        <w:t xml:space="preserve"> </w:t>
      </w:r>
      <w:r w:rsidRPr="008F1496">
        <w:rPr>
          <w:rFonts w:ascii="Arial" w:hAnsi="Arial" w:cs="Arial"/>
        </w:rPr>
        <w:t>safeguard</w:t>
      </w:r>
      <w:r w:rsidRPr="008F1496">
        <w:rPr>
          <w:rFonts w:ascii="Arial" w:hAnsi="Arial" w:cs="Arial"/>
          <w:spacing w:val="-3"/>
        </w:rPr>
        <w:t xml:space="preserve"> </w:t>
      </w:r>
      <w:r w:rsidRPr="008F1496">
        <w:rPr>
          <w:rFonts w:ascii="Arial" w:hAnsi="Arial" w:cs="Arial"/>
        </w:rPr>
        <w:t>their</w:t>
      </w:r>
      <w:r w:rsidRPr="008F1496">
        <w:rPr>
          <w:rFonts w:ascii="Arial" w:hAnsi="Arial" w:cs="Arial"/>
          <w:spacing w:val="-2"/>
        </w:rPr>
        <w:t xml:space="preserve"> </w:t>
      </w:r>
      <w:r w:rsidRPr="008F1496">
        <w:rPr>
          <w:rFonts w:ascii="Arial" w:hAnsi="Arial" w:cs="Arial"/>
        </w:rPr>
        <w:t>privacy</w:t>
      </w:r>
      <w:r w:rsidRPr="008F1496">
        <w:rPr>
          <w:rFonts w:ascii="Arial" w:hAnsi="Arial" w:cs="Arial"/>
          <w:spacing w:val="-4"/>
        </w:rPr>
        <w:t xml:space="preserve"> </w:t>
      </w:r>
      <w:r w:rsidRPr="008F1496">
        <w:rPr>
          <w:rFonts w:ascii="Arial" w:hAnsi="Arial" w:cs="Arial"/>
        </w:rPr>
        <w:t>when using it.</w:t>
      </w:r>
    </w:p>
    <w:p w14:paraId="7DFFB2EA" w14:textId="262B0B33" w:rsidR="00C911C4" w:rsidRDefault="00382C2F" w:rsidP="006C7A62">
      <w:pPr>
        <w:pStyle w:val="Heading3"/>
        <w:keepNext w:val="0"/>
        <w:keepLines w:val="0"/>
        <w:widowControl w:val="0"/>
        <w:numPr>
          <w:ilvl w:val="0"/>
          <w:numId w:val="15"/>
        </w:numPr>
        <w:tabs>
          <w:tab w:val="left" w:pos="595"/>
        </w:tabs>
        <w:autoSpaceDE w:val="0"/>
        <w:autoSpaceDN w:val="0"/>
        <w:spacing w:before="0" w:after="0"/>
        <w:ind w:left="431" w:hanging="431"/>
        <w:rPr>
          <w:rFonts w:ascii="Arial" w:hAnsi="Arial" w:cs="Arial"/>
          <w:sz w:val="22"/>
          <w:szCs w:val="22"/>
        </w:rPr>
      </w:pPr>
      <w:r>
        <w:rPr>
          <w:rFonts w:ascii="Arial" w:hAnsi="Arial" w:cs="Arial"/>
          <w:sz w:val="22"/>
          <w:szCs w:val="22"/>
        </w:rPr>
        <w:lastRenderedPageBreak/>
        <w:t>Complaints</w:t>
      </w:r>
    </w:p>
    <w:p w14:paraId="6E81E3F5" w14:textId="77777777" w:rsidR="00382C2F" w:rsidRDefault="00382C2F" w:rsidP="00382C2F"/>
    <w:p w14:paraId="3967F7CD" w14:textId="77777777" w:rsidR="00471990" w:rsidRDefault="00382C2F" w:rsidP="00471990">
      <w:pPr>
        <w:pStyle w:val="Body"/>
        <w:ind w:left="431" w:right="84"/>
        <w:rPr>
          <w:rFonts w:ascii="Arial" w:hAnsi="Arial" w:cs="Arial"/>
          <w:u w:color="000000"/>
        </w:rPr>
      </w:pPr>
      <w:r w:rsidRPr="00382C2F">
        <w:rPr>
          <w:rFonts w:ascii="Arial" w:hAnsi="Arial" w:cs="Arial"/>
          <w:u w:color="000000"/>
          <w:lang w:val="en-US"/>
        </w:rPr>
        <w:t xml:space="preserve">The Management Committee </w:t>
      </w:r>
      <w:r w:rsidR="006C7A62">
        <w:rPr>
          <w:rFonts w:ascii="Arial" w:hAnsi="Arial" w:cs="Arial"/>
          <w:u w:color="000000"/>
          <w:lang w:val="en-US"/>
        </w:rPr>
        <w:t xml:space="preserve">strives </w:t>
      </w:r>
      <w:r w:rsidRPr="00382C2F">
        <w:rPr>
          <w:rFonts w:ascii="Arial" w:hAnsi="Arial" w:cs="Arial"/>
          <w:u w:color="000000"/>
          <w:lang w:val="en-US"/>
        </w:rPr>
        <w:t>to ensure that the hall is always available for use with all services working and in a safe and clean condition. Should anything not be to your satisfaction please contact anyone listed below or complete an entry in the Complaints Book kept in the kitchen. All complaints are dealt with and minuted in the Management Committee meeting minutes.</w:t>
      </w:r>
    </w:p>
    <w:p w14:paraId="0EFC4315" w14:textId="77777777" w:rsidR="00471990" w:rsidRDefault="00471990" w:rsidP="00471990">
      <w:pPr>
        <w:pStyle w:val="Body"/>
        <w:ind w:left="431" w:right="84"/>
        <w:rPr>
          <w:rFonts w:ascii="Arial" w:hAnsi="Arial" w:cs="Arial"/>
          <w:u w:color="000000"/>
        </w:rPr>
      </w:pPr>
    </w:p>
    <w:p w14:paraId="1C354058" w14:textId="7EA634BF" w:rsidR="00382C2F" w:rsidRPr="00471990" w:rsidRDefault="00382C2F" w:rsidP="00471990">
      <w:pPr>
        <w:pStyle w:val="Body"/>
        <w:ind w:left="431" w:right="84"/>
        <w:rPr>
          <w:rFonts w:ascii="Arial" w:hAnsi="Arial" w:cs="Arial"/>
          <w:u w:color="000000"/>
        </w:rPr>
      </w:pPr>
      <w:r w:rsidRPr="00382C2F">
        <w:rPr>
          <w:rFonts w:ascii="Arial" w:hAnsi="Arial" w:cs="Arial"/>
          <w:u w:color="000000"/>
          <w:lang w:val="en-US"/>
        </w:rPr>
        <w:t>If you have any questions or problems regarding the hire of the hall, either in advance of or during the hire, please contact:</w:t>
      </w:r>
    </w:p>
    <w:p w14:paraId="010360D1" w14:textId="77777777" w:rsidR="00F94812" w:rsidRPr="00382C2F" w:rsidRDefault="00F94812" w:rsidP="00F94812">
      <w:pPr>
        <w:pStyle w:val="Body"/>
        <w:ind w:left="595" w:right="84"/>
        <w:rPr>
          <w:rFonts w:ascii="Arial" w:hAnsi="Arial" w:cs="Arial"/>
          <w:u w:color="000000"/>
        </w:rPr>
      </w:pPr>
    </w:p>
    <w:p w14:paraId="41F23C05" w14:textId="6DA15EA0" w:rsidR="00382C2F" w:rsidRPr="00382C2F" w:rsidRDefault="00382C2F" w:rsidP="00471990">
      <w:pPr>
        <w:pStyle w:val="Body"/>
        <w:ind w:left="431" w:right="84"/>
        <w:rPr>
          <w:rFonts w:ascii="Arial" w:hAnsi="Arial" w:cs="Arial"/>
          <w:u w:color="000000"/>
        </w:rPr>
      </w:pPr>
      <w:r w:rsidRPr="00382C2F">
        <w:rPr>
          <w:rFonts w:ascii="Arial" w:hAnsi="Arial" w:cs="Arial"/>
          <w:u w:color="000000"/>
          <w:lang w:val="en-US"/>
        </w:rPr>
        <w:t>Booking</w:t>
      </w:r>
      <w:r w:rsidR="00471990">
        <w:rPr>
          <w:rFonts w:ascii="Arial" w:hAnsi="Arial" w:cs="Arial"/>
          <w:u w:color="000000"/>
          <w:lang w:val="en-US"/>
        </w:rPr>
        <w:t xml:space="preserve"> Enquires</w:t>
      </w:r>
      <w:r w:rsidRPr="00382C2F">
        <w:rPr>
          <w:rFonts w:ascii="Arial" w:hAnsi="Arial" w:cs="Arial"/>
          <w:u w:color="000000"/>
          <w:lang w:val="en-US"/>
        </w:rPr>
        <w:t xml:space="preserve">: </w:t>
      </w:r>
      <w:r w:rsidRPr="00382C2F">
        <w:rPr>
          <w:rFonts w:ascii="Arial" w:hAnsi="Arial" w:cs="Arial"/>
          <w:u w:color="000000"/>
        </w:rPr>
        <w:tab/>
      </w:r>
      <w:r w:rsidR="00471990">
        <w:rPr>
          <w:rFonts w:ascii="Arial" w:hAnsi="Arial" w:cs="Arial"/>
          <w:u w:color="000000"/>
        </w:rPr>
        <w:t>Mel Bickell, S</w:t>
      </w:r>
      <w:r w:rsidR="00F94812">
        <w:rPr>
          <w:rFonts w:ascii="Arial" w:hAnsi="Arial" w:cs="Arial"/>
          <w:u w:color="000000"/>
        </w:rPr>
        <w:t xml:space="preserve">ecretary </w:t>
      </w:r>
      <w:r w:rsidR="00F94812" w:rsidRPr="00F94812">
        <w:rPr>
          <w:rFonts w:ascii="Arial" w:hAnsi="Arial" w:cs="Arial"/>
          <w:iCs/>
          <w:smallCaps/>
          <w:color w:val="auto"/>
        </w:rPr>
        <w:t>07543 443819</w:t>
      </w:r>
      <w:r w:rsidR="00F94812">
        <w:rPr>
          <w:i/>
          <w:smallCaps/>
          <w:color w:val="auto"/>
        </w:rPr>
        <w:t xml:space="preserve"> </w:t>
      </w:r>
      <w:hyperlink r:id="rId14" w:history="1">
        <w:r w:rsidR="00F94812" w:rsidRPr="00704214">
          <w:rPr>
            <w:rStyle w:val="Hyperlink"/>
            <w:rFonts w:ascii="Arial" w:hAnsi="Arial" w:cs="Arial"/>
            <w:lang w:val="en-US"/>
          </w:rPr>
          <w:t>southzealvictoryhall@gmail.com</w:t>
        </w:r>
      </w:hyperlink>
      <w:r w:rsidRPr="00382C2F">
        <w:rPr>
          <w:rFonts w:ascii="Arial" w:hAnsi="Arial" w:cs="Arial"/>
          <w:u w:color="000000"/>
        </w:rPr>
        <w:t xml:space="preserve"> </w:t>
      </w:r>
    </w:p>
    <w:p w14:paraId="3A483C92" w14:textId="77777777" w:rsidR="00471990" w:rsidRDefault="00382C2F" w:rsidP="00471990">
      <w:pPr>
        <w:pStyle w:val="Body"/>
        <w:ind w:left="431" w:right="84"/>
        <w:rPr>
          <w:rFonts w:ascii="Arial" w:hAnsi="Arial" w:cs="Arial"/>
          <w:u w:color="000000"/>
          <w:lang w:val="en-US"/>
        </w:rPr>
      </w:pPr>
      <w:r w:rsidRPr="00382C2F">
        <w:rPr>
          <w:rFonts w:ascii="Arial" w:hAnsi="Arial" w:cs="Arial"/>
          <w:u w:color="000000"/>
          <w:lang w:val="en-US"/>
        </w:rPr>
        <w:t xml:space="preserve">Problems with the hall: </w:t>
      </w:r>
      <w:r w:rsidR="00F94812">
        <w:rPr>
          <w:rFonts w:ascii="Arial" w:hAnsi="Arial" w:cs="Arial"/>
          <w:u w:color="000000"/>
          <w:lang w:val="en-US"/>
        </w:rPr>
        <w:tab/>
      </w:r>
      <w:r w:rsidRPr="00382C2F">
        <w:rPr>
          <w:rFonts w:ascii="Arial" w:hAnsi="Arial" w:cs="Arial"/>
          <w:u w:color="000000"/>
          <w:lang w:val="en-US"/>
        </w:rPr>
        <w:t>Dawn Watkins, Caretaker 01837 840946</w:t>
      </w:r>
    </w:p>
    <w:p w14:paraId="57633785" w14:textId="2AED7026" w:rsidR="00382C2F" w:rsidRPr="00471990" w:rsidRDefault="00382C2F" w:rsidP="00471990">
      <w:pPr>
        <w:pStyle w:val="Body"/>
        <w:ind w:left="2591" w:right="84" w:firstLine="289"/>
        <w:rPr>
          <w:rFonts w:ascii="Arial" w:hAnsi="Arial" w:cs="Arial"/>
          <w:u w:color="000000"/>
          <w:lang w:val="en-US"/>
        </w:rPr>
      </w:pPr>
      <w:r w:rsidRPr="00382C2F">
        <w:rPr>
          <w:rFonts w:ascii="Arial" w:hAnsi="Arial" w:cs="Arial"/>
          <w:u w:color="000000"/>
          <w:lang w:val="en-US"/>
        </w:rPr>
        <w:t>Jane White</w:t>
      </w:r>
      <w:r w:rsidR="00471990">
        <w:rPr>
          <w:rFonts w:ascii="Arial" w:hAnsi="Arial" w:cs="Arial"/>
          <w:u w:color="000000"/>
          <w:lang w:val="en-US"/>
        </w:rPr>
        <w:t>, Chairperson</w:t>
      </w:r>
      <w:r w:rsidR="00F94812">
        <w:rPr>
          <w:rFonts w:ascii="Arial" w:hAnsi="Arial" w:cs="Arial"/>
          <w:u w:color="000000"/>
          <w:lang w:val="en-US"/>
        </w:rPr>
        <w:t xml:space="preserve"> </w:t>
      </w:r>
      <w:r w:rsidRPr="00382C2F">
        <w:rPr>
          <w:rFonts w:ascii="Arial" w:hAnsi="Arial" w:cs="Arial"/>
          <w:u w:color="000000"/>
        </w:rPr>
        <w:t>07805 052521</w:t>
      </w:r>
    </w:p>
    <w:p w14:paraId="2334B9D0" w14:textId="77777777" w:rsidR="00BE2245" w:rsidRDefault="00BE2245" w:rsidP="00BE2245">
      <w:pPr>
        <w:pStyle w:val="Body"/>
        <w:ind w:right="84"/>
        <w:rPr>
          <w:b/>
          <w:bCs/>
          <w:u w:color="000000"/>
        </w:rPr>
      </w:pPr>
    </w:p>
    <w:p w14:paraId="7C9B6223" w14:textId="77777777" w:rsidR="00BE2245" w:rsidRDefault="00BE2245" w:rsidP="00BE2245">
      <w:pPr>
        <w:pStyle w:val="Body"/>
        <w:rPr>
          <w:u w:color="000000"/>
        </w:rPr>
      </w:pPr>
    </w:p>
    <w:p w14:paraId="1E4421B9" w14:textId="77777777" w:rsidR="00BE2245" w:rsidRDefault="00BE2245" w:rsidP="00BE2245">
      <w:pPr>
        <w:pStyle w:val="Body"/>
        <w:rPr>
          <w:u w:color="000000"/>
        </w:rPr>
      </w:pPr>
    </w:p>
    <w:p w14:paraId="7B118FA6" w14:textId="77777777" w:rsidR="00BE2245" w:rsidRDefault="00BE2245" w:rsidP="00BE2245">
      <w:pPr>
        <w:pStyle w:val="Body"/>
        <w:ind w:right="1362"/>
        <w:rPr>
          <w:u w:color="000000"/>
        </w:rPr>
      </w:pPr>
    </w:p>
    <w:p w14:paraId="4E85EF52" w14:textId="77777777" w:rsidR="00BE2245" w:rsidRDefault="00BE2245" w:rsidP="00BE2245">
      <w:pPr>
        <w:pStyle w:val="Body"/>
        <w:rPr>
          <w:rStyle w:val="None"/>
          <w:rFonts w:ascii="Times New Roman" w:eastAsia="Times New Roman" w:hAnsi="Times New Roman" w:cs="Times New Roman"/>
          <w:sz w:val="20"/>
          <w:szCs w:val="20"/>
          <w:u w:color="000000"/>
        </w:rPr>
      </w:pPr>
    </w:p>
    <w:p w14:paraId="033B0B03" w14:textId="77777777" w:rsidR="00BE2245" w:rsidRDefault="00BE2245" w:rsidP="00BE2245">
      <w:pPr>
        <w:pStyle w:val="Body"/>
        <w:rPr>
          <w:rFonts w:ascii="Times New Roman" w:eastAsia="Times New Roman" w:hAnsi="Times New Roman" w:cs="Times New Roman"/>
          <w:sz w:val="20"/>
          <w:szCs w:val="20"/>
          <w:u w:color="000000"/>
        </w:rPr>
      </w:pPr>
    </w:p>
    <w:p w14:paraId="0B222CFD" w14:textId="77777777" w:rsidR="00BE2245" w:rsidRDefault="00BE2245" w:rsidP="00BE2245">
      <w:pPr>
        <w:pStyle w:val="Body"/>
      </w:pPr>
    </w:p>
    <w:p w14:paraId="3924908C" w14:textId="77777777" w:rsidR="00BE2245" w:rsidRDefault="00BE2245" w:rsidP="00BE2245">
      <w:pPr>
        <w:pStyle w:val="Body"/>
        <w:rPr>
          <w:rStyle w:val="None"/>
          <w:b/>
          <w:bCs/>
          <w:i/>
          <w:iCs/>
        </w:rPr>
      </w:pPr>
    </w:p>
    <w:p w14:paraId="4ACA22E4" w14:textId="77777777" w:rsidR="00BE2245" w:rsidRDefault="00BE2245" w:rsidP="00BE2245">
      <w:pPr>
        <w:pStyle w:val="Default"/>
        <w:spacing w:before="0" w:line="240" w:lineRule="auto"/>
        <w:rPr>
          <w:rStyle w:val="None"/>
          <w:rFonts w:ascii="Arial" w:eastAsia="Arial" w:hAnsi="Arial" w:cs="Arial"/>
          <w:i/>
          <w:iCs/>
          <w:sz w:val="20"/>
          <w:szCs w:val="20"/>
          <w:u w:color="000000"/>
          <w14:textOutline w14:w="12700" w14:cap="flat" w14:cmpd="sng" w14:algn="ctr">
            <w14:noFill/>
            <w14:prstDash w14:val="solid"/>
            <w14:miter w14:lim="400000"/>
          </w14:textOutline>
        </w:rPr>
      </w:pPr>
    </w:p>
    <w:p w14:paraId="47A95FCA" w14:textId="77777777" w:rsidR="00BE2245" w:rsidRDefault="00BE2245" w:rsidP="00BE2245">
      <w:pPr>
        <w:pStyle w:val="Body"/>
        <w:rPr>
          <w:rStyle w:val="None"/>
          <w:rFonts w:ascii="Times New Roman" w:eastAsia="Times New Roman" w:hAnsi="Times New Roman" w:cs="Times New Roman"/>
          <w:sz w:val="20"/>
          <w:szCs w:val="20"/>
          <w:u w:color="000000"/>
        </w:rPr>
      </w:pPr>
    </w:p>
    <w:p w14:paraId="47CCB5DA" w14:textId="77777777" w:rsidR="00BE2245" w:rsidRDefault="00BE2245" w:rsidP="00BE2245">
      <w:pPr>
        <w:pStyle w:val="Body"/>
        <w:rPr>
          <w:rStyle w:val="None"/>
          <w:rFonts w:ascii="Times New Roman" w:eastAsia="Times New Roman" w:hAnsi="Times New Roman" w:cs="Times New Roman"/>
          <w:sz w:val="20"/>
          <w:szCs w:val="20"/>
          <w:u w:color="000000"/>
          <w:lang w:val="en-US"/>
        </w:rPr>
      </w:pPr>
    </w:p>
    <w:p w14:paraId="13695480" w14:textId="77777777" w:rsidR="00BE2245" w:rsidRDefault="00BE2245" w:rsidP="00BE2245">
      <w:pPr>
        <w:pStyle w:val="Body"/>
        <w:rPr>
          <w:rStyle w:val="None"/>
          <w:rFonts w:ascii="Times New Roman" w:eastAsia="Times New Roman" w:hAnsi="Times New Roman" w:cs="Times New Roman"/>
          <w:sz w:val="20"/>
          <w:szCs w:val="20"/>
          <w:u w:color="000000"/>
        </w:rPr>
      </w:pPr>
    </w:p>
    <w:p w14:paraId="4ADB5FFB" w14:textId="77777777" w:rsidR="00BE2245" w:rsidRDefault="00BE2245" w:rsidP="00BE2245">
      <w:pPr>
        <w:pStyle w:val="Body"/>
        <w:rPr>
          <w:rStyle w:val="None"/>
          <w:rFonts w:ascii="Times New Roman" w:eastAsia="Times New Roman" w:hAnsi="Times New Roman" w:cs="Times New Roman"/>
          <w:sz w:val="20"/>
          <w:szCs w:val="20"/>
          <w:u w:color="000000"/>
        </w:rPr>
      </w:pPr>
    </w:p>
    <w:p w14:paraId="5CFE03D6" w14:textId="77777777" w:rsidR="00BE2245" w:rsidRDefault="00BE2245" w:rsidP="00BE2245">
      <w:pPr>
        <w:pStyle w:val="Body"/>
        <w:rPr>
          <w:rStyle w:val="None"/>
          <w:rFonts w:ascii="Times New Roman" w:eastAsia="Times New Roman" w:hAnsi="Times New Roman" w:cs="Times New Roman"/>
          <w:sz w:val="20"/>
          <w:szCs w:val="20"/>
          <w:u w:color="000000"/>
        </w:rPr>
      </w:pPr>
    </w:p>
    <w:p w14:paraId="17E618EA" w14:textId="77777777" w:rsidR="00BE2245" w:rsidRDefault="00BE2245" w:rsidP="00BE2245">
      <w:pPr>
        <w:pStyle w:val="Body"/>
        <w:rPr>
          <w:rStyle w:val="None"/>
          <w:rFonts w:ascii="Times New Roman" w:eastAsia="Times New Roman" w:hAnsi="Times New Roman" w:cs="Times New Roman"/>
          <w:sz w:val="20"/>
          <w:szCs w:val="20"/>
          <w:u w:color="000000"/>
        </w:rPr>
      </w:pPr>
    </w:p>
    <w:p w14:paraId="71567942" w14:textId="77777777" w:rsidR="00BE2245" w:rsidRDefault="00BE2245" w:rsidP="00BE2245">
      <w:pPr>
        <w:pStyle w:val="Body"/>
        <w:rPr>
          <w:rStyle w:val="None"/>
          <w:sz w:val="20"/>
          <w:szCs w:val="20"/>
          <w:u w:color="000000"/>
        </w:rPr>
      </w:pPr>
    </w:p>
    <w:p w14:paraId="1D76D848" w14:textId="77777777" w:rsidR="00BE2245" w:rsidRDefault="00BE2245" w:rsidP="00BE2245">
      <w:pPr>
        <w:pStyle w:val="Body"/>
        <w:rPr>
          <w:rStyle w:val="None"/>
          <w:sz w:val="20"/>
          <w:szCs w:val="20"/>
          <w:u w:color="000000"/>
        </w:rPr>
      </w:pPr>
    </w:p>
    <w:p w14:paraId="73540D02" w14:textId="77777777" w:rsidR="00BE2245" w:rsidRDefault="00BE2245" w:rsidP="00BE2245">
      <w:pPr>
        <w:pStyle w:val="Body"/>
        <w:rPr>
          <w:rStyle w:val="None"/>
          <w:rFonts w:ascii="Times New Roman" w:eastAsia="Times New Roman" w:hAnsi="Times New Roman" w:cs="Times New Roman"/>
          <w:sz w:val="20"/>
          <w:szCs w:val="20"/>
          <w:u w:color="000000"/>
        </w:rPr>
      </w:pPr>
    </w:p>
    <w:p w14:paraId="7A83F12C" w14:textId="77777777" w:rsidR="00BE2245" w:rsidRDefault="00BE2245" w:rsidP="00BE2245">
      <w:pPr>
        <w:pStyle w:val="Body"/>
        <w:rPr>
          <w:rStyle w:val="None"/>
          <w:rFonts w:ascii="Times New Roman" w:eastAsia="Times New Roman" w:hAnsi="Times New Roman" w:cs="Times New Roman"/>
          <w:sz w:val="20"/>
          <w:szCs w:val="20"/>
          <w:u w:color="000000"/>
          <w:lang w:val="en-US"/>
        </w:rPr>
      </w:pPr>
    </w:p>
    <w:p w14:paraId="32C8111B" w14:textId="77777777" w:rsidR="00BE2245" w:rsidRDefault="00BE2245" w:rsidP="00BE2245">
      <w:pPr>
        <w:pStyle w:val="Body"/>
        <w:rPr>
          <w:rStyle w:val="None"/>
          <w:rFonts w:ascii="Times New Roman" w:eastAsia="Times New Roman" w:hAnsi="Times New Roman" w:cs="Times New Roman"/>
          <w:sz w:val="20"/>
          <w:szCs w:val="20"/>
          <w:u w:color="000000"/>
        </w:rPr>
      </w:pPr>
    </w:p>
    <w:p w14:paraId="404516D8" w14:textId="77777777" w:rsidR="00BE2245" w:rsidRDefault="00BE2245" w:rsidP="00BE2245">
      <w:pPr>
        <w:pStyle w:val="Body"/>
        <w:rPr>
          <w:rStyle w:val="None"/>
          <w:rFonts w:ascii="Times New Roman" w:eastAsia="Times New Roman" w:hAnsi="Times New Roman" w:cs="Times New Roman"/>
          <w:sz w:val="20"/>
          <w:szCs w:val="20"/>
          <w:u w:color="000000"/>
        </w:rPr>
      </w:pPr>
    </w:p>
    <w:p w14:paraId="358A34BC" w14:textId="77777777" w:rsidR="00BE2245" w:rsidRDefault="00BE2245" w:rsidP="00BE2245">
      <w:pPr>
        <w:pStyle w:val="Body"/>
        <w:ind w:right="252"/>
        <w:rPr>
          <w:rStyle w:val="None"/>
          <w:rFonts w:ascii="Times New Roman" w:eastAsia="Times New Roman" w:hAnsi="Times New Roman" w:cs="Times New Roman"/>
          <w:sz w:val="20"/>
          <w:szCs w:val="20"/>
          <w:u w:color="000000"/>
        </w:rPr>
      </w:pPr>
    </w:p>
    <w:p w14:paraId="1215E917" w14:textId="77777777" w:rsidR="00BE2245" w:rsidRDefault="00BE2245" w:rsidP="00BE2245">
      <w:pPr>
        <w:pStyle w:val="Body"/>
        <w:ind w:right="252"/>
        <w:rPr>
          <w:rStyle w:val="None"/>
          <w:rFonts w:ascii="Times New Roman" w:eastAsia="Times New Roman" w:hAnsi="Times New Roman" w:cs="Times New Roman"/>
          <w:sz w:val="20"/>
          <w:szCs w:val="20"/>
          <w:u w:color="000000"/>
        </w:rPr>
      </w:pPr>
    </w:p>
    <w:p w14:paraId="6D9BD432" w14:textId="77777777" w:rsidR="00BE2245" w:rsidRDefault="00BE2245" w:rsidP="00BE2245">
      <w:pPr>
        <w:pStyle w:val="Body"/>
        <w:ind w:right="246"/>
        <w:rPr>
          <w:rStyle w:val="None"/>
          <w:sz w:val="20"/>
          <w:szCs w:val="20"/>
          <w:u w:color="000000"/>
        </w:rPr>
      </w:pPr>
    </w:p>
    <w:p w14:paraId="0E286EE3" w14:textId="77777777" w:rsidR="00BE2245" w:rsidRDefault="00BE2245" w:rsidP="00BE2245">
      <w:pPr>
        <w:pStyle w:val="Body"/>
        <w:ind w:right="246"/>
      </w:pPr>
    </w:p>
    <w:p w14:paraId="08D7F590" w14:textId="77777777" w:rsidR="008661A4" w:rsidRDefault="008661A4" w:rsidP="00BE2245">
      <w:pPr>
        <w:pBdr>
          <w:top w:val="nil"/>
          <w:left w:val="nil"/>
          <w:bottom w:val="nil"/>
          <w:right w:val="nil"/>
          <w:between w:val="nil"/>
        </w:pBdr>
      </w:pPr>
    </w:p>
    <w:sectPr w:rsidR="008661A4">
      <w:headerReference w:type="default" r:id="rId15"/>
      <w:footerReference w:type="default" r:id="rId16"/>
      <w:pgSz w:w="12240" w:h="15840"/>
      <w:pgMar w:top="851" w:right="567" w:bottom="851" w:left="1134" w:header="567"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437E2" w14:textId="77777777" w:rsidR="0000481D" w:rsidRDefault="0000481D">
      <w:r>
        <w:separator/>
      </w:r>
    </w:p>
  </w:endnote>
  <w:endnote w:type="continuationSeparator" w:id="0">
    <w:p w14:paraId="03CBBC84" w14:textId="77777777" w:rsidR="0000481D" w:rsidRDefault="00004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embedRegular r:id="rId1" w:fontKey="{21E17380-CF5B-4204-9ACA-F38529615851}"/>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3E40DC7A-1F82-4EE3-9D8E-A05742B2982F}"/>
    <w:embedBold r:id="rId3" w:fontKey="{2FDC395A-1310-4E1E-8895-86A015649A29}"/>
  </w:font>
  <w:font w:name="Helvetica Neue">
    <w:altName w:val="Arial"/>
    <w:charset w:val="00"/>
    <w:family w:val="roman"/>
    <w:pitch w:val="default"/>
    <w:embedRegular r:id="rId4" w:fontKey="{0B3BBE9F-CA3A-427B-A245-AE54514E7AAA}"/>
    <w:embedBold r:id="rId5" w:fontKey="{4A82D627-F9DD-4788-AACD-DDFD233770B0}"/>
    <w:embedItalic r:id="rId6" w:fontKey="{4874BAA6-3132-48BF-9B8A-2659DED13E26}"/>
    <w:embedBoldItalic r:id="rId7" w:fontKey="{6EAD21FF-B1BB-4250-B27C-12B4030887E5}"/>
  </w:font>
  <w:font w:name="Georgia">
    <w:panose1 w:val="02040502050405020303"/>
    <w:charset w:val="00"/>
    <w:family w:val="roman"/>
    <w:pitch w:val="variable"/>
    <w:sig w:usb0="00000287" w:usb1="00000000" w:usb2="00000000" w:usb3="00000000" w:csb0="0000009F" w:csb1="00000000"/>
    <w:embedRegular r:id="rId8" w:fontKey="{9E02CA41-0A23-4ADF-9D08-896BC41C427B}"/>
    <w:embedItalic r:id="rId9" w:fontKey="{89A9B9E7-84A7-47BC-82BC-DCBBB90B405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B75B3" w14:textId="77777777" w:rsidR="008661A4"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657DF8">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EA409" w14:textId="77777777" w:rsidR="0000481D" w:rsidRDefault="0000481D">
      <w:r>
        <w:separator/>
      </w:r>
    </w:p>
  </w:footnote>
  <w:footnote w:type="continuationSeparator" w:id="0">
    <w:p w14:paraId="5A0CFF11" w14:textId="77777777" w:rsidR="0000481D" w:rsidRDefault="00004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C6A45" w14:textId="77777777" w:rsidR="008661A4" w:rsidRDefault="008661A4">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6415E"/>
    <w:multiLevelType w:val="hybridMultilevel"/>
    <w:tmpl w:val="07B889CE"/>
    <w:styleLink w:val="Numbered"/>
    <w:lvl w:ilvl="0" w:tplc="28D848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F206FD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6EC500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20CE87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54419A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2C59E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226A26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AC97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3E57E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7B0769D"/>
    <w:multiLevelType w:val="hybridMultilevel"/>
    <w:tmpl w:val="E5848BA6"/>
    <w:numStyleLink w:val="Bullet"/>
  </w:abstractNum>
  <w:abstractNum w:abstractNumId="2" w15:restartNumberingAfterBreak="0">
    <w:nsid w:val="252A6528"/>
    <w:multiLevelType w:val="hybridMultilevel"/>
    <w:tmpl w:val="07B889CE"/>
    <w:numStyleLink w:val="Numbered"/>
  </w:abstractNum>
  <w:abstractNum w:abstractNumId="3" w15:restartNumberingAfterBreak="0">
    <w:nsid w:val="32AC30DB"/>
    <w:multiLevelType w:val="hybridMultilevel"/>
    <w:tmpl w:val="E5848BA6"/>
    <w:styleLink w:val="Bullet"/>
    <w:lvl w:ilvl="0" w:tplc="095A452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627CA13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AA06525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1A34A12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FB7A068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CC1AA1F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C1B4A6F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069E41E4">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3760A79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15:restartNumberingAfterBreak="0">
    <w:nsid w:val="3B6E2108"/>
    <w:multiLevelType w:val="hybridMultilevel"/>
    <w:tmpl w:val="B4722002"/>
    <w:lvl w:ilvl="0" w:tplc="5DB67982">
      <w:start w:val="1"/>
      <w:numFmt w:val="lowerLetter"/>
      <w:lvlText w:val="%1)"/>
      <w:lvlJc w:val="left"/>
      <w:pPr>
        <w:ind w:left="873" w:hanging="360"/>
        <w:jc w:val="left"/>
      </w:pPr>
      <w:rPr>
        <w:rFonts w:ascii="Calibri" w:eastAsia="Calibri" w:hAnsi="Calibri" w:cs="Calibri" w:hint="default"/>
        <w:b w:val="0"/>
        <w:bCs w:val="0"/>
        <w:i w:val="0"/>
        <w:iCs w:val="0"/>
        <w:spacing w:val="-1"/>
        <w:w w:val="100"/>
        <w:sz w:val="22"/>
        <w:szCs w:val="22"/>
        <w:lang w:val="en-US" w:eastAsia="en-US" w:bidi="ar-SA"/>
      </w:rPr>
    </w:lvl>
    <w:lvl w:ilvl="1" w:tplc="0510780A">
      <w:numFmt w:val="bullet"/>
      <w:lvlText w:val="•"/>
      <w:lvlJc w:val="left"/>
      <w:pPr>
        <w:ind w:left="1784" w:hanging="360"/>
      </w:pPr>
      <w:rPr>
        <w:rFonts w:hint="default"/>
        <w:lang w:val="en-US" w:eastAsia="en-US" w:bidi="ar-SA"/>
      </w:rPr>
    </w:lvl>
    <w:lvl w:ilvl="2" w:tplc="B2DE7308">
      <w:numFmt w:val="bullet"/>
      <w:lvlText w:val="•"/>
      <w:lvlJc w:val="left"/>
      <w:pPr>
        <w:ind w:left="2688" w:hanging="360"/>
      </w:pPr>
      <w:rPr>
        <w:rFonts w:hint="default"/>
        <w:lang w:val="en-US" w:eastAsia="en-US" w:bidi="ar-SA"/>
      </w:rPr>
    </w:lvl>
    <w:lvl w:ilvl="3" w:tplc="811EED4C">
      <w:numFmt w:val="bullet"/>
      <w:lvlText w:val="•"/>
      <w:lvlJc w:val="left"/>
      <w:pPr>
        <w:ind w:left="3593" w:hanging="360"/>
      </w:pPr>
      <w:rPr>
        <w:rFonts w:hint="default"/>
        <w:lang w:val="en-US" w:eastAsia="en-US" w:bidi="ar-SA"/>
      </w:rPr>
    </w:lvl>
    <w:lvl w:ilvl="4" w:tplc="1492AC16">
      <w:numFmt w:val="bullet"/>
      <w:lvlText w:val="•"/>
      <w:lvlJc w:val="left"/>
      <w:pPr>
        <w:ind w:left="4497" w:hanging="360"/>
      </w:pPr>
      <w:rPr>
        <w:rFonts w:hint="default"/>
        <w:lang w:val="en-US" w:eastAsia="en-US" w:bidi="ar-SA"/>
      </w:rPr>
    </w:lvl>
    <w:lvl w:ilvl="5" w:tplc="35B49C8E">
      <w:numFmt w:val="bullet"/>
      <w:lvlText w:val="•"/>
      <w:lvlJc w:val="left"/>
      <w:pPr>
        <w:ind w:left="5401" w:hanging="360"/>
      </w:pPr>
      <w:rPr>
        <w:rFonts w:hint="default"/>
        <w:lang w:val="en-US" w:eastAsia="en-US" w:bidi="ar-SA"/>
      </w:rPr>
    </w:lvl>
    <w:lvl w:ilvl="6" w:tplc="6BD067EC">
      <w:numFmt w:val="bullet"/>
      <w:lvlText w:val="•"/>
      <w:lvlJc w:val="left"/>
      <w:pPr>
        <w:ind w:left="6306" w:hanging="360"/>
      </w:pPr>
      <w:rPr>
        <w:rFonts w:hint="default"/>
        <w:lang w:val="en-US" w:eastAsia="en-US" w:bidi="ar-SA"/>
      </w:rPr>
    </w:lvl>
    <w:lvl w:ilvl="7" w:tplc="27868E68">
      <w:numFmt w:val="bullet"/>
      <w:lvlText w:val="•"/>
      <w:lvlJc w:val="left"/>
      <w:pPr>
        <w:ind w:left="7210" w:hanging="360"/>
      </w:pPr>
      <w:rPr>
        <w:rFonts w:hint="default"/>
        <w:lang w:val="en-US" w:eastAsia="en-US" w:bidi="ar-SA"/>
      </w:rPr>
    </w:lvl>
    <w:lvl w:ilvl="8" w:tplc="D1229D1A">
      <w:numFmt w:val="bullet"/>
      <w:lvlText w:val="•"/>
      <w:lvlJc w:val="left"/>
      <w:pPr>
        <w:ind w:left="8114" w:hanging="360"/>
      </w:pPr>
      <w:rPr>
        <w:rFonts w:hint="default"/>
        <w:lang w:val="en-US" w:eastAsia="en-US" w:bidi="ar-SA"/>
      </w:rPr>
    </w:lvl>
  </w:abstractNum>
  <w:abstractNum w:abstractNumId="5" w15:restartNumberingAfterBreak="0">
    <w:nsid w:val="3D366E05"/>
    <w:multiLevelType w:val="hybridMultilevel"/>
    <w:tmpl w:val="2D544BB6"/>
    <w:lvl w:ilvl="0" w:tplc="0B82CB72">
      <w:start w:val="1"/>
      <w:numFmt w:val="lowerLetter"/>
      <w:lvlText w:val="%1)"/>
      <w:lvlJc w:val="left"/>
      <w:pPr>
        <w:ind w:left="873" w:hanging="360"/>
        <w:jc w:val="left"/>
      </w:pPr>
      <w:rPr>
        <w:rFonts w:ascii="Calibri" w:eastAsia="Calibri" w:hAnsi="Calibri" w:cs="Calibri" w:hint="default"/>
        <w:b w:val="0"/>
        <w:bCs w:val="0"/>
        <w:i w:val="0"/>
        <w:iCs w:val="0"/>
        <w:spacing w:val="-1"/>
        <w:w w:val="100"/>
        <w:sz w:val="22"/>
        <w:szCs w:val="22"/>
        <w:lang w:val="en-US" w:eastAsia="en-US" w:bidi="ar-SA"/>
      </w:rPr>
    </w:lvl>
    <w:lvl w:ilvl="1" w:tplc="5CE66C7E">
      <w:numFmt w:val="bullet"/>
      <w:lvlText w:val="•"/>
      <w:lvlJc w:val="left"/>
      <w:pPr>
        <w:ind w:left="1784" w:hanging="360"/>
      </w:pPr>
      <w:rPr>
        <w:rFonts w:hint="default"/>
        <w:lang w:val="en-US" w:eastAsia="en-US" w:bidi="ar-SA"/>
      </w:rPr>
    </w:lvl>
    <w:lvl w:ilvl="2" w:tplc="A0E03FE0">
      <w:numFmt w:val="bullet"/>
      <w:lvlText w:val="•"/>
      <w:lvlJc w:val="left"/>
      <w:pPr>
        <w:ind w:left="2688" w:hanging="360"/>
      </w:pPr>
      <w:rPr>
        <w:rFonts w:hint="default"/>
        <w:lang w:val="en-US" w:eastAsia="en-US" w:bidi="ar-SA"/>
      </w:rPr>
    </w:lvl>
    <w:lvl w:ilvl="3" w:tplc="EADEDEBC">
      <w:numFmt w:val="bullet"/>
      <w:lvlText w:val="•"/>
      <w:lvlJc w:val="left"/>
      <w:pPr>
        <w:ind w:left="3593" w:hanging="360"/>
      </w:pPr>
      <w:rPr>
        <w:rFonts w:hint="default"/>
        <w:lang w:val="en-US" w:eastAsia="en-US" w:bidi="ar-SA"/>
      </w:rPr>
    </w:lvl>
    <w:lvl w:ilvl="4" w:tplc="5F1AD680">
      <w:numFmt w:val="bullet"/>
      <w:lvlText w:val="•"/>
      <w:lvlJc w:val="left"/>
      <w:pPr>
        <w:ind w:left="4497" w:hanging="360"/>
      </w:pPr>
      <w:rPr>
        <w:rFonts w:hint="default"/>
        <w:lang w:val="en-US" w:eastAsia="en-US" w:bidi="ar-SA"/>
      </w:rPr>
    </w:lvl>
    <w:lvl w:ilvl="5" w:tplc="83224E00">
      <w:numFmt w:val="bullet"/>
      <w:lvlText w:val="•"/>
      <w:lvlJc w:val="left"/>
      <w:pPr>
        <w:ind w:left="5401" w:hanging="360"/>
      </w:pPr>
      <w:rPr>
        <w:rFonts w:hint="default"/>
        <w:lang w:val="en-US" w:eastAsia="en-US" w:bidi="ar-SA"/>
      </w:rPr>
    </w:lvl>
    <w:lvl w:ilvl="6" w:tplc="D7EC2C7C">
      <w:numFmt w:val="bullet"/>
      <w:lvlText w:val="•"/>
      <w:lvlJc w:val="left"/>
      <w:pPr>
        <w:ind w:left="6306" w:hanging="360"/>
      </w:pPr>
      <w:rPr>
        <w:rFonts w:hint="default"/>
        <w:lang w:val="en-US" w:eastAsia="en-US" w:bidi="ar-SA"/>
      </w:rPr>
    </w:lvl>
    <w:lvl w:ilvl="7" w:tplc="F73AF678">
      <w:numFmt w:val="bullet"/>
      <w:lvlText w:val="•"/>
      <w:lvlJc w:val="left"/>
      <w:pPr>
        <w:ind w:left="7210" w:hanging="360"/>
      </w:pPr>
      <w:rPr>
        <w:rFonts w:hint="default"/>
        <w:lang w:val="en-US" w:eastAsia="en-US" w:bidi="ar-SA"/>
      </w:rPr>
    </w:lvl>
    <w:lvl w:ilvl="8" w:tplc="EB162966">
      <w:numFmt w:val="bullet"/>
      <w:lvlText w:val="•"/>
      <w:lvlJc w:val="left"/>
      <w:pPr>
        <w:ind w:left="8114" w:hanging="360"/>
      </w:pPr>
      <w:rPr>
        <w:rFonts w:hint="default"/>
        <w:lang w:val="en-US" w:eastAsia="en-US" w:bidi="ar-SA"/>
      </w:rPr>
    </w:lvl>
  </w:abstractNum>
  <w:abstractNum w:abstractNumId="6" w15:restartNumberingAfterBreak="0">
    <w:nsid w:val="40FC4683"/>
    <w:multiLevelType w:val="hybridMultilevel"/>
    <w:tmpl w:val="8C9EF132"/>
    <w:styleLink w:val="ImportedStyle2"/>
    <w:lvl w:ilvl="0" w:tplc="AC48E7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E8FF1A">
      <w:start w:val="1"/>
      <w:numFmt w:val="bullet"/>
      <w:lvlText w:val="o"/>
      <w:lvlJc w:val="left"/>
      <w:pPr>
        <w:ind w:left="14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CC4B6E">
      <w:start w:val="1"/>
      <w:numFmt w:val="bullet"/>
      <w:lvlText w:val="▪"/>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2A04564">
      <w:start w:val="1"/>
      <w:numFmt w:val="bullet"/>
      <w:lvlText w:val="·"/>
      <w:lvlJc w:val="left"/>
      <w:pPr>
        <w:ind w:left="29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238BCEC">
      <w:start w:val="1"/>
      <w:numFmt w:val="bullet"/>
      <w:lvlText w:val="o"/>
      <w:lvlJc w:val="left"/>
      <w:pPr>
        <w:ind w:left="36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867404">
      <w:start w:val="1"/>
      <w:numFmt w:val="bullet"/>
      <w:lvlText w:val="▪"/>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9AA306">
      <w:start w:val="1"/>
      <w:numFmt w:val="bullet"/>
      <w:lvlText w:val="·"/>
      <w:lvlJc w:val="left"/>
      <w:pPr>
        <w:ind w:left="50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3187EE4">
      <w:start w:val="1"/>
      <w:numFmt w:val="bullet"/>
      <w:lvlText w:val="o"/>
      <w:lvlJc w:val="left"/>
      <w:pPr>
        <w:ind w:left="57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E40148">
      <w:start w:val="1"/>
      <w:numFmt w:val="bullet"/>
      <w:lvlText w:val="▪"/>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1DB223D"/>
    <w:multiLevelType w:val="hybridMultilevel"/>
    <w:tmpl w:val="8B22FAD8"/>
    <w:lvl w:ilvl="0" w:tplc="D31C7030">
      <w:start w:val="1"/>
      <w:numFmt w:val="lowerLetter"/>
      <w:lvlText w:val="%1)"/>
      <w:lvlJc w:val="left"/>
      <w:pPr>
        <w:ind w:left="873" w:hanging="360"/>
        <w:jc w:val="left"/>
      </w:pPr>
      <w:rPr>
        <w:rFonts w:ascii="Calibri" w:eastAsia="Calibri" w:hAnsi="Calibri" w:cs="Calibri" w:hint="default"/>
        <w:b w:val="0"/>
        <w:bCs w:val="0"/>
        <w:i w:val="0"/>
        <w:iCs w:val="0"/>
        <w:spacing w:val="-1"/>
        <w:w w:val="100"/>
        <w:sz w:val="22"/>
        <w:szCs w:val="22"/>
        <w:lang w:val="en-US" w:eastAsia="en-US" w:bidi="ar-SA"/>
      </w:rPr>
    </w:lvl>
    <w:lvl w:ilvl="1" w:tplc="853E1870">
      <w:numFmt w:val="bullet"/>
      <w:lvlText w:val="•"/>
      <w:lvlJc w:val="left"/>
      <w:pPr>
        <w:ind w:left="1784" w:hanging="360"/>
      </w:pPr>
      <w:rPr>
        <w:rFonts w:hint="default"/>
        <w:lang w:val="en-US" w:eastAsia="en-US" w:bidi="ar-SA"/>
      </w:rPr>
    </w:lvl>
    <w:lvl w:ilvl="2" w:tplc="011A7A0C">
      <w:numFmt w:val="bullet"/>
      <w:lvlText w:val="•"/>
      <w:lvlJc w:val="left"/>
      <w:pPr>
        <w:ind w:left="2688" w:hanging="360"/>
      </w:pPr>
      <w:rPr>
        <w:rFonts w:hint="default"/>
        <w:lang w:val="en-US" w:eastAsia="en-US" w:bidi="ar-SA"/>
      </w:rPr>
    </w:lvl>
    <w:lvl w:ilvl="3" w:tplc="A3FC6508">
      <w:numFmt w:val="bullet"/>
      <w:lvlText w:val="•"/>
      <w:lvlJc w:val="left"/>
      <w:pPr>
        <w:ind w:left="3593" w:hanging="360"/>
      </w:pPr>
      <w:rPr>
        <w:rFonts w:hint="default"/>
        <w:lang w:val="en-US" w:eastAsia="en-US" w:bidi="ar-SA"/>
      </w:rPr>
    </w:lvl>
    <w:lvl w:ilvl="4" w:tplc="3C5E5E8A">
      <w:numFmt w:val="bullet"/>
      <w:lvlText w:val="•"/>
      <w:lvlJc w:val="left"/>
      <w:pPr>
        <w:ind w:left="4497" w:hanging="360"/>
      </w:pPr>
      <w:rPr>
        <w:rFonts w:hint="default"/>
        <w:lang w:val="en-US" w:eastAsia="en-US" w:bidi="ar-SA"/>
      </w:rPr>
    </w:lvl>
    <w:lvl w:ilvl="5" w:tplc="5EF2CA62">
      <w:numFmt w:val="bullet"/>
      <w:lvlText w:val="•"/>
      <w:lvlJc w:val="left"/>
      <w:pPr>
        <w:ind w:left="5401" w:hanging="360"/>
      </w:pPr>
      <w:rPr>
        <w:rFonts w:hint="default"/>
        <w:lang w:val="en-US" w:eastAsia="en-US" w:bidi="ar-SA"/>
      </w:rPr>
    </w:lvl>
    <w:lvl w:ilvl="6" w:tplc="B65C8AEA">
      <w:numFmt w:val="bullet"/>
      <w:lvlText w:val="•"/>
      <w:lvlJc w:val="left"/>
      <w:pPr>
        <w:ind w:left="6306" w:hanging="360"/>
      </w:pPr>
      <w:rPr>
        <w:rFonts w:hint="default"/>
        <w:lang w:val="en-US" w:eastAsia="en-US" w:bidi="ar-SA"/>
      </w:rPr>
    </w:lvl>
    <w:lvl w:ilvl="7" w:tplc="9B4E9332">
      <w:numFmt w:val="bullet"/>
      <w:lvlText w:val="•"/>
      <w:lvlJc w:val="left"/>
      <w:pPr>
        <w:ind w:left="7210" w:hanging="360"/>
      </w:pPr>
      <w:rPr>
        <w:rFonts w:hint="default"/>
        <w:lang w:val="en-US" w:eastAsia="en-US" w:bidi="ar-SA"/>
      </w:rPr>
    </w:lvl>
    <w:lvl w:ilvl="8" w:tplc="79EA70F4">
      <w:numFmt w:val="bullet"/>
      <w:lvlText w:val="•"/>
      <w:lvlJc w:val="left"/>
      <w:pPr>
        <w:ind w:left="8114" w:hanging="360"/>
      </w:pPr>
      <w:rPr>
        <w:rFonts w:hint="default"/>
        <w:lang w:val="en-US" w:eastAsia="en-US" w:bidi="ar-SA"/>
      </w:rPr>
    </w:lvl>
  </w:abstractNum>
  <w:abstractNum w:abstractNumId="8" w15:restartNumberingAfterBreak="0">
    <w:nsid w:val="458E12A7"/>
    <w:multiLevelType w:val="multilevel"/>
    <w:tmpl w:val="7974B8F4"/>
    <w:lvl w:ilvl="0">
      <w:start w:val="1"/>
      <w:numFmt w:val="decimal"/>
      <w:lvlText w:val="%1"/>
      <w:lvlJc w:val="left"/>
      <w:pPr>
        <w:ind w:left="432" w:hanging="432"/>
        <w:jc w:val="left"/>
      </w:pPr>
      <w:rPr>
        <w:rFonts w:ascii="Cambria" w:eastAsia="Cambria" w:hAnsi="Cambria" w:cs="Cambria" w:hint="default"/>
        <w:b/>
        <w:bCs/>
        <w:i w:val="0"/>
        <w:iCs w:val="0"/>
        <w:spacing w:val="0"/>
        <w:w w:val="100"/>
        <w:sz w:val="28"/>
        <w:szCs w:val="28"/>
        <w:lang w:val="en-US" w:eastAsia="en-US" w:bidi="ar-SA"/>
      </w:rPr>
    </w:lvl>
    <w:lvl w:ilvl="1">
      <w:start w:val="1"/>
      <w:numFmt w:val="decimal"/>
      <w:lvlText w:val="%1.%2"/>
      <w:lvlJc w:val="left"/>
      <w:pPr>
        <w:ind w:left="576" w:hanging="576"/>
        <w:jc w:val="left"/>
      </w:pPr>
      <w:rPr>
        <w:rFonts w:ascii="Cambria" w:eastAsia="Cambria" w:hAnsi="Cambria" w:cs="Cambria" w:hint="default"/>
        <w:b w:val="0"/>
        <w:bCs w:val="0"/>
        <w:i w:val="0"/>
        <w:iCs w:val="0"/>
        <w:spacing w:val="-1"/>
        <w:w w:val="100"/>
        <w:sz w:val="24"/>
        <w:szCs w:val="24"/>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845" w:hanging="360"/>
      </w:pPr>
      <w:rPr>
        <w:rFonts w:hint="default"/>
        <w:lang w:val="en-US" w:eastAsia="en-US" w:bidi="ar-SA"/>
      </w:rPr>
    </w:lvl>
    <w:lvl w:ilvl="4">
      <w:numFmt w:val="bullet"/>
      <w:lvlText w:val="•"/>
      <w:lvlJc w:val="left"/>
      <w:pPr>
        <w:ind w:left="2975" w:hanging="360"/>
      </w:pPr>
      <w:rPr>
        <w:rFonts w:hint="default"/>
        <w:lang w:val="en-US" w:eastAsia="en-US" w:bidi="ar-SA"/>
      </w:rPr>
    </w:lvl>
    <w:lvl w:ilvl="5">
      <w:numFmt w:val="bullet"/>
      <w:lvlText w:val="•"/>
      <w:lvlJc w:val="left"/>
      <w:pPr>
        <w:ind w:left="4106" w:hanging="360"/>
      </w:pPr>
      <w:rPr>
        <w:rFonts w:hint="default"/>
        <w:lang w:val="en-US" w:eastAsia="en-US" w:bidi="ar-SA"/>
      </w:rPr>
    </w:lvl>
    <w:lvl w:ilvl="6">
      <w:numFmt w:val="bullet"/>
      <w:lvlText w:val="•"/>
      <w:lvlJc w:val="left"/>
      <w:pPr>
        <w:ind w:left="5236" w:hanging="360"/>
      </w:pPr>
      <w:rPr>
        <w:rFonts w:hint="default"/>
        <w:lang w:val="en-US" w:eastAsia="en-US" w:bidi="ar-SA"/>
      </w:rPr>
    </w:lvl>
    <w:lvl w:ilvl="7">
      <w:numFmt w:val="bullet"/>
      <w:lvlText w:val="•"/>
      <w:lvlJc w:val="left"/>
      <w:pPr>
        <w:ind w:left="6367" w:hanging="360"/>
      </w:pPr>
      <w:rPr>
        <w:rFonts w:hint="default"/>
        <w:lang w:val="en-US" w:eastAsia="en-US" w:bidi="ar-SA"/>
      </w:rPr>
    </w:lvl>
    <w:lvl w:ilvl="8">
      <w:numFmt w:val="bullet"/>
      <w:lvlText w:val="•"/>
      <w:lvlJc w:val="left"/>
      <w:pPr>
        <w:ind w:left="7497" w:hanging="360"/>
      </w:pPr>
      <w:rPr>
        <w:rFonts w:hint="default"/>
        <w:lang w:val="en-US" w:eastAsia="en-US" w:bidi="ar-SA"/>
      </w:rPr>
    </w:lvl>
  </w:abstractNum>
  <w:abstractNum w:abstractNumId="9" w15:restartNumberingAfterBreak="0">
    <w:nsid w:val="539A7D31"/>
    <w:multiLevelType w:val="hybridMultilevel"/>
    <w:tmpl w:val="8C9EF132"/>
    <w:numStyleLink w:val="ImportedStyle2"/>
  </w:abstractNum>
  <w:abstractNum w:abstractNumId="10" w15:restartNumberingAfterBreak="0">
    <w:nsid w:val="71D846C7"/>
    <w:multiLevelType w:val="hybridMultilevel"/>
    <w:tmpl w:val="026E9534"/>
    <w:lvl w:ilvl="0" w:tplc="6802B032">
      <w:start w:val="1"/>
      <w:numFmt w:val="lowerLetter"/>
      <w:lvlText w:val="%1)"/>
      <w:lvlJc w:val="left"/>
      <w:pPr>
        <w:ind w:left="873" w:hanging="360"/>
        <w:jc w:val="left"/>
      </w:pPr>
      <w:rPr>
        <w:rFonts w:ascii="Calibri" w:eastAsia="Calibri" w:hAnsi="Calibri" w:cs="Calibri" w:hint="default"/>
        <w:b w:val="0"/>
        <w:bCs w:val="0"/>
        <w:i w:val="0"/>
        <w:iCs w:val="0"/>
        <w:spacing w:val="-1"/>
        <w:w w:val="100"/>
        <w:sz w:val="22"/>
        <w:szCs w:val="22"/>
        <w:lang w:val="en-US" w:eastAsia="en-US" w:bidi="ar-SA"/>
      </w:rPr>
    </w:lvl>
    <w:lvl w:ilvl="1" w:tplc="17E619B8">
      <w:numFmt w:val="bullet"/>
      <w:lvlText w:val="•"/>
      <w:lvlJc w:val="left"/>
      <w:pPr>
        <w:ind w:left="1784" w:hanging="360"/>
      </w:pPr>
      <w:rPr>
        <w:rFonts w:hint="default"/>
        <w:lang w:val="en-US" w:eastAsia="en-US" w:bidi="ar-SA"/>
      </w:rPr>
    </w:lvl>
    <w:lvl w:ilvl="2" w:tplc="FC6C45FC">
      <w:numFmt w:val="bullet"/>
      <w:lvlText w:val="•"/>
      <w:lvlJc w:val="left"/>
      <w:pPr>
        <w:ind w:left="2688" w:hanging="360"/>
      </w:pPr>
      <w:rPr>
        <w:rFonts w:hint="default"/>
        <w:lang w:val="en-US" w:eastAsia="en-US" w:bidi="ar-SA"/>
      </w:rPr>
    </w:lvl>
    <w:lvl w:ilvl="3" w:tplc="5582F3BC">
      <w:numFmt w:val="bullet"/>
      <w:lvlText w:val="•"/>
      <w:lvlJc w:val="left"/>
      <w:pPr>
        <w:ind w:left="3593" w:hanging="360"/>
      </w:pPr>
      <w:rPr>
        <w:rFonts w:hint="default"/>
        <w:lang w:val="en-US" w:eastAsia="en-US" w:bidi="ar-SA"/>
      </w:rPr>
    </w:lvl>
    <w:lvl w:ilvl="4" w:tplc="3DCC4C7E">
      <w:numFmt w:val="bullet"/>
      <w:lvlText w:val="•"/>
      <w:lvlJc w:val="left"/>
      <w:pPr>
        <w:ind w:left="4497" w:hanging="360"/>
      </w:pPr>
      <w:rPr>
        <w:rFonts w:hint="default"/>
        <w:lang w:val="en-US" w:eastAsia="en-US" w:bidi="ar-SA"/>
      </w:rPr>
    </w:lvl>
    <w:lvl w:ilvl="5" w:tplc="02CA6050">
      <w:numFmt w:val="bullet"/>
      <w:lvlText w:val="•"/>
      <w:lvlJc w:val="left"/>
      <w:pPr>
        <w:ind w:left="5401" w:hanging="360"/>
      </w:pPr>
      <w:rPr>
        <w:rFonts w:hint="default"/>
        <w:lang w:val="en-US" w:eastAsia="en-US" w:bidi="ar-SA"/>
      </w:rPr>
    </w:lvl>
    <w:lvl w:ilvl="6" w:tplc="72BAAA62">
      <w:numFmt w:val="bullet"/>
      <w:lvlText w:val="•"/>
      <w:lvlJc w:val="left"/>
      <w:pPr>
        <w:ind w:left="6306" w:hanging="360"/>
      </w:pPr>
      <w:rPr>
        <w:rFonts w:hint="default"/>
        <w:lang w:val="en-US" w:eastAsia="en-US" w:bidi="ar-SA"/>
      </w:rPr>
    </w:lvl>
    <w:lvl w:ilvl="7" w:tplc="F05ECAD6">
      <w:numFmt w:val="bullet"/>
      <w:lvlText w:val="•"/>
      <w:lvlJc w:val="left"/>
      <w:pPr>
        <w:ind w:left="7210" w:hanging="360"/>
      </w:pPr>
      <w:rPr>
        <w:rFonts w:hint="default"/>
        <w:lang w:val="en-US" w:eastAsia="en-US" w:bidi="ar-SA"/>
      </w:rPr>
    </w:lvl>
    <w:lvl w:ilvl="8" w:tplc="08C84BBC">
      <w:numFmt w:val="bullet"/>
      <w:lvlText w:val="•"/>
      <w:lvlJc w:val="left"/>
      <w:pPr>
        <w:ind w:left="8114" w:hanging="360"/>
      </w:pPr>
      <w:rPr>
        <w:rFonts w:hint="default"/>
        <w:lang w:val="en-US" w:eastAsia="en-US" w:bidi="ar-SA"/>
      </w:rPr>
    </w:lvl>
  </w:abstractNum>
  <w:abstractNum w:abstractNumId="11" w15:restartNumberingAfterBreak="0">
    <w:nsid w:val="7AEB4DB1"/>
    <w:multiLevelType w:val="hybridMultilevel"/>
    <w:tmpl w:val="6C5EC920"/>
    <w:lvl w:ilvl="0" w:tplc="4E98764E">
      <w:start w:val="1"/>
      <w:numFmt w:val="lowerLetter"/>
      <w:lvlText w:val="%1)"/>
      <w:lvlJc w:val="left"/>
      <w:pPr>
        <w:ind w:left="873" w:hanging="356"/>
        <w:jc w:val="left"/>
      </w:pPr>
      <w:rPr>
        <w:rFonts w:ascii="Calibri" w:eastAsia="Calibri" w:hAnsi="Calibri" w:cs="Calibri" w:hint="default"/>
        <w:b w:val="0"/>
        <w:bCs w:val="0"/>
        <w:i w:val="0"/>
        <w:iCs w:val="0"/>
        <w:spacing w:val="-1"/>
        <w:w w:val="100"/>
        <w:sz w:val="22"/>
        <w:szCs w:val="22"/>
        <w:lang w:val="en-US" w:eastAsia="en-US" w:bidi="ar-SA"/>
      </w:rPr>
    </w:lvl>
    <w:lvl w:ilvl="1" w:tplc="F5E86452">
      <w:numFmt w:val="bullet"/>
      <w:lvlText w:val="•"/>
      <w:lvlJc w:val="left"/>
      <w:pPr>
        <w:ind w:left="1784" w:hanging="356"/>
      </w:pPr>
      <w:rPr>
        <w:rFonts w:hint="default"/>
        <w:lang w:val="en-US" w:eastAsia="en-US" w:bidi="ar-SA"/>
      </w:rPr>
    </w:lvl>
    <w:lvl w:ilvl="2" w:tplc="33C69056">
      <w:numFmt w:val="bullet"/>
      <w:lvlText w:val="•"/>
      <w:lvlJc w:val="left"/>
      <w:pPr>
        <w:ind w:left="2688" w:hanging="356"/>
      </w:pPr>
      <w:rPr>
        <w:rFonts w:hint="default"/>
        <w:lang w:val="en-US" w:eastAsia="en-US" w:bidi="ar-SA"/>
      </w:rPr>
    </w:lvl>
    <w:lvl w:ilvl="3" w:tplc="BCD0175A">
      <w:numFmt w:val="bullet"/>
      <w:lvlText w:val="•"/>
      <w:lvlJc w:val="left"/>
      <w:pPr>
        <w:ind w:left="3593" w:hanging="356"/>
      </w:pPr>
      <w:rPr>
        <w:rFonts w:hint="default"/>
        <w:lang w:val="en-US" w:eastAsia="en-US" w:bidi="ar-SA"/>
      </w:rPr>
    </w:lvl>
    <w:lvl w:ilvl="4" w:tplc="56C8995A">
      <w:numFmt w:val="bullet"/>
      <w:lvlText w:val="•"/>
      <w:lvlJc w:val="left"/>
      <w:pPr>
        <w:ind w:left="4497" w:hanging="356"/>
      </w:pPr>
      <w:rPr>
        <w:rFonts w:hint="default"/>
        <w:lang w:val="en-US" w:eastAsia="en-US" w:bidi="ar-SA"/>
      </w:rPr>
    </w:lvl>
    <w:lvl w:ilvl="5" w:tplc="B03C697E">
      <w:numFmt w:val="bullet"/>
      <w:lvlText w:val="•"/>
      <w:lvlJc w:val="left"/>
      <w:pPr>
        <w:ind w:left="5401" w:hanging="356"/>
      </w:pPr>
      <w:rPr>
        <w:rFonts w:hint="default"/>
        <w:lang w:val="en-US" w:eastAsia="en-US" w:bidi="ar-SA"/>
      </w:rPr>
    </w:lvl>
    <w:lvl w:ilvl="6" w:tplc="71F403E2">
      <w:numFmt w:val="bullet"/>
      <w:lvlText w:val="•"/>
      <w:lvlJc w:val="left"/>
      <w:pPr>
        <w:ind w:left="6306" w:hanging="356"/>
      </w:pPr>
      <w:rPr>
        <w:rFonts w:hint="default"/>
        <w:lang w:val="en-US" w:eastAsia="en-US" w:bidi="ar-SA"/>
      </w:rPr>
    </w:lvl>
    <w:lvl w:ilvl="7" w:tplc="5A96B61E">
      <w:numFmt w:val="bullet"/>
      <w:lvlText w:val="•"/>
      <w:lvlJc w:val="left"/>
      <w:pPr>
        <w:ind w:left="7210" w:hanging="356"/>
      </w:pPr>
      <w:rPr>
        <w:rFonts w:hint="default"/>
        <w:lang w:val="en-US" w:eastAsia="en-US" w:bidi="ar-SA"/>
      </w:rPr>
    </w:lvl>
    <w:lvl w:ilvl="8" w:tplc="121635B8">
      <w:numFmt w:val="bullet"/>
      <w:lvlText w:val="•"/>
      <w:lvlJc w:val="left"/>
      <w:pPr>
        <w:ind w:left="8114" w:hanging="356"/>
      </w:pPr>
      <w:rPr>
        <w:rFonts w:hint="default"/>
        <w:lang w:val="en-US" w:eastAsia="en-US" w:bidi="ar-SA"/>
      </w:rPr>
    </w:lvl>
  </w:abstractNum>
  <w:num w:numId="1" w16cid:durableId="580681372">
    <w:abstractNumId w:val="0"/>
  </w:num>
  <w:num w:numId="2" w16cid:durableId="408386385">
    <w:abstractNumId w:val="2"/>
  </w:num>
  <w:num w:numId="3" w16cid:durableId="1928536980">
    <w:abstractNumId w:val="2"/>
    <w:lvlOverride w:ilvl="0">
      <w:startOverride w:val="1"/>
    </w:lvlOverride>
  </w:num>
  <w:num w:numId="4" w16cid:durableId="2103213303">
    <w:abstractNumId w:val="2"/>
    <w:lvlOverride w:ilvl="0">
      <w:startOverride w:val="1"/>
    </w:lvlOverride>
  </w:num>
  <w:num w:numId="5" w16cid:durableId="855851687">
    <w:abstractNumId w:val="2"/>
    <w:lvlOverride w:ilvl="0">
      <w:startOverride w:val="1"/>
    </w:lvlOverride>
  </w:num>
  <w:num w:numId="6" w16cid:durableId="1052729686">
    <w:abstractNumId w:val="3"/>
  </w:num>
  <w:num w:numId="7" w16cid:durableId="1399937704">
    <w:abstractNumId w:val="1"/>
  </w:num>
  <w:num w:numId="8" w16cid:durableId="885220814">
    <w:abstractNumId w:val="6"/>
  </w:num>
  <w:num w:numId="9" w16cid:durableId="1237475965">
    <w:abstractNumId w:val="9"/>
  </w:num>
  <w:num w:numId="10" w16cid:durableId="1559706759">
    <w:abstractNumId w:val="10"/>
  </w:num>
  <w:num w:numId="11" w16cid:durableId="1517158784">
    <w:abstractNumId w:val="11"/>
  </w:num>
  <w:num w:numId="12" w16cid:durableId="2088841557">
    <w:abstractNumId w:val="4"/>
  </w:num>
  <w:num w:numId="13" w16cid:durableId="187066619">
    <w:abstractNumId w:val="5"/>
  </w:num>
  <w:num w:numId="14" w16cid:durableId="1166358702">
    <w:abstractNumId w:val="7"/>
  </w:num>
  <w:num w:numId="15" w16cid:durableId="5647276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1A4"/>
    <w:rsid w:val="0000481D"/>
    <w:rsid w:val="000537DE"/>
    <w:rsid w:val="0008515E"/>
    <w:rsid w:val="00093D10"/>
    <w:rsid w:val="000A2B71"/>
    <w:rsid w:val="000F36CD"/>
    <w:rsid w:val="001E2668"/>
    <w:rsid w:val="00263E32"/>
    <w:rsid w:val="002B01C2"/>
    <w:rsid w:val="002B1869"/>
    <w:rsid w:val="00302E17"/>
    <w:rsid w:val="00361503"/>
    <w:rsid w:val="00362505"/>
    <w:rsid w:val="00382C2F"/>
    <w:rsid w:val="003D10F9"/>
    <w:rsid w:val="003E2A55"/>
    <w:rsid w:val="00471990"/>
    <w:rsid w:val="004C4BD7"/>
    <w:rsid w:val="004E543F"/>
    <w:rsid w:val="005541E1"/>
    <w:rsid w:val="0057054D"/>
    <w:rsid w:val="00576073"/>
    <w:rsid w:val="00657DF8"/>
    <w:rsid w:val="00676DD6"/>
    <w:rsid w:val="006C7A62"/>
    <w:rsid w:val="006F61EC"/>
    <w:rsid w:val="00712289"/>
    <w:rsid w:val="00756AEB"/>
    <w:rsid w:val="00757A34"/>
    <w:rsid w:val="008074D2"/>
    <w:rsid w:val="00813450"/>
    <w:rsid w:val="008661A4"/>
    <w:rsid w:val="008D172E"/>
    <w:rsid w:val="008F1496"/>
    <w:rsid w:val="009304B0"/>
    <w:rsid w:val="00947AFE"/>
    <w:rsid w:val="00A17B7F"/>
    <w:rsid w:val="00AD651E"/>
    <w:rsid w:val="00B53410"/>
    <w:rsid w:val="00BC1F7A"/>
    <w:rsid w:val="00BE2245"/>
    <w:rsid w:val="00C11FC3"/>
    <w:rsid w:val="00C911C4"/>
    <w:rsid w:val="00D349DE"/>
    <w:rsid w:val="00DA2705"/>
    <w:rsid w:val="00DB2D77"/>
    <w:rsid w:val="00E06910"/>
    <w:rsid w:val="00E46DC9"/>
    <w:rsid w:val="00E92225"/>
    <w:rsid w:val="00EB0F1E"/>
    <w:rsid w:val="00F16206"/>
    <w:rsid w:val="00F64854"/>
    <w:rsid w:val="00F83C0E"/>
    <w:rsid w:val="00F94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DD10"/>
  <w15:docId w15:val="{6069D3B7-A541-4A93-A452-60689815A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pPr>
      <w:jc w:val="center"/>
    </w:pPr>
    <w:rPr>
      <w:rFonts w:eastAsia="Arial Unicode MS" w:cs="Arial Unicode MS"/>
      <w:b/>
      <w:bCs/>
      <w:smallCaps/>
      <w:color w:val="000000"/>
      <w:sz w:val="44"/>
      <w:szCs w:val="44"/>
      <w:u w:color="000000"/>
      <w14:textOutline w14:w="12700" w14:cap="flat" w14:cmpd="sng" w14:algn="ctr">
        <w14:noFill/>
        <w14:prstDash w14:val="solid"/>
        <w14:miter w14:lim="400000"/>
      </w14:textOutline>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styleId="Footer">
    <w:name w:val="footer"/>
    <w:link w:val="FooterChar"/>
    <w:uiPriority w:val="99"/>
    <w:pPr>
      <w:tabs>
        <w:tab w:val="center" w:pos="4513"/>
        <w:tab w:val="right" w:pos="9026"/>
      </w:tabs>
    </w:pPr>
    <w:rPr>
      <w:rFonts w:eastAsia="Arial Unicode MS" w:cs="Arial Unicode MS"/>
      <w:color w:val="000000"/>
      <w:u w:color="000000"/>
    </w:rPr>
  </w:style>
  <w:style w:type="paragraph" w:customStyle="1" w:styleId="BodyA">
    <w:name w:val="Body A"/>
    <w:rPr>
      <w:rFonts w:eastAsia="Arial Unicode MS" w:cs="Arial Unicode MS"/>
      <w:color w:val="000000"/>
      <w:u w:color="000000"/>
      <w14:textOutline w14:w="12700" w14:cap="flat" w14:cmpd="sng" w14:algn="ctr">
        <w14:noFill/>
        <w14:prstDash w14:val="solid"/>
        <w14:miter w14:lim="400000"/>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Body">
    <w:name w:val="Body"/>
    <w:rsid w:val="00BE2245"/>
    <w:pPr>
      <w:pBdr>
        <w:top w:val="nil"/>
        <w:left w:val="nil"/>
        <w:bottom w:val="nil"/>
        <w:right w:val="nil"/>
        <w:between w:val="nil"/>
        <w:bar w:val="nil"/>
      </w:pBdr>
    </w:pPr>
    <w:rPr>
      <w:rFonts w:ascii="Helvetica Neue" w:eastAsia="Helvetica Neue" w:hAnsi="Helvetica Neue" w:cs="Helvetica Neue"/>
      <w:color w:val="000000"/>
      <w:sz w:val="22"/>
      <w:szCs w:val="22"/>
      <w:bdr w:val="nil"/>
      <w:lang w:val="en-GB"/>
      <w14:textOutline w14:w="0" w14:cap="flat" w14:cmpd="sng" w14:algn="ctr">
        <w14:noFill/>
        <w14:prstDash w14:val="solid"/>
        <w14:bevel/>
      </w14:textOutline>
    </w:rPr>
  </w:style>
  <w:style w:type="paragraph" w:customStyle="1" w:styleId="Default">
    <w:name w:val="Default"/>
    <w:rsid w:val="00BE2245"/>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Footnote">
    <w:name w:val="Footnote"/>
    <w:rsid w:val="00BE2245"/>
    <w:pPr>
      <w:pBdr>
        <w:top w:val="nil"/>
        <w:left w:val="nil"/>
        <w:bottom w:val="nil"/>
        <w:right w:val="nil"/>
        <w:between w:val="nil"/>
        <w:bar w:val="nil"/>
      </w:pBdr>
    </w:pPr>
    <w:rPr>
      <w:rFonts w:ascii="Helvetica Neue" w:eastAsia="Helvetica Neue" w:hAnsi="Helvetica Neue" w:cs="Helvetica Neue"/>
      <w:color w:val="000000"/>
      <w:sz w:val="22"/>
      <w:szCs w:val="22"/>
      <w:bdr w:val="nil"/>
      <w:lang w:val="en-GB"/>
      <w14:textOutline w14:w="0" w14:cap="flat" w14:cmpd="sng" w14:algn="ctr">
        <w14:noFill/>
        <w14:prstDash w14:val="solid"/>
        <w14:bevel/>
      </w14:textOutline>
    </w:rPr>
  </w:style>
  <w:style w:type="character" w:customStyle="1" w:styleId="Hyperlink0">
    <w:name w:val="Hyperlink.0"/>
    <w:basedOn w:val="Hyperlink"/>
    <w:rsid w:val="00BE2245"/>
    <w:rPr>
      <w:u w:val="single"/>
    </w:rPr>
  </w:style>
  <w:style w:type="numbering" w:customStyle="1" w:styleId="Numbered">
    <w:name w:val="Numbered"/>
    <w:rsid w:val="00BE2245"/>
    <w:pPr>
      <w:numPr>
        <w:numId w:val="1"/>
      </w:numPr>
    </w:pPr>
  </w:style>
  <w:style w:type="character" w:customStyle="1" w:styleId="None">
    <w:name w:val="None"/>
    <w:rsid w:val="00BE2245"/>
  </w:style>
  <w:style w:type="character" w:customStyle="1" w:styleId="Hyperlink1">
    <w:name w:val="Hyperlink.1"/>
    <w:basedOn w:val="None"/>
    <w:rsid w:val="00BE2245"/>
    <w:rPr>
      <w:rFonts w:ascii="Arial" w:eastAsia="Arial" w:hAnsi="Arial" w:cs="Arial"/>
      <w:i/>
      <w:iCs/>
      <w:u w:color="000000"/>
    </w:rPr>
  </w:style>
  <w:style w:type="numbering" w:customStyle="1" w:styleId="Bullet">
    <w:name w:val="Bullet"/>
    <w:rsid w:val="00BE2245"/>
    <w:pPr>
      <w:numPr>
        <w:numId w:val="6"/>
      </w:numPr>
    </w:pPr>
  </w:style>
  <w:style w:type="character" w:customStyle="1" w:styleId="Hyperlink2">
    <w:name w:val="Hyperlink.2"/>
    <w:basedOn w:val="Hyperlink0"/>
    <w:rsid w:val="00BE2245"/>
    <w:rPr>
      <w:u w:val="none"/>
    </w:rPr>
  </w:style>
  <w:style w:type="numbering" w:customStyle="1" w:styleId="ImportedStyle2">
    <w:name w:val="Imported Style 2"/>
    <w:rsid w:val="00BE2245"/>
    <w:pPr>
      <w:numPr>
        <w:numId w:val="8"/>
      </w:numPr>
    </w:pPr>
  </w:style>
  <w:style w:type="paragraph" w:styleId="BodyText">
    <w:name w:val="Body Text"/>
    <w:basedOn w:val="Normal"/>
    <w:link w:val="BodyTextChar"/>
    <w:uiPriority w:val="1"/>
    <w:qFormat/>
    <w:rsid w:val="00C911C4"/>
    <w:pPr>
      <w:widowControl w:val="0"/>
      <w:autoSpaceDE w:val="0"/>
      <w:autoSpaceDN w:val="0"/>
      <w:spacing w:before="162"/>
      <w:ind w:left="165"/>
    </w:pPr>
    <w:rPr>
      <w:rFonts w:ascii="Calibri" w:eastAsia="Calibri" w:hAnsi="Calibri" w:cs="Calibri"/>
      <w:sz w:val="22"/>
      <w:szCs w:val="22"/>
    </w:rPr>
  </w:style>
  <w:style w:type="character" w:customStyle="1" w:styleId="BodyTextChar">
    <w:name w:val="Body Text Char"/>
    <w:basedOn w:val="DefaultParagraphFont"/>
    <w:link w:val="BodyText"/>
    <w:uiPriority w:val="1"/>
    <w:rsid w:val="00C911C4"/>
    <w:rPr>
      <w:rFonts w:ascii="Calibri" w:eastAsia="Calibri" w:hAnsi="Calibri" w:cs="Calibri"/>
      <w:sz w:val="22"/>
      <w:szCs w:val="22"/>
      <w:lang w:eastAsia="en-US"/>
    </w:rPr>
  </w:style>
  <w:style w:type="paragraph" w:styleId="ListParagraph">
    <w:name w:val="List Paragraph"/>
    <w:basedOn w:val="Normal"/>
    <w:uiPriority w:val="1"/>
    <w:qFormat/>
    <w:rsid w:val="00C911C4"/>
    <w:pPr>
      <w:widowControl w:val="0"/>
      <w:autoSpaceDE w:val="0"/>
      <w:autoSpaceDN w:val="0"/>
      <w:ind w:left="885" w:hanging="360"/>
    </w:pPr>
    <w:rPr>
      <w:rFonts w:ascii="Calibri" w:eastAsia="Calibri" w:hAnsi="Calibri" w:cs="Calibri"/>
      <w:sz w:val="22"/>
      <w:szCs w:val="22"/>
    </w:rPr>
  </w:style>
  <w:style w:type="paragraph" w:customStyle="1" w:styleId="TableParagraph">
    <w:name w:val="Table Paragraph"/>
    <w:basedOn w:val="Normal"/>
    <w:uiPriority w:val="1"/>
    <w:qFormat/>
    <w:rsid w:val="00C911C4"/>
    <w:pPr>
      <w:widowControl w:val="0"/>
      <w:autoSpaceDE w:val="0"/>
      <w:autoSpaceDN w:val="0"/>
      <w:spacing w:line="248" w:lineRule="exact"/>
      <w:ind w:left="107"/>
    </w:pPr>
    <w:rPr>
      <w:rFonts w:ascii="Calibri" w:eastAsia="Calibri" w:hAnsi="Calibri" w:cs="Calibri"/>
      <w:sz w:val="22"/>
      <w:szCs w:val="22"/>
    </w:rPr>
  </w:style>
  <w:style w:type="paragraph" w:styleId="Header">
    <w:name w:val="header"/>
    <w:basedOn w:val="Normal"/>
    <w:link w:val="HeaderChar"/>
    <w:uiPriority w:val="99"/>
    <w:unhideWhenUsed/>
    <w:rsid w:val="00C911C4"/>
    <w:pPr>
      <w:tabs>
        <w:tab w:val="center" w:pos="4513"/>
        <w:tab w:val="right" w:pos="9026"/>
      </w:tabs>
    </w:pPr>
  </w:style>
  <w:style w:type="character" w:customStyle="1" w:styleId="HeaderChar">
    <w:name w:val="Header Char"/>
    <w:basedOn w:val="DefaultParagraphFont"/>
    <w:link w:val="Header"/>
    <w:uiPriority w:val="99"/>
    <w:rsid w:val="00C911C4"/>
    <w:rPr>
      <w:lang w:eastAsia="en-US"/>
    </w:rPr>
  </w:style>
  <w:style w:type="character" w:customStyle="1" w:styleId="FooterChar">
    <w:name w:val="Footer Char"/>
    <w:basedOn w:val="DefaultParagraphFont"/>
    <w:link w:val="Footer"/>
    <w:uiPriority w:val="99"/>
    <w:rsid w:val="00F83C0E"/>
    <w:rPr>
      <w:rFonts w:eastAsia="Arial Unicode MS" w:cs="Arial Unicode MS"/>
      <w:color w:val="000000"/>
      <w:u w:color="000000"/>
    </w:rPr>
  </w:style>
  <w:style w:type="character" w:styleId="UnresolvedMention">
    <w:name w:val="Unresolved Mention"/>
    <w:basedOn w:val="DefaultParagraphFont"/>
    <w:uiPriority w:val="99"/>
    <w:semiHidden/>
    <w:unhideWhenUsed/>
    <w:rsid w:val="00F948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astdevon.gov.uk/licensing/alcohol-and-entertainment/temporary-event-notices/information-about-a-temporary-event-notic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astdevon.gov.uk/licensing/alcohol-and-entertainment/temporary-event-notices/information-about-a-temporary-event-noti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se.gov.uk/riddor/index.ht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outhzealvictoryhall@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outhzealvictoryhal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JOjS/zw1v8N8n5c71B98qvvFvA==">CgMxLjA4AHIhMVdjRE84N0ZoV0RSYjdyaEg3TUxXb3FNZm9jT2pjRUtv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Pages>
  <Words>3138</Words>
  <Characters>17889</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clerk</dc:creator>
  <cp:lastModifiedBy>clerk</cp:lastModifiedBy>
  <cp:revision>42</cp:revision>
  <dcterms:created xsi:type="dcterms:W3CDTF">2025-11-17T14:17:00Z</dcterms:created>
  <dcterms:modified xsi:type="dcterms:W3CDTF">2025-11-17T15:47:00Z</dcterms:modified>
</cp:coreProperties>
</file>